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08DD" w:rsidRDefault="008008DD" w:rsidP="00217F89">
      <w:pPr>
        <w:widowControl w:val="0"/>
        <w:spacing w:after="0" w:line="240" w:lineRule="auto"/>
        <w:rPr>
          <w:rFonts w:ascii="Times New Roman" w:eastAsia="Times New Roman" w:hAnsi="Times New Roman"/>
          <w:b/>
          <w:sz w:val="24"/>
          <w:szCs w:val="24"/>
          <w:lang w:eastAsia="ru-RU"/>
        </w:rPr>
      </w:pPr>
    </w:p>
    <w:p w:rsidR="00217F89" w:rsidRDefault="00217F89" w:rsidP="00217F89">
      <w:pPr>
        <w:widowControl w:val="0"/>
        <w:spacing w:after="0" w:line="240" w:lineRule="auto"/>
        <w:ind w:left="-567"/>
        <w:jc w:val="center"/>
        <w:rPr>
          <w:rFonts w:ascii="Times New Roman" w:eastAsia="Times New Roman" w:hAnsi="Times New Roman"/>
          <w:b/>
          <w:sz w:val="24"/>
          <w:szCs w:val="24"/>
          <w:lang w:eastAsia="ru-RU"/>
        </w:rPr>
      </w:pPr>
    </w:p>
    <w:tbl>
      <w:tblPr>
        <w:tblStyle w:val="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6344"/>
      </w:tblGrid>
      <w:tr w:rsidR="00FC509D" w:rsidRPr="00BA2656" w:rsidTr="00080599">
        <w:tc>
          <w:tcPr>
            <w:tcW w:w="3227" w:type="dxa"/>
          </w:tcPr>
          <w:p w:rsidR="00FC509D" w:rsidRPr="00BA2656" w:rsidRDefault="00FC509D" w:rsidP="00FC509D">
            <w:pPr>
              <w:spacing w:after="0" w:line="240" w:lineRule="auto"/>
              <w:jc w:val="right"/>
              <w:rPr>
                <w:rFonts w:ascii="Times New Roman" w:eastAsiaTheme="minorHAnsi" w:hAnsi="Times New Roman"/>
                <w:sz w:val="28"/>
                <w:szCs w:val="28"/>
              </w:rPr>
            </w:pPr>
          </w:p>
        </w:tc>
        <w:tc>
          <w:tcPr>
            <w:tcW w:w="6344" w:type="dxa"/>
          </w:tcPr>
          <w:p w:rsidR="00FC509D" w:rsidRDefault="00FC509D" w:rsidP="00FC509D">
            <w:pPr>
              <w:spacing w:after="0" w:line="240" w:lineRule="auto"/>
              <w:rPr>
                <w:rFonts w:ascii="Times New Roman" w:eastAsiaTheme="minorHAnsi" w:hAnsi="Times New Roman"/>
                <w:sz w:val="28"/>
                <w:szCs w:val="28"/>
              </w:rPr>
            </w:pPr>
            <w:r>
              <w:rPr>
                <w:rFonts w:ascii="Times New Roman" w:hAnsi="Times New Roman"/>
                <w:sz w:val="28"/>
                <w:szCs w:val="28"/>
              </w:rPr>
              <w:t>Приложение к адаптированной основной образовательной программе обучающихся с задержкой психического развития (Вариант 7.1.)</w:t>
            </w:r>
          </w:p>
        </w:tc>
      </w:tr>
      <w:tr w:rsidR="00FC509D" w:rsidRPr="00BA2656" w:rsidTr="00080599">
        <w:tc>
          <w:tcPr>
            <w:tcW w:w="3227" w:type="dxa"/>
          </w:tcPr>
          <w:p w:rsidR="00FC509D" w:rsidRPr="00BA2656" w:rsidRDefault="00FC509D" w:rsidP="00FC509D">
            <w:pPr>
              <w:spacing w:after="0" w:line="240" w:lineRule="auto"/>
              <w:jc w:val="right"/>
              <w:rPr>
                <w:rFonts w:ascii="Times New Roman" w:eastAsiaTheme="minorHAnsi" w:hAnsi="Times New Roman"/>
                <w:sz w:val="28"/>
                <w:szCs w:val="28"/>
              </w:rPr>
            </w:pPr>
          </w:p>
        </w:tc>
        <w:tc>
          <w:tcPr>
            <w:tcW w:w="6344" w:type="dxa"/>
          </w:tcPr>
          <w:p w:rsidR="00FC509D" w:rsidRDefault="00FC509D" w:rsidP="00FC509D">
            <w:pPr>
              <w:spacing w:after="0" w:line="240" w:lineRule="auto"/>
              <w:rPr>
                <w:rFonts w:ascii="Times New Roman" w:hAnsi="Times New Roman"/>
                <w:sz w:val="28"/>
                <w:szCs w:val="28"/>
              </w:rPr>
            </w:pPr>
            <w:r>
              <w:rPr>
                <w:rFonts w:ascii="Times New Roman" w:hAnsi="Times New Roman"/>
                <w:sz w:val="28"/>
                <w:szCs w:val="28"/>
              </w:rPr>
              <w:t>МБОУ «СОШ №19» НМР РТ</w:t>
            </w:r>
          </w:p>
        </w:tc>
      </w:tr>
      <w:tr w:rsidR="00FC509D" w:rsidRPr="00BA2656" w:rsidTr="00FD4DDB">
        <w:trPr>
          <w:gridAfter w:val="1"/>
          <w:wAfter w:w="6344" w:type="dxa"/>
        </w:trPr>
        <w:tc>
          <w:tcPr>
            <w:tcW w:w="3227" w:type="dxa"/>
          </w:tcPr>
          <w:p w:rsidR="00FC509D" w:rsidRPr="00BA2656" w:rsidRDefault="00FC509D" w:rsidP="00FC509D">
            <w:pPr>
              <w:spacing w:after="0" w:line="240" w:lineRule="auto"/>
              <w:jc w:val="right"/>
              <w:rPr>
                <w:rFonts w:ascii="Times New Roman" w:eastAsiaTheme="minorHAnsi" w:hAnsi="Times New Roman"/>
                <w:sz w:val="28"/>
                <w:szCs w:val="28"/>
              </w:rPr>
            </w:pPr>
          </w:p>
        </w:tc>
      </w:tr>
    </w:tbl>
    <w:p w:rsidR="00BA2656" w:rsidRPr="00BA2656" w:rsidRDefault="00BA2656" w:rsidP="00BA2656">
      <w:pPr>
        <w:spacing w:after="200" w:line="276" w:lineRule="auto"/>
        <w:jc w:val="right"/>
        <w:rPr>
          <w:rFonts w:ascii="Times New Roman" w:eastAsiaTheme="minorHAnsi" w:hAnsi="Times New Roman"/>
          <w:sz w:val="28"/>
          <w:szCs w:val="28"/>
        </w:rPr>
      </w:pPr>
    </w:p>
    <w:p w:rsidR="00BA2656" w:rsidRPr="00BA2656" w:rsidRDefault="00BA2656" w:rsidP="00BA2656">
      <w:pPr>
        <w:spacing w:after="200" w:line="276" w:lineRule="auto"/>
        <w:jc w:val="right"/>
        <w:rPr>
          <w:rFonts w:ascii="Times New Roman" w:eastAsiaTheme="minorHAnsi" w:hAnsi="Times New Roman"/>
          <w:sz w:val="28"/>
          <w:szCs w:val="28"/>
        </w:rPr>
      </w:pPr>
    </w:p>
    <w:p w:rsidR="00BA2656" w:rsidRPr="00BA2656" w:rsidRDefault="00BA2656" w:rsidP="00BA2656">
      <w:pPr>
        <w:spacing w:after="200" w:line="276" w:lineRule="auto"/>
        <w:jc w:val="right"/>
        <w:rPr>
          <w:rFonts w:ascii="Times New Roman" w:eastAsiaTheme="minorHAnsi" w:hAnsi="Times New Roman"/>
          <w:sz w:val="28"/>
          <w:szCs w:val="28"/>
        </w:rPr>
      </w:pPr>
    </w:p>
    <w:p w:rsidR="00BA2656" w:rsidRPr="00BA2656" w:rsidRDefault="00BA2656" w:rsidP="00BA2656">
      <w:pPr>
        <w:spacing w:after="200" w:line="276" w:lineRule="auto"/>
        <w:jc w:val="right"/>
        <w:rPr>
          <w:rFonts w:ascii="Times New Roman" w:eastAsiaTheme="minorHAnsi" w:hAnsi="Times New Roman"/>
          <w:sz w:val="28"/>
          <w:szCs w:val="28"/>
        </w:rPr>
      </w:pPr>
    </w:p>
    <w:p w:rsidR="00BA2656" w:rsidRPr="00BA2656" w:rsidRDefault="00BA2656" w:rsidP="00BA2656">
      <w:pPr>
        <w:spacing w:after="200" w:line="276" w:lineRule="auto"/>
        <w:jc w:val="right"/>
        <w:rPr>
          <w:rFonts w:ascii="Times New Roman" w:eastAsiaTheme="minorHAnsi" w:hAnsi="Times New Roman"/>
          <w:sz w:val="28"/>
          <w:szCs w:val="28"/>
        </w:rPr>
      </w:pPr>
    </w:p>
    <w:p w:rsidR="00BA2656" w:rsidRPr="00BA2656" w:rsidRDefault="00BA2656" w:rsidP="00BA2656">
      <w:pPr>
        <w:spacing w:after="200" w:line="276" w:lineRule="auto"/>
        <w:jc w:val="right"/>
        <w:rPr>
          <w:rFonts w:ascii="Times New Roman" w:eastAsiaTheme="minorHAnsi" w:hAnsi="Times New Roman"/>
          <w:sz w:val="28"/>
          <w:szCs w:val="28"/>
        </w:rPr>
      </w:pPr>
    </w:p>
    <w:p w:rsidR="00BA2656" w:rsidRPr="00BA2656" w:rsidRDefault="00BA2656" w:rsidP="00BA2656">
      <w:pPr>
        <w:spacing w:after="200" w:line="276" w:lineRule="auto"/>
        <w:jc w:val="center"/>
        <w:rPr>
          <w:rFonts w:ascii="Times New Roman" w:eastAsiaTheme="minorHAnsi" w:hAnsi="Times New Roman"/>
          <w:sz w:val="28"/>
          <w:szCs w:val="28"/>
        </w:rPr>
      </w:pPr>
    </w:p>
    <w:p w:rsidR="00BA2656" w:rsidRPr="00BA2656" w:rsidRDefault="00BA2656" w:rsidP="00BA2656">
      <w:pPr>
        <w:spacing w:after="200" w:line="276" w:lineRule="auto"/>
        <w:jc w:val="center"/>
        <w:rPr>
          <w:rFonts w:ascii="Times New Roman" w:eastAsiaTheme="minorHAnsi" w:hAnsi="Times New Roman"/>
          <w:sz w:val="28"/>
          <w:szCs w:val="28"/>
        </w:rPr>
      </w:pPr>
      <w:r w:rsidRPr="00BA2656">
        <w:rPr>
          <w:rFonts w:ascii="Times New Roman" w:eastAsiaTheme="minorHAnsi" w:hAnsi="Times New Roman"/>
          <w:sz w:val="28"/>
          <w:szCs w:val="28"/>
        </w:rPr>
        <w:t>РАБОЧАЯ ПРОГРАММА</w:t>
      </w:r>
    </w:p>
    <w:p w:rsidR="00BA2656" w:rsidRPr="00BA2656" w:rsidRDefault="00BA2656" w:rsidP="00BA2656">
      <w:pPr>
        <w:spacing w:after="200" w:line="276" w:lineRule="auto"/>
        <w:jc w:val="center"/>
        <w:rPr>
          <w:rFonts w:ascii="Times New Roman" w:eastAsiaTheme="minorHAnsi" w:hAnsi="Times New Roman"/>
          <w:sz w:val="28"/>
          <w:szCs w:val="28"/>
        </w:rPr>
      </w:pPr>
      <w:r w:rsidRPr="00BA2656">
        <w:rPr>
          <w:rFonts w:ascii="Times New Roman" w:eastAsiaTheme="minorHAnsi" w:hAnsi="Times New Roman"/>
          <w:sz w:val="28"/>
          <w:szCs w:val="28"/>
        </w:rPr>
        <w:t>по пр</w:t>
      </w:r>
      <w:r>
        <w:rPr>
          <w:rFonts w:ascii="Times New Roman" w:eastAsiaTheme="minorHAnsi" w:hAnsi="Times New Roman"/>
          <w:sz w:val="28"/>
          <w:szCs w:val="28"/>
        </w:rPr>
        <w:t>едмету «Литературное чтение</w:t>
      </w:r>
      <w:r w:rsidRPr="00BA2656">
        <w:rPr>
          <w:rFonts w:ascii="Times New Roman" w:eastAsiaTheme="minorHAnsi" w:hAnsi="Times New Roman"/>
          <w:sz w:val="28"/>
          <w:szCs w:val="28"/>
        </w:rPr>
        <w:t xml:space="preserve">» </w:t>
      </w:r>
    </w:p>
    <w:p w:rsidR="00BA2656" w:rsidRPr="00BA2656" w:rsidRDefault="00BA2656" w:rsidP="00BA2656">
      <w:pPr>
        <w:spacing w:after="200" w:line="276" w:lineRule="auto"/>
        <w:jc w:val="center"/>
        <w:rPr>
          <w:rFonts w:ascii="Times New Roman" w:eastAsiaTheme="minorHAnsi" w:hAnsi="Times New Roman"/>
          <w:sz w:val="28"/>
          <w:szCs w:val="28"/>
        </w:rPr>
      </w:pPr>
      <w:r w:rsidRPr="00BA2656">
        <w:rPr>
          <w:rFonts w:ascii="Times New Roman" w:eastAsiaTheme="minorHAnsi" w:hAnsi="Times New Roman"/>
          <w:sz w:val="28"/>
          <w:szCs w:val="28"/>
        </w:rPr>
        <w:t>на уровень начального общего образования</w:t>
      </w:r>
    </w:p>
    <w:p w:rsidR="00BA2656" w:rsidRPr="00BA2656" w:rsidRDefault="00BA2656" w:rsidP="00BA2656">
      <w:pPr>
        <w:spacing w:after="200" w:line="276" w:lineRule="auto"/>
        <w:jc w:val="center"/>
        <w:rPr>
          <w:rFonts w:ascii="Times New Roman" w:eastAsiaTheme="minorHAnsi" w:hAnsi="Times New Roman"/>
          <w:sz w:val="28"/>
          <w:szCs w:val="28"/>
        </w:rPr>
      </w:pPr>
      <w:r w:rsidRPr="00BA2656">
        <w:rPr>
          <w:rFonts w:ascii="Times New Roman" w:eastAsiaTheme="minorHAnsi" w:hAnsi="Times New Roman"/>
          <w:sz w:val="28"/>
          <w:szCs w:val="28"/>
        </w:rPr>
        <w:t>муниципального бюджетного общеобразовательного учреждения</w:t>
      </w:r>
    </w:p>
    <w:p w:rsidR="00BA2656" w:rsidRPr="00BA2656" w:rsidRDefault="00BA2656" w:rsidP="00BA2656">
      <w:pPr>
        <w:spacing w:after="200" w:line="276" w:lineRule="auto"/>
        <w:jc w:val="center"/>
        <w:rPr>
          <w:rFonts w:ascii="Times New Roman" w:eastAsiaTheme="minorHAnsi" w:hAnsi="Times New Roman"/>
          <w:sz w:val="28"/>
          <w:szCs w:val="28"/>
        </w:rPr>
      </w:pPr>
      <w:r w:rsidRPr="00BA2656">
        <w:rPr>
          <w:rFonts w:ascii="Times New Roman" w:eastAsiaTheme="minorHAnsi" w:hAnsi="Times New Roman"/>
          <w:sz w:val="28"/>
          <w:szCs w:val="28"/>
        </w:rPr>
        <w:t xml:space="preserve">«Средняя общеобразовательная школа №19» </w:t>
      </w:r>
    </w:p>
    <w:p w:rsidR="00BA2656" w:rsidRPr="00BA2656" w:rsidRDefault="00BA2656" w:rsidP="00BA2656">
      <w:pPr>
        <w:spacing w:after="200" w:line="276" w:lineRule="auto"/>
        <w:jc w:val="center"/>
        <w:rPr>
          <w:rFonts w:ascii="Times New Roman" w:eastAsiaTheme="minorHAnsi" w:hAnsi="Times New Roman"/>
          <w:sz w:val="28"/>
          <w:szCs w:val="28"/>
        </w:rPr>
      </w:pPr>
      <w:r w:rsidRPr="00BA2656">
        <w:rPr>
          <w:rFonts w:ascii="Times New Roman" w:eastAsiaTheme="minorHAnsi" w:hAnsi="Times New Roman"/>
          <w:sz w:val="28"/>
          <w:szCs w:val="28"/>
        </w:rPr>
        <w:t>Нижнекамского муниципального района Республики Татарстан</w:t>
      </w:r>
    </w:p>
    <w:p w:rsidR="00BA2656" w:rsidRPr="00BA2656" w:rsidRDefault="00BA2656" w:rsidP="00BA2656">
      <w:pPr>
        <w:spacing w:after="200" w:line="276" w:lineRule="auto"/>
        <w:jc w:val="center"/>
        <w:rPr>
          <w:rFonts w:ascii="Times New Roman" w:eastAsiaTheme="minorHAnsi" w:hAnsi="Times New Roman"/>
          <w:sz w:val="28"/>
          <w:szCs w:val="28"/>
        </w:rPr>
      </w:pPr>
    </w:p>
    <w:p w:rsidR="00BA2656" w:rsidRPr="00BA2656" w:rsidRDefault="00BA2656" w:rsidP="00BA2656">
      <w:pPr>
        <w:spacing w:after="200" w:line="276" w:lineRule="auto"/>
        <w:jc w:val="center"/>
        <w:rPr>
          <w:rFonts w:ascii="Times New Roman" w:eastAsiaTheme="minorHAnsi" w:hAnsi="Times New Roman"/>
          <w:sz w:val="28"/>
          <w:szCs w:val="28"/>
        </w:rPr>
      </w:pPr>
    </w:p>
    <w:p w:rsidR="00BA2656" w:rsidRPr="00BA2656" w:rsidRDefault="00BA2656" w:rsidP="00BA2656">
      <w:pPr>
        <w:spacing w:after="200" w:line="276" w:lineRule="auto"/>
        <w:jc w:val="center"/>
        <w:rPr>
          <w:rFonts w:ascii="Times New Roman" w:eastAsiaTheme="minorHAnsi" w:hAnsi="Times New Roman"/>
          <w:sz w:val="28"/>
          <w:szCs w:val="28"/>
        </w:rPr>
      </w:pPr>
    </w:p>
    <w:p w:rsidR="00BA2656" w:rsidRPr="00BA2656" w:rsidRDefault="00BA2656" w:rsidP="00BA2656">
      <w:pPr>
        <w:spacing w:after="200" w:line="276" w:lineRule="auto"/>
        <w:jc w:val="center"/>
        <w:rPr>
          <w:rFonts w:ascii="Times New Roman" w:eastAsiaTheme="minorHAnsi" w:hAnsi="Times New Roman"/>
          <w:sz w:val="28"/>
          <w:szCs w:val="28"/>
        </w:rPr>
      </w:pPr>
    </w:p>
    <w:p w:rsidR="00BA2656" w:rsidRPr="00BA2656" w:rsidRDefault="00BA2656" w:rsidP="00BA2656">
      <w:pPr>
        <w:spacing w:after="0" w:line="276" w:lineRule="auto"/>
        <w:rPr>
          <w:rFonts w:ascii="Times New Roman" w:eastAsiaTheme="minorHAnsi" w:hAnsi="Times New Roman"/>
          <w:sz w:val="28"/>
          <w:szCs w:val="28"/>
        </w:rPr>
      </w:pPr>
      <w:r w:rsidRPr="00BA2656">
        <w:rPr>
          <w:rFonts w:ascii="Times New Roman" w:eastAsiaTheme="minorHAnsi" w:hAnsi="Times New Roman"/>
          <w:sz w:val="28"/>
          <w:szCs w:val="28"/>
        </w:rPr>
        <w:t>Разработчики: Фролова С</w:t>
      </w:r>
      <w:r>
        <w:rPr>
          <w:rFonts w:ascii="Times New Roman" w:eastAsiaTheme="minorHAnsi" w:hAnsi="Times New Roman"/>
          <w:sz w:val="28"/>
          <w:szCs w:val="28"/>
        </w:rPr>
        <w:t xml:space="preserve">.А., Кубасова Н.М., </w:t>
      </w:r>
      <w:r w:rsidRPr="00BA2656">
        <w:rPr>
          <w:rFonts w:ascii="Times New Roman" w:eastAsiaTheme="minorHAnsi" w:hAnsi="Times New Roman"/>
          <w:sz w:val="28"/>
          <w:szCs w:val="28"/>
        </w:rPr>
        <w:t xml:space="preserve"> Зайнуллина Р.Р.,  </w:t>
      </w:r>
    </w:p>
    <w:p w:rsidR="00BA2656" w:rsidRPr="00BA2656" w:rsidRDefault="00BA2656" w:rsidP="00BA2656">
      <w:pPr>
        <w:spacing w:after="0" w:line="276" w:lineRule="auto"/>
        <w:rPr>
          <w:rFonts w:ascii="Times New Roman" w:eastAsiaTheme="minorHAnsi" w:hAnsi="Times New Roman"/>
          <w:sz w:val="28"/>
          <w:szCs w:val="28"/>
        </w:rPr>
      </w:pPr>
      <w:r w:rsidRPr="00BA2656">
        <w:rPr>
          <w:rFonts w:ascii="Times New Roman" w:eastAsiaTheme="minorHAnsi" w:hAnsi="Times New Roman"/>
          <w:sz w:val="28"/>
          <w:szCs w:val="28"/>
        </w:rPr>
        <w:t xml:space="preserve">                         Комлева Л.В.  </w:t>
      </w:r>
    </w:p>
    <w:p w:rsidR="00BA2656" w:rsidRPr="00BA2656" w:rsidRDefault="00BA2656" w:rsidP="00BA2656">
      <w:pPr>
        <w:spacing w:after="0" w:line="276" w:lineRule="auto"/>
        <w:rPr>
          <w:rFonts w:ascii="Times New Roman" w:eastAsiaTheme="minorHAnsi" w:hAnsi="Times New Roman"/>
          <w:sz w:val="28"/>
          <w:szCs w:val="28"/>
        </w:rPr>
      </w:pPr>
      <w:r w:rsidRPr="00BA2656">
        <w:rPr>
          <w:rFonts w:ascii="Times New Roman" w:eastAsiaTheme="minorHAnsi" w:hAnsi="Times New Roman"/>
          <w:sz w:val="28"/>
          <w:szCs w:val="28"/>
        </w:rPr>
        <w:t xml:space="preserve">                         </w:t>
      </w:r>
    </w:p>
    <w:p w:rsidR="00BA2656" w:rsidRPr="00BA2656" w:rsidRDefault="00BA2656" w:rsidP="00BA2656">
      <w:pPr>
        <w:spacing w:after="0" w:line="240" w:lineRule="auto"/>
        <w:ind w:left="-567" w:firstLine="425"/>
        <w:jc w:val="center"/>
        <w:rPr>
          <w:rFonts w:ascii="Times New Roman" w:eastAsia="Times New Roman" w:hAnsi="Times New Roman"/>
          <w:b/>
          <w:sz w:val="24"/>
          <w:szCs w:val="24"/>
          <w:lang w:eastAsia="ru-RU"/>
        </w:rPr>
      </w:pPr>
    </w:p>
    <w:p w:rsidR="00BA2656" w:rsidRPr="00BA2656" w:rsidRDefault="00BA2656" w:rsidP="00BA2656">
      <w:pPr>
        <w:spacing w:after="0" w:line="240" w:lineRule="auto"/>
        <w:ind w:left="-567" w:firstLine="425"/>
        <w:jc w:val="center"/>
        <w:rPr>
          <w:rFonts w:ascii="Times New Roman" w:eastAsia="Times New Roman" w:hAnsi="Times New Roman"/>
          <w:b/>
          <w:sz w:val="24"/>
          <w:szCs w:val="24"/>
          <w:lang w:eastAsia="ru-RU"/>
        </w:rPr>
      </w:pPr>
    </w:p>
    <w:p w:rsidR="00217F89" w:rsidRDefault="00217F89" w:rsidP="00FC509D">
      <w:pPr>
        <w:widowControl w:val="0"/>
        <w:spacing w:after="0" w:line="240" w:lineRule="auto"/>
        <w:rPr>
          <w:rFonts w:ascii="Times New Roman" w:eastAsia="Times New Roman" w:hAnsi="Times New Roman"/>
          <w:b/>
          <w:sz w:val="24"/>
          <w:szCs w:val="24"/>
          <w:lang w:eastAsia="ru-RU"/>
        </w:rPr>
      </w:pPr>
    </w:p>
    <w:p w:rsidR="00FC509D" w:rsidRDefault="00FC509D" w:rsidP="00FC509D">
      <w:pPr>
        <w:widowControl w:val="0"/>
        <w:spacing w:after="0" w:line="240" w:lineRule="auto"/>
        <w:rPr>
          <w:rFonts w:ascii="Times New Roman" w:eastAsia="Times New Roman" w:hAnsi="Times New Roman"/>
          <w:b/>
          <w:sz w:val="24"/>
          <w:szCs w:val="24"/>
          <w:lang w:eastAsia="ru-RU"/>
        </w:rPr>
      </w:pPr>
    </w:p>
    <w:p w:rsidR="00FC509D" w:rsidRDefault="00FC509D" w:rsidP="00FC509D">
      <w:pPr>
        <w:widowControl w:val="0"/>
        <w:spacing w:after="0" w:line="240" w:lineRule="auto"/>
        <w:rPr>
          <w:rFonts w:ascii="Times New Roman" w:eastAsia="Times New Roman" w:hAnsi="Times New Roman"/>
          <w:b/>
          <w:sz w:val="24"/>
          <w:szCs w:val="24"/>
          <w:lang w:eastAsia="ru-RU"/>
        </w:rPr>
      </w:pPr>
      <w:bookmarkStart w:id="0" w:name="_GoBack"/>
      <w:bookmarkEnd w:id="0"/>
    </w:p>
    <w:p w:rsidR="00BA2656" w:rsidRPr="00BA2656" w:rsidRDefault="00BA2656" w:rsidP="00BA2656">
      <w:pPr>
        <w:spacing w:after="0" w:line="240" w:lineRule="auto"/>
        <w:ind w:left="-567" w:firstLine="425"/>
        <w:jc w:val="center"/>
        <w:rPr>
          <w:rFonts w:ascii="Times New Roman" w:eastAsia="Times New Roman" w:hAnsi="Times New Roman"/>
          <w:b/>
          <w:sz w:val="24"/>
          <w:szCs w:val="24"/>
          <w:lang w:eastAsia="ru-RU"/>
        </w:rPr>
      </w:pPr>
      <w:r w:rsidRPr="00BA2656">
        <w:rPr>
          <w:rFonts w:ascii="Times New Roman" w:eastAsia="Times New Roman" w:hAnsi="Times New Roman"/>
          <w:b/>
          <w:sz w:val="24"/>
          <w:szCs w:val="24"/>
          <w:lang w:eastAsia="ru-RU"/>
        </w:rPr>
        <w:lastRenderedPageBreak/>
        <w:t xml:space="preserve">Планируемые результаты освоения учебного предмета </w:t>
      </w:r>
      <w:r>
        <w:rPr>
          <w:rFonts w:ascii="Times New Roman" w:eastAsia="Times New Roman" w:hAnsi="Times New Roman"/>
          <w:b/>
          <w:sz w:val="24"/>
          <w:szCs w:val="24"/>
          <w:lang w:eastAsia="ru-RU"/>
        </w:rPr>
        <w:t xml:space="preserve"> «Литературное чтение</w:t>
      </w:r>
      <w:r w:rsidRPr="00BA2656">
        <w:rPr>
          <w:rFonts w:ascii="Times New Roman" w:eastAsia="Times New Roman" w:hAnsi="Times New Roman"/>
          <w:b/>
          <w:sz w:val="24"/>
          <w:szCs w:val="24"/>
          <w:lang w:eastAsia="ru-RU"/>
        </w:rPr>
        <w:t>»</w:t>
      </w:r>
    </w:p>
    <w:p w:rsidR="001B297B" w:rsidRDefault="001B297B" w:rsidP="00BA2656">
      <w:pPr>
        <w:widowControl w:val="0"/>
        <w:spacing w:after="0" w:line="240" w:lineRule="auto"/>
        <w:rPr>
          <w:rFonts w:ascii="Times New Roman" w:eastAsia="Times New Roman" w:hAnsi="Times New Roman"/>
          <w:b/>
          <w:sz w:val="24"/>
          <w:szCs w:val="24"/>
          <w:lang w:eastAsia="ru-RU"/>
        </w:rPr>
      </w:pPr>
    </w:p>
    <w:p w:rsidR="0015178F" w:rsidRPr="00D637B6" w:rsidRDefault="00DE5571" w:rsidP="00D637B6">
      <w:pPr>
        <w:spacing w:after="0" w:line="240" w:lineRule="auto"/>
        <w:jc w:val="center"/>
        <w:rPr>
          <w:rFonts w:ascii="Times New Roman" w:eastAsia="Times New Roman" w:hAnsi="Times New Roman"/>
          <w:b/>
          <w:bCs/>
          <w:sz w:val="24"/>
          <w:szCs w:val="24"/>
          <w:lang w:eastAsia="ru-RU"/>
        </w:rPr>
      </w:pPr>
      <w:r w:rsidRPr="00D637B6">
        <w:rPr>
          <w:rFonts w:ascii="Times New Roman" w:eastAsia="Times New Roman" w:hAnsi="Times New Roman"/>
          <w:b/>
          <w:bCs/>
          <w:sz w:val="24"/>
          <w:szCs w:val="24"/>
          <w:lang w:eastAsia="ru-RU"/>
        </w:rPr>
        <w:t>Личностные результаты</w:t>
      </w:r>
    </w:p>
    <w:p w:rsidR="00DE5571" w:rsidRPr="00D637B6" w:rsidRDefault="00DE5571"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1)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rsidR="00DE5571" w:rsidRPr="00D637B6" w:rsidRDefault="00DE5571"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2) 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DE5571" w:rsidRPr="00D637B6" w:rsidRDefault="00DE5571"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3) формирование уважительного отношения к иному мнению, истории и культуре других народов;</w:t>
      </w:r>
    </w:p>
    <w:p w:rsidR="00DE5571" w:rsidRPr="00D637B6" w:rsidRDefault="00DE5571"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4) овладение начальными навыками адаптации в динамично изменяющемся и развивающемся мире;</w:t>
      </w:r>
    </w:p>
    <w:p w:rsidR="00DE5571" w:rsidRPr="00D637B6" w:rsidRDefault="00DE5571"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5) принятие и освоение социальной роли обучающегося, развитие мотивов учебной деятельности и формирование личностного смысла учения;</w:t>
      </w:r>
    </w:p>
    <w:p w:rsidR="00DE5571" w:rsidRPr="00D637B6" w:rsidRDefault="00DE5571"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6)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DE5571" w:rsidRPr="00D637B6" w:rsidRDefault="00DE5571"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7) формирование эстетических потребностей, ценностей и чувств;</w:t>
      </w:r>
    </w:p>
    <w:p w:rsidR="00DE5571" w:rsidRPr="00D637B6" w:rsidRDefault="00DE5571"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8) развитие этических чувств, доброжелательности и эмоционально-нравственной отзывчивости, понимания и сопереживания чувствам других людей;</w:t>
      </w:r>
    </w:p>
    <w:p w:rsidR="00DE5571" w:rsidRPr="00D637B6" w:rsidRDefault="00DE5571"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9) 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DE5571" w:rsidRPr="00D637B6" w:rsidRDefault="00DE5571"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10)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15178F" w:rsidRPr="00D637B6" w:rsidRDefault="0015178F" w:rsidP="00D637B6">
      <w:pPr>
        <w:spacing w:after="0" w:line="240" w:lineRule="auto"/>
        <w:jc w:val="center"/>
        <w:rPr>
          <w:rFonts w:ascii="Times New Roman" w:eastAsia="Times New Roman" w:hAnsi="Times New Roman"/>
          <w:b/>
          <w:bCs/>
          <w:sz w:val="24"/>
          <w:szCs w:val="24"/>
          <w:lang w:eastAsia="ru-RU"/>
        </w:rPr>
      </w:pPr>
      <w:r w:rsidRPr="00D637B6">
        <w:rPr>
          <w:rFonts w:ascii="Times New Roman" w:eastAsia="Times New Roman" w:hAnsi="Times New Roman"/>
          <w:b/>
          <w:bCs/>
          <w:sz w:val="24"/>
          <w:szCs w:val="24"/>
          <w:lang w:eastAsia="ru-RU"/>
        </w:rPr>
        <w:t>1 класс</w:t>
      </w:r>
    </w:p>
    <w:p w:rsidR="00DE5571" w:rsidRPr="00D637B6" w:rsidRDefault="00DE5571" w:rsidP="00D637B6">
      <w:pPr>
        <w:pStyle w:val="a4"/>
        <w:spacing w:line="240" w:lineRule="auto"/>
        <w:ind w:firstLine="454"/>
        <w:rPr>
          <w:rFonts w:ascii="Times New Roman" w:hAnsi="Times New Roman"/>
          <w:b/>
          <w:color w:val="auto"/>
          <w:sz w:val="24"/>
          <w:szCs w:val="24"/>
        </w:rPr>
      </w:pPr>
      <w:r w:rsidRPr="00D637B6">
        <w:rPr>
          <w:rFonts w:ascii="Times New Roman" w:hAnsi="Times New Roman"/>
          <w:b/>
          <w:color w:val="auto"/>
          <w:sz w:val="24"/>
          <w:szCs w:val="24"/>
        </w:rPr>
        <w:t xml:space="preserve">У </w:t>
      </w:r>
      <w:r w:rsidR="008E786D" w:rsidRPr="00D637B6">
        <w:rPr>
          <w:rFonts w:ascii="Times New Roman" w:hAnsi="Times New Roman"/>
          <w:b/>
          <w:color w:val="auto"/>
          <w:sz w:val="24"/>
          <w:szCs w:val="24"/>
        </w:rPr>
        <w:t>обучающегося будут</w:t>
      </w:r>
      <w:r w:rsidRPr="00D637B6">
        <w:rPr>
          <w:rFonts w:ascii="Times New Roman" w:hAnsi="Times New Roman"/>
          <w:b/>
          <w:color w:val="auto"/>
          <w:sz w:val="24"/>
          <w:szCs w:val="24"/>
        </w:rPr>
        <w:t xml:space="preserve"> сформированы:</w:t>
      </w:r>
    </w:p>
    <w:p w:rsidR="00DE5571" w:rsidRPr="00D637B6" w:rsidRDefault="00DE5571" w:rsidP="00D637B6">
      <w:pPr>
        <w:pStyle w:val="a6"/>
        <w:spacing w:line="240" w:lineRule="auto"/>
        <w:rPr>
          <w:rFonts w:ascii="Times New Roman" w:hAnsi="Times New Roman"/>
          <w:color w:val="auto"/>
          <w:sz w:val="24"/>
          <w:szCs w:val="24"/>
        </w:rPr>
      </w:pPr>
      <w:r w:rsidRPr="00D637B6">
        <w:rPr>
          <w:rFonts w:ascii="Times New Roman" w:hAnsi="Times New Roman"/>
          <w:color w:val="auto"/>
          <w:sz w:val="24"/>
          <w:szCs w:val="24"/>
        </w:rPr>
        <w:t>-внутренняя позиция школьника на уровне положитель</w:t>
      </w:r>
      <w:r w:rsidRPr="00D637B6">
        <w:rPr>
          <w:rFonts w:ascii="Times New Roman" w:hAnsi="Times New Roman"/>
          <w:color w:val="auto"/>
          <w:spacing w:val="4"/>
          <w:sz w:val="24"/>
          <w:szCs w:val="24"/>
        </w:rPr>
        <w:t xml:space="preserve">ного отношения к школе, ориентации на содержательные моменты школьной действительности и принятия образца </w:t>
      </w:r>
      <w:r w:rsidRPr="00D637B6">
        <w:rPr>
          <w:rFonts w:ascii="Times New Roman" w:hAnsi="Times New Roman"/>
          <w:color w:val="auto"/>
          <w:sz w:val="24"/>
          <w:szCs w:val="24"/>
        </w:rPr>
        <w:t>«хорошего ученика»;</w:t>
      </w:r>
    </w:p>
    <w:p w:rsidR="00DE5571" w:rsidRPr="00D637B6" w:rsidRDefault="00DE5571" w:rsidP="00D637B6">
      <w:pPr>
        <w:pStyle w:val="a6"/>
        <w:spacing w:line="240" w:lineRule="auto"/>
        <w:rPr>
          <w:rFonts w:ascii="Times New Roman" w:hAnsi="Times New Roman"/>
          <w:color w:val="auto"/>
          <w:sz w:val="24"/>
          <w:szCs w:val="24"/>
        </w:rPr>
      </w:pPr>
      <w:r w:rsidRPr="00D637B6">
        <w:rPr>
          <w:rFonts w:ascii="Times New Roman" w:hAnsi="Times New Roman"/>
          <w:color w:val="auto"/>
          <w:spacing w:val="2"/>
          <w:sz w:val="24"/>
          <w:szCs w:val="24"/>
        </w:rPr>
        <w:t xml:space="preserve">-широкая мотивационная основа учебной деятельности, </w:t>
      </w:r>
      <w:r w:rsidRPr="00D637B6">
        <w:rPr>
          <w:rFonts w:ascii="Times New Roman" w:hAnsi="Times New Roman"/>
          <w:color w:val="auto"/>
          <w:sz w:val="24"/>
          <w:szCs w:val="24"/>
        </w:rPr>
        <w:t>включающая социальные, учебно</w:t>
      </w:r>
      <w:r w:rsidRPr="00D637B6">
        <w:rPr>
          <w:rFonts w:ascii="Times New Roman" w:hAnsi="Times New Roman"/>
          <w:color w:val="auto"/>
          <w:sz w:val="24"/>
          <w:szCs w:val="24"/>
        </w:rPr>
        <w:softHyphen/>
        <w:t>-познавательные и внешние мотивы;</w:t>
      </w:r>
    </w:p>
    <w:p w:rsidR="00DE5571" w:rsidRPr="00D637B6" w:rsidRDefault="00DE5571" w:rsidP="00D637B6">
      <w:pPr>
        <w:pStyle w:val="a6"/>
        <w:spacing w:line="240" w:lineRule="auto"/>
        <w:rPr>
          <w:rFonts w:ascii="Times New Roman" w:hAnsi="Times New Roman"/>
          <w:color w:val="auto"/>
          <w:sz w:val="24"/>
          <w:szCs w:val="24"/>
        </w:rPr>
      </w:pPr>
      <w:r w:rsidRPr="00D637B6">
        <w:rPr>
          <w:rFonts w:ascii="Times New Roman" w:hAnsi="Times New Roman"/>
          <w:color w:val="auto"/>
          <w:sz w:val="24"/>
          <w:szCs w:val="24"/>
        </w:rPr>
        <w:t>-учебно</w:t>
      </w:r>
      <w:r w:rsidRPr="00D637B6">
        <w:rPr>
          <w:rFonts w:ascii="Times New Roman" w:hAnsi="Times New Roman"/>
          <w:color w:val="auto"/>
          <w:sz w:val="24"/>
          <w:szCs w:val="24"/>
        </w:rPr>
        <w:softHyphen/>
        <w:t>-познавательный интерес к новому учебному материалу и способам решения новой задачи;</w:t>
      </w:r>
    </w:p>
    <w:p w:rsidR="00DE5571" w:rsidRPr="00D637B6" w:rsidRDefault="00DE5571" w:rsidP="00D637B6">
      <w:pPr>
        <w:pStyle w:val="a6"/>
        <w:spacing w:line="240" w:lineRule="auto"/>
        <w:rPr>
          <w:rFonts w:ascii="Times New Roman" w:hAnsi="Times New Roman"/>
          <w:color w:val="auto"/>
          <w:sz w:val="24"/>
          <w:szCs w:val="24"/>
        </w:rPr>
      </w:pPr>
      <w:r w:rsidRPr="00D637B6">
        <w:rPr>
          <w:rFonts w:ascii="Times New Roman" w:hAnsi="Times New Roman"/>
          <w:color w:val="auto"/>
          <w:sz w:val="24"/>
          <w:szCs w:val="24"/>
        </w:rPr>
        <w:t>-установка на здоровый образ жизни;</w:t>
      </w:r>
    </w:p>
    <w:p w:rsidR="00DE5571" w:rsidRPr="00D637B6" w:rsidRDefault="00DE5571" w:rsidP="00D637B6">
      <w:pPr>
        <w:pStyle w:val="a4"/>
        <w:spacing w:line="240" w:lineRule="auto"/>
        <w:ind w:firstLine="454"/>
        <w:rPr>
          <w:rFonts w:ascii="Times New Roman" w:hAnsi="Times New Roman"/>
          <w:b/>
          <w:i/>
          <w:color w:val="auto"/>
          <w:sz w:val="24"/>
          <w:szCs w:val="24"/>
        </w:rPr>
      </w:pPr>
      <w:r w:rsidRPr="00D637B6">
        <w:rPr>
          <w:rFonts w:ascii="Times New Roman" w:hAnsi="Times New Roman"/>
          <w:b/>
          <w:i/>
          <w:iCs/>
          <w:color w:val="auto"/>
          <w:sz w:val="24"/>
          <w:szCs w:val="24"/>
        </w:rPr>
        <w:t>Обучающийся получит возможность для формирования:</w:t>
      </w:r>
    </w:p>
    <w:p w:rsidR="00DE5571" w:rsidRPr="00D637B6" w:rsidRDefault="00DE5571" w:rsidP="00D637B6">
      <w:pPr>
        <w:pStyle w:val="a6"/>
        <w:spacing w:line="240" w:lineRule="auto"/>
        <w:rPr>
          <w:rFonts w:ascii="Times New Roman" w:hAnsi="Times New Roman"/>
          <w:i/>
          <w:iCs/>
          <w:color w:val="auto"/>
          <w:sz w:val="24"/>
          <w:szCs w:val="24"/>
        </w:rPr>
      </w:pPr>
      <w:r w:rsidRPr="00D637B6">
        <w:rPr>
          <w:rFonts w:ascii="Times New Roman" w:hAnsi="Times New Roman"/>
          <w:i/>
          <w:iCs/>
          <w:color w:val="auto"/>
          <w:spacing w:val="-2"/>
          <w:sz w:val="24"/>
          <w:szCs w:val="24"/>
        </w:rPr>
        <w:t>-выраженной устойчивой учебно</w:t>
      </w:r>
      <w:r w:rsidRPr="00D637B6">
        <w:rPr>
          <w:rFonts w:ascii="Times New Roman" w:hAnsi="Times New Roman"/>
          <w:i/>
          <w:iCs/>
          <w:color w:val="auto"/>
          <w:spacing w:val="-2"/>
          <w:sz w:val="24"/>
          <w:szCs w:val="24"/>
        </w:rPr>
        <w:softHyphen/>
        <w:t>-познавательной моти</w:t>
      </w:r>
      <w:r w:rsidRPr="00D637B6">
        <w:rPr>
          <w:rFonts w:ascii="Times New Roman" w:hAnsi="Times New Roman"/>
          <w:i/>
          <w:iCs/>
          <w:color w:val="auto"/>
          <w:sz w:val="24"/>
          <w:szCs w:val="24"/>
        </w:rPr>
        <w:t>вации учения;</w:t>
      </w:r>
    </w:p>
    <w:p w:rsidR="00DE5571" w:rsidRPr="00D637B6" w:rsidRDefault="00DE5571" w:rsidP="00D637B6">
      <w:pPr>
        <w:pStyle w:val="a6"/>
        <w:spacing w:line="240" w:lineRule="auto"/>
        <w:rPr>
          <w:rFonts w:ascii="Times New Roman" w:hAnsi="Times New Roman"/>
          <w:i/>
          <w:iCs/>
          <w:color w:val="auto"/>
          <w:sz w:val="24"/>
          <w:szCs w:val="24"/>
        </w:rPr>
      </w:pPr>
      <w:r w:rsidRPr="00D637B6">
        <w:rPr>
          <w:rFonts w:ascii="Times New Roman" w:hAnsi="Times New Roman"/>
          <w:i/>
          <w:iCs/>
          <w:color w:val="auto"/>
          <w:sz w:val="24"/>
          <w:szCs w:val="24"/>
        </w:rPr>
        <w:t>-установки на здоровый образ жизни и реализации её в реальном поведении и поступках;</w:t>
      </w:r>
    </w:p>
    <w:p w:rsidR="0015178F" w:rsidRPr="00D637B6" w:rsidRDefault="0015178F" w:rsidP="00D637B6">
      <w:pPr>
        <w:pStyle w:val="a6"/>
        <w:spacing w:line="240" w:lineRule="auto"/>
        <w:rPr>
          <w:rFonts w:ascii="Times New Roman" w:hAnsi="Times New Roman"/>
          <w:i/>
          <w:iCs/>
          <w:color w:val="auto"/>
          <w:sz w:val="24"/>
          <w:szCs w:val="24"/>
        </w:rPr>
      </w:pPr>
    </w:p>
    <w:p w:rsidR="0015178F" w:rsidRPr="00D637B6" w:rsidRDefault="0015178F" w:rsidP="00D637B6">
      <w:pPr>
        <w:spacing w:after="0" w:line="240" w:lineRule="auto"/>
        <w:jc w:val="center"/>
        <w:rPr>
          <w:rFonts w:ascii="Times New Roman" w:eastAsia="Times New Roman" w:hAnsi="Times New Roman"/>
          <w:b/>
          <w:bCs/>
          <w:sz w:val="24"/>
          <w:szCs w:val="24"/>
          <w:lang w:eastAsia="ru-RU"/>
        </w:rPr>
      </w:pPr>
      <w:r w:rsidRPr="00D637B6">
        <w:rPr>
          <w:rFonts w:ascii="Times New Roman" w:eastAsia="Times New Roman" w:hAnsi="Times New Roman"/>
          <w:b/>
          <w:bCs/>
          <w:sz w:val="24"/>
          <w:szCs w:val="24"/>
          <w:lang w:eastAsia="ru-RU"/>
        </w:rPr>
        <w:t>2класс</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1)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2) 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3) формирование уважительного отношения к иному мнению, истории и культуре других народов;</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lastRenderedPageBreak/>
        <w:t>4) овладение начальными навыками адаптации в динамично изменяющемся и развивающемся мире;</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5) принятие и освоение социальной роли обучающегося, развитие мотивов учебной деятельности и формирование личностного смысла учения;</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6)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7) формирование эстетических потребностей, ценностей и чувств;</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8) развитие этических чувств, доброжелательности и эмоционально-нравственной отзывчивости, понимания и сопереживания чувствам других людей;</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9) 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10)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007026" w:rsidRPr="00D637B6" w:rsidRDefault="00007026" w:rsidP="00D637B6">
      <w:pPr>
        <w:spacing w:after="0" w:line="240" w:lineRule="auto"/>
        <w:jc w:val="both"/>
        <w:rPr>
          <w:rFonts w:ascii="Times New Roman" w:eastAsia="Times New Roman" w:hAnsi="Times New Roman"/>
          <w:b/>
          <w:bCs/>
          <w:sz w:val="24"/>
          <w:szCs w:val="24"/>
          <w:lang w:eastAsia="ru-RU"/>
        </w:rPr>
      </w:pPr>
    </w:p>
    <w:p w:rsidR="00373AA5" w:rsidRPr="00D637B6" w:rsidRDefault="00373AA5" w:rsidP="00D637B6">
      <w:pPr>
        <w:autoSpaceDE w:val="0"/>
        <w:autoSpaceDN w:val="0"/>
        <w:adjustRightInd w:val="0"/>
        <w:spacing w:after="0" w:line="240" w:lineRule="auto"/>
        <w:ind w:firstLine="454"/>
        <w:jc w:val="both"/>
        <w:textAlignment w:val="center"/>
        <w:rPr>
          <w:rFonts w:ascii="Times New Roman" w:eastAsia="Times New Roman" w:hAnsi="Times New Roman"/>
          <w:b/>
          <w:sz w:val="24"/>
          <w:szCs w:val="24"/>
          <w:lang w:eastAsia="ru-RU"/>
        </w:rPr>
      </w:pPr>
      <w:r w:rsidRPr="00D637B6">
        <w:rPr>
          <w:rFonts w:ascii="Times New Roman" w:eastAsia="Times New Roman" w:hAnsi="Times New Roman"/>
          <w:b/>
          <w:sz w:val="24"/>
          <w:szCs w:val="24"/>
          <w:lang w:eastAsia="ru-RU"/>
        </w:rPr>
        <w:t>У обучающегося будут сформированы:</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внутренняя позиция школьника на уровне положитель</w:t>
      </w:r>
      <w:r w:rsidRPr="00D637B6">
        <w:rPr>
          <w:rFonts w:ascii="Times New Roman" w:eastAsia="Times New Roman" w:hAnsi="Times New Roman"/>
          <w:spacing w:val="4"/>
          <w:sz w:val="24"/>
          <w:szCs w:val="24"/>
          <w:lang w:eastAsia="ru-RU"/>
        </w:rPr>
        <w:t xml:space="preserve">ного отношения к школе, ориентации на содержательные моменты школьной действительности и принятия образца </w:t>
      </w:r>
      <w:r w:rsidRPr="00D637B6">
        <w:rPr>
          <w:rFonts w:ascii="Times New Roman" w:eastAsia="Times New Roman" w:hAnsi="Times New Roman"/>
          <w:sz w:val="24"/>
          <w:szCs w:val="24"/>
          <w:lang w:eastAsia="ru-RU"/>
        </w:rPr>
        <w:t>«хорошего ученика»;</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pacing w:val="2"/>
          <w:sz w:val="24"/>
          <w:szCs w:val="24"/>
          <w:lang w:eastAsia="ru-RU"/>
        </w:rPr>
        <w:t xml:space="preserve">- широкая мотивационная основа учебной деятельности, </w:t>
      </w:r>
      <w:r w:rsidRPr="00D637B6">
        <w:rPr>
          <w:rFonts w:ascii="Times New Roman" w:eastAsia="Times New Roman" w:hAnsi="Times New Roman"/>
          <w:sz w:val="24"/>
          <w:szCs w:val="24"/>
          <w:lang w:eastAsia="ru-RU"/>
        </w:rPr>
        <w:t>включающая социальные, учебно­познавательные и внешние мотивы;</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учебно­познавательный интерес к новому учебному материалу и способам решения новой задачи;</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способность к оценке своей учебной деятельности;</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знание основных моральных норм и ориентация на их выполнение;</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развитие этических чувств — стыда, вины, совести как регуляторов морального поведения; понимание чувств других людей и сопереживание им;</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установка на здоровый образ жизни;</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pacing w:val="-2"/>
          <w:sz w:val="24"/>
          <w:szCs w:val="24"/>
          <w:lang w:eastAsia="ru-RU"/>
        </w:rPr>
        <w:t>- основы экологической культуры: принятие ценности природного мира, готовность следовать в своей деятельности нор</w:t>
      </w:r>
      <w:r w:rsidRPr="00D637B6">
        <w:rPr>
          <w:rFonts w:ascii="Times New Roman" w:eastAsia="Times New Roman" w:hAnsi="Times New Roman"/>
          <w:sz w:val="24"/>
          <w:szCs w:val="24"/>
          <w:lang w:eastAsia="ru-RU"/>
        </w:rPr>
        <w:t>мам природоохранного, нерасточительного, здоровьесберегающего поведения;</w:t>
      </w:r>
    </w:p>
    <w:p w:rsidR="00373AA5" w:rsidRPr="00D637B6" w:rsidRDefault="00373AA5" w:rsidP="00D637B6">
      <w:pPr>
        <w:autoSpaceDE w:val="0"/>
        <w:autoSpaceDN w:val="0"/>
        <w:adjustRightInd w:val="0"/>
        <w:spacing w:after="0" w:line="240" w:lineRule="auto"/>
        <w:ind w:firstLine="454"/>
        <w:jc w:val="both"/>
        <w:textAlignment w:val="center"/>
        <w:rPr>
          <w:rFonts w:ascii="Times New Roman" w:eastAsia="Times New Roman" w:hAnsi="Times New Roman"/>
          <w:b/>
          <w:iCs/>
          <w:sz w:val="24"/>
          <w:szCs w:val="24"/>
          <w:lang w:eastAsia="ru-RU"/>
        </w:rPr>
      </w:pPr>
    </w:p>
    <w:p w:rsidR="00373AA5" w:rsidRPr="00D637B6" w:rsidRDefault="00373AA5" w:rsidP="00D637B6">
      <w:pPr>
        <w:autoSpaceDE w:val="0"/>
        <w:autoSpaceDN w:val="0"/>
        <w:adjustRightInd w:val="0"/>
        <w:spacing w:after="0" w:line="240" w:lineRule="auto"/>
        <w:ind w:firstLine="454"/>
        <w:jc w:val="both"/>
        <w:textAlignment w:val="center"/>
        <w:rPr>
          <w:rFonts w:ascii="Times New Roman" w:eastAsia="Times New Roman" w:hAnsi="Times New Roman"/>
          <w:b/>
          <w:sz w:val="24"/>
          <w:szCs w:val="24"/>
          <w:lang w:eastAsia="ru-RU"/>
        </w:rPr>
      </w:pPr>
      <w:r w:rsidRPr="00D637B6">
        <w:rPr>
          <w:rFonts w:ascii="Times New Roman" w:eastAsia="Times New Roman" w:hAnsi="Times New Roman"/>
          <w:b/>
          <w:iCs/>
          <w:sz w:val="24"/>
          <w:szCs w:val="24"/>
          <w:lang w:eastAsia="ru-RU"/>
        </w:rPr>
        <w:t>Обучающийся получит возможность для формирования:</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pacing w:val="-2"/>
          <w:sz w:val="24"/>
          <w:szCs w:val="24"/>
          <w:lang w:eastAsia="ru-RU"/>
        </w:rPr>
        <w:t>- выраженной устойчивой учебно­познавательной моти</w:t>
      </w:r>
      <w:r w:rsidRPr="00D637B6">
        <w:rPr>
          <w:rFonts w:ascii="Times New Roman" w:eastAsia="Times New Roman" w:hAnsi="Times New Roman"/>
          <w:i/>
          <w:iCs/>
          <w:sz w:val="24"/>
          <w:szCs w:val="24"/>
          <w:lang w:eastAsia="ru-RU"/>
        </w:rPr>
        <w:t>вации учения;</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pacing w:val="-2"/>
          <w:sz w:val="24"/>
          <w:szCs w:val="24"/>
          <w:lang w:eastAsia="ru-RU"/>
        </w:rPr>
        <w:t xml:space="preserve">- устойчивого учебно­познавательного интереса к новым </w:t>
      </w:r>
      <w:r w:rsidRPr="00D637B6">
        <w:rPr>
          <w:rFonts w:ascii="Times New Roman" w:eastAsia="Times New Roman" w:hAnsi="Times New Roman"/>
          <w:i/>
          <w:iCs/>
          <w:sz w:val="24"/>
          <w:szCs w:val="24"/>
          <w:lang w:eastAsia="ru-RU"/>
        </w:rPr>
        <w:t>общим способам решения задач;</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z w:val="24"/>
          <w:szCs w:val="24"/>
          <w:lang w:eastAsia="ru-RU"/>
        </w:rPr>
        <w:t>- адекватного понимания причин успешности/неуспешности учебной деятельности;</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pacing w:val="-2"/>
          <w:sz w:val="24"/>
          <w:szCs w:val="24"/>
          <w:lang w:eastAsia="ru-RU"/>
        </w:rPr>
        <w:t>- положительной адекватной дифференцированной само</w:t>
      </w:r>
      <w:r w:rsidRPr="00D637B6">
        <w:rPr>
          <w:rFonts w:ascii="Times New Roman" w:eastAsia="Times New Roman" w:hAnsi="Times New Roman"/>
          <w:i/>
          <w:iCs/>
          <w:sz w:val="24"/>
          <w:szCs w:val="24"/>
          <w:lang w:eastAsia="ru-RU"/>
        </w:rPr>
        <w:t>оценки на основе критерия успешности реализации социальной роли «хорошего ученика»;</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z w:val="24"/>
          <w:szCs w:val="24"/>
          <w:lang w:eastAsia="ru-RU"/>
        </w:rPr>
        <w:t>- установки на здоровый образ жизни и реализации её в реальном поведении и поступках;</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z w:val="24"/>
          <w:szCs w:val="24"/>
          <w:lang w:eastAsia="ru-RU"/>
        </w:rPr>
        <w:t>- эмпатии как осознанного понимания чувств других людей и сопереживания им, выражающихся в поступках, направленных на помощь другим и обеспечение их благополучия.</w:t>
      </w:r>
    </w:p>
    <w:p w:rsidR="00373AA5" w:rsidRPr="00D637B6" w:rsidRDefault="00373AA5" w:rsidP="00D637B6">
      <w:pPr>
        <w:spacing w:after="0" w:line="240" w:lineRule="auto"/>
        <w:jc w:val="both"/>
        <w:rPr>
          <w:rFonts w:ascii="Times New Roman" w:eastAsia="Times New Roman" w:hAnsi="Times New Roman"/>
          <w:b/>
          <w:bCs/>
          <w:sz w:val="24"/>
          <w:szCs w:val="24"/>
          <w:lang w:eastAsia="ru-RU"/>
        </w:rPr>
      </w:pPr>
    </w:p>
    <w:p w:rsidR="0015178F" w:rsidRPr="00D637B6" w:rsidRDefault="0015178F" w:rsidP="00D637B6">
      <w:pPr>
        <w:spacing w:after="0" w:line="240" w:lineRule="auto"/>
        <w:jc w:val="center"/>
        <w:rPr>
          <w:rFonts w:ascii="Times New Roman" w:eastAsia="Times New Roman" w:hAnsi="Times New Roman"/>
          <w:b/>
          <w:bCs/>
          <w:sz w:val="24"/>
          <w:szCs w:val="24"/>
          <w:lang w:eastAsia="ru-RU"/>
        </w:rPr>
      </w:pPr>
      <w:r w:rsidRPr="00D637B6">
        <w:rPr>
          <w:rFonts w:ascii="Times New Roman" w:eastAsia="Times New Roman" w:hAnsi="Times New Roman"/>
          <w:b/>
          <w:bCs/>
          <w:sz w:val="24"/>
          <w:szCs w:val="24"/>
          <w:lang w:eastAsia="ru-RU"/>
        </w:rPr>
        <w:t>3 класс</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1)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2) 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lastRenderedPageBreak/>
        <w:t>3) формирование уважительного отношения к иному мнению, истории и культуре других народов;</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4) овладение начальными навыками адаптации в динамично изменяющемся и развивающемся мире;</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5) принятие и освоение социальной роли обучающегося, развитие мотивов учебной деятельности и формирование личностного смысла учения;</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6)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7) формирование эстетических потребностей, ценностей и чувств;</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8) развитие этических чувств, доброжелательности и эмоционально-нравственной отзывчивости, понимания и сопереживания чувствам других людей;</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9) 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007026" w:rsidRPr="00BA265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10)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007026" w:rsidRPr="00D637B6" w:rsidRDefault="00007026" w:rsidP="00D637B6">
      <w:pPr>
        <w:spacing w:after="0" w:line="240" w:lineRule="auto"/>
        <w:jc w:val="both"/>
        <w:rPr>
          <w:rFonts w:ascii="Times New Roman" w:eastAsia="Times New Roman" w:hAnsi="Times New Roman"/>
          <w:b/>
          <w:bCs/>
          <w:sz w:val="24"/>
          <w:szCs w:val="24"/>
          <w:lang w:eastAsia="ru-RU"/>
        </w:rPr>
      </w:pPr>
    </w:p>
    <w:p w:rsidR="0015178F" w:rsidRPr="00D637B6" w:rsidRDefault="0015178F" w:rsidP="00D637B6">
      <w:pPr>
        <w:spacing w:after="0" w:line="240" w:lineRule="auto"/>
        <w:jc w:val="both"/>
        <w:rPr>
          <w:rFonts w:ascii="Times New Roman" w:eastAsia="Times New Roman" w:hAnsi="Times New Roman"/>
          <w:b/>
          <w:sz w:val="24"/>
          <w:szCs w:val="24"/>
        </w:rPr>
      </w:pPr>
      <w:r w:rsidRPr="00D637B6">
        <w:rPr>
          <w:rFonts w:ascii="Times New Roman" w:eastAsia="Times New Roman" w:hAnsi="Times New Roman"/>
          <w:b/>
          <w:sz w:val="24"/>
          <w:szCs w:val="24"/>
        </w:rPr>
        <w:t>Обучающийся научится:</w:t>
      </w:r>
    </w:p>
    <w:p w:rsidR="0015178F" w:rsidRPr="00D637B6" w:rsidRDefault="0015178F" w:rsidP="00D637B6">
      <w:pPr>
        <w:spacing w:after="0" w:line="240" w:lineRule="auto"/>
        <w:jc w:val="both"/>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чувство прекрасного – умение воспринимать красоту природы, бережно относиться ко всему живому; чувствовать красоту художественного слова, стремиться к совершенствованию собственной речи;</w:t>
      </w:r>
    </w:p>
    <w:p w:rsidR="0015178F" w:rsidRPr="00D637B6" w:rsidRDefault="0015178F" w:rsidP="00D637B6">
      <w:pPr>
        <w:spacing w:after="0" w:line="240" w:lineRule="auto"/>
        <w:jc w:val="both"/>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любовь и уважение к Отечеству, его языку, культуре, истории;</w:t>
      </w:r>
    </w:p>
    <w:p w:rsidR="0015178F" w:rsidRPr="00D637B6" w:rsidRDefault="0015178F" w:rsidP="00D637B6">
      <w:pPr>
        <w:spacing w:after="0" w:line="240" w:lineRule="auto"/>
        <w:jc w:val="both"/>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понимание ценности семьи, чувства уважения, благодарности, ответственности по отношению к своим близким;</w:t>
      </w:r>
    </w:p>
    <w:p w:rsidR="0015178F" w:rsidRPr="00D637B6" w:rsidRDefault="0015178F" w:rsidP="00D637B6">
      <w:pPr>
        <w:spacing w:after="0" w:line="240" w:lineRule="auto"/>
        <w:jc w:val="both"/>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интерес к чтению, к ведению диалога с автором текста; потребность в чтении;</w:t>
      </w:r>
    </w:p>
    <w:p w:rsidR="0015178F" w:rsidRPr="00D637B6" w:rsidRDefault="0015178F" w:rsidP="00D637B6">
      <w:pPr>
        <w:spacing w:after="0" w:line="240" w:lineRule="auto"/>
        <w:jc w:val="both"/>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наличие собственных читательских приоритетов и уважительное отношение к предпочтениям других людей;</w:t>
      </w:r>
    </w:p>
    <w:p w:rsidR="0015178F" w:rsidRPr="00D637B6" w:rsidRDefault="0015178F" w:rsidP="00D637B6">
      <w:pPr>
        <w:spacing w:after="0" w:line="240" w:lineRule="auto"/>
        <w:jc w:val="both"/>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ориентация в нравственном содержании и смысле поступков – своих и окружающих людей;</w:t>
      </w:r>
    </w:p>
    <w:p w:rsidR="0015178F" w:rsidRPr="00D637B6" w:rsidRDefault="0015178F" w:rsidP="00D637B6">
      <w:pPr>
        <w:spacing w:after="0" w:line="240" w:lineRule="auto"/>
        <w:jc w:val="both"/>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xml:space="preserve">  - этические чувства – совести, вины, стыда – как регуляторы морального поведения.</w:t>
      </w:r>
    </w:p>
    <w:p w:rsidR="0015178F" w:rsidRPr="00D637B6" w:rsidRDefault="0015178F" w:rsidP="00D637B6">
      <w:pPr>
        <w:spacing w:after="0" w:line="240" w:lineRule="auto"/>
        <w:jc w:val="both"/>
        <w:rPr>
          <w:rFonts w:ascii="Times New Roman" w:eastAsia="Times New Roman" w:hAnsi="Times New Roman"/>
          <w:b/>
          <w:color w:val="FF0000"/>
          <w:sz w:val="24"/>
          <w:szCs w:val="24"/>
        </w:rPr>
      </w:pP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b/>
          <w:i/>
          <w:sz w:val="24"/>
          <w:szCs w:val="24"/>
          <w:lang w:eastAsia="ru-RU"/>
        </w:rPr>
      </w:pPr>
      <w:r w:rsidRPr="00D637B6">
        <w:rPr>
          <w:rFonts w:ascii="Times New Roman" w:eastAsia="Times New Roman" w:hAnsi="Times New Roman"/>
          <w:b/>
          <w:i/>
          <w:iCs/>
          <w:sz w:val="24"/>
          <w:szCs w:val="24"/>
          <w:lang w:eastAsia="ru-RU"/>
        </w:rPr>
        <w:t>Обучающийся получит возможность научиться:</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pacing w:val="4"/>
          <w:sz w:val="24"/>
          <w:szCs w:val="24"/>
          <w:lang w:eastAsia="ru-RU"/>
        </w:rPr>
        <w:t>- внутренней позиции обучающегося на уровне поло</w:t>
      </w:r>
      <w:r w:rsidRPr="00D637B6">
        <w:rPr>
          <w:rFonts w:ascii="Times New Roman" w:eastAsia="Times New Roman" w:hAnsi="Times New Roman"/>
          <w:i/>
          <w:iCs/>
          <w:sz w:val="24"/>
          <w:szCs w:val="24"/>
          <w:lang w:eastAsia="ru-RU"/>
        </w:rPr>
        <w:t>жительного отношения к образовательной организации, понимания необходимости учения, выраженного в преобладании учебно ­ познавательных мотивов и предпочтении социального способа оценки знаний;</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pacing w:val="-2"/>
          <w:sz w:val="24"/>
          <w:szCs w:val="24"/>
          <w:lang w:eastAsia="ru-RU"/>
        </w:rPr>
        <w:t>- выраженной устойчивой учебно ­ познавательной моти</w:t>
      </w:r>
      <w:r w:rsidRPr="00D637B6">
        <w:rPr>
          <w:rFonts w:ascii="Times New Roman" w:eastAsia="Times New Roman" w:hAnsi="Times New Roman"/>
          <w:i/>
          <w:iCs/>
          <w:sz w:val="24"/>
          <w:szCs w:val="24"/>
          <w:lang w:eastAsia="ru-RU"/>
        </w:rPr>
        <w:t>вации учения;</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pacing w:val="-2"/>
          <w:sz w:val="24"/>
          <w:szCs w:val="24"/>
          <w:lang w:eastAsia="ru-RU"/>
        </w:rPr>
        <w:t xml:space="preserve">- устойчивого учебно ­ познавательного интереса к новым </w:t>
      </w:r>
      <w:r w:rsidRPr="00D637B6">
        <w:rPr>
          <w:rFonts w:ascii="Times New Roman" w:eastAsia="Times New Roman" w:hAnsi="Times New Roman"/>
          <w:i/>
          <w:iCs/>
          <w:sz w:val="24"/>
          <w:szCs w:val="24"/>
          <w:lang w:eastAsia="ru-RU"/>
        </w:rPr>
        <w:t>общим способам решения задач;</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z w:val="24"/>
          <w:szCs w:val="24"/>
          <w:lang w:eastAsia="ru-RU"/>
        </w:rPr>
        <w:t>- адекватного понимания причин успешности / не успешности учебной деятельности;</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pacing w:val="-2"/>
          <w:sz w:val="24"/>
          <w:szCs w:val="24"/>
          <w:lang w:eastAsia="ru-RU"/>
        </w:rPr>
        <w:t>- положительной адекватной дифференцированной само</w:t>
      </w:r>
      <w:r w:rsidRPr="00D637B6">
        <w:rPr>
          <w:rFonts w:ascii="Times New Roman" w:eastAsia="Times New Roman" w:hAnsi="Times New Roman"/>
          <w:i/>
          <w:iCs/>
          <w:sz w:val="24"/>
          <w:szCs w:val="24"/>
          <w:lang w:eastAsia="ru-RU"/>
        </w:rPr>
        <w:t>оценки на основе критерия успешности реализации социальной роли «хорошего ученика»;</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pacing w:val="4"/>
          <w:sz w:val="24"/>
          <w:szCs w:val="24"/>
          <w:lang w:eastAsia="ru-RU"/>
        </w:rPr>
        <w:t xml:space="preserve">- компетентности в реализации основ гражданской </w:t>
      </w:r>
      <w:r w:rsidRPr="00D637B6">
        <w:rPr>
          <w:rFonts w:ascii="Times New Roman" w:eastAsia="Times New Roman" w:hAnsi="Times New Roman"/>
          <w:i/>
          <w:iCs/>
          <w:sz w:val="24"/>
          <w:szCs w:val="24"/>
          <w:lang w:eastAsia="ru-RU"/>
        </w:rPr>
        <w:t>идентичности в поступках и деятельности;</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z w:val="24"/>
          <w:szCs w:val="24"/>
          <w:lang w:eastAsia="ru-RU"/>
        </w:rPr>
        <w:t>- морального сознания на конвенциональном уровне, способности к решению моральных дилемм на основе учёта позиций партнёров в общении, ориентации на их мотивы и чувства, устойчивое следование в поведении моральным нормам и этическим требованиям;</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z w:val="24"/>
          <w:szCs w:val="24"/>
          <w:lang w:eastAsia="ru-RU"/>
        </w:rPr>
        <w:t>- установки на здоровый образ жизни и реализации её в реальном поведении и поступках;</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z w:val="24"/>
          <w:szCs w:val="24"/>
          <w:lang w:eastAsia="ru-RU"/>
        </w:rPr>
        <w:t xml:space="preserve">- осознанных устойчивых эстетических предпочтений и ориентации на искусство как значимую сферу человеческой жизни; </w:t>
      </w:r>
    </w:p>
    <w:p w:rsidR="0015178F" w:rsidRPr="00BA2656" w:rsidRDefault="0015178F" w:rsidP="00D637B6">
      <w:pPr>
        <w:spacing w:after="0" w:line="240" w:lineRule="auto"/>
        <w:jc w:val="both"/>
        <w:rPr>
          <w:rFonts w:ascii="Times New Roman" w:eastAsia="Times New Roman" w:hAnsi="Times New Roman"/>
          <w:i/>
          <w:iCs/>
          <w:sz w:val="24"/>
          <w:szCs w:val="24"/>
          <w:lang w:eastAsia="ru-RU"/>
        </w:rPr>
      </w:pPr>
      <w:r w:rsidRPr="00D637B6">
        <w:rPr>
          <w:rFonts w:ascii="Times New Roman" w:eastAsia="Times New Roman" w:hAnsi="Times New Roman"/>
          <w:i/>
          <w:iCs/>
          <w:sz w:val="24"/>
          <w:szCs w:val="24"/>
          <w:lang w:eastAsia="ru-RU"/>
        </w:rPr>
        <w:lastRenderedPageBreak/>
        <w:t>- эмпатии как осознанного понимания чувств других людей и сопереживания им, выражающихся в поступках, направленных на помощь другим и обеспечение их благополучия.</w:t>
      </w:r>
    </w:p>
    <w:p w:rsidR="0015178F" w:rsidRPr="00D637B6" w:rsidRDefault="0015178F" w:rsidP="00D637B6">
      <w:pPr>
        <w:spacing w:after="0" w:line="240" w:lineRule="auto"/>
        <w:jc w:val="center"/>
        <w:rPr>
          <w:rFonts w:ascii="Times New Roman" w:eastAsia="Times New Roman" w:hAnsi="Times New Roman"/>
          <w:b/>
          <w:bCs/>
          <w:sz w:val="24"/>
          <w:szCs w:val="24"/>
          <w:lang w:eastAsia="ru-RU"/>
        </w:rPr>
      </w:pPr>
      <w:r w:rsidRPr="00D637B6">
        <w:rPr>
          <w:rFonts w:ascii="Times New Roman" w:eastAsia="Times New Roman" w:hAnsi="Times New Roman"/>
          <w:b/>
          <w:bCs/>
          <w:sz w:val="24"/>
          <w:szCs w:val="24"/>
          <w:lang w:eastAsia="ru-RU"/>
        </w:rPr>
        <w:t>4 класс</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1)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2) 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3) формирование уважительного отношения к иному мнению, истории и культуре других народов;</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4) овладение начальными навыками адаптации в динамично изменяющемся и развивающемся мире;</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5) принятие и освоение социальной роли обучающегося, развитие мотивов учебной деятельности и формирование личностного смысла учения;</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6)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7) формирование эстетических потребностей, ценностей и чувств;</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8) развитие этических чувств, доброжелательности и эмоционально-нравственной отзывчивости, понимания и сопереживания чувствам других людей;</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9) 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007026" w:rsidRPr="00BA265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10)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15178F" w:rsidRPr="00D637B6" w:rsidRDefault="0015178F" w:rsidP="00D637B6">
      <w:pPr>
        <w:spacing w:after="0" w:line="240" w:lineRule="auto"/>
        <w:jc w:val="both"/>
        <w:rPr>
          <w:rFonts w:ascii="Times New Roman" w:eastAsia="Times New Roman" w:hAnsi="Times New Roman"/>
          <w:b/>
          <w:bCs/>
          <w:sz w:val="24"/>
          <w:szCs w:val="24"/>
          <w:lang w:eastAsia="ru-RU"/>
        </w:rPr>
      </w:pP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b/>
          <w:sz w:val="24"/>
          <w:szCs w:val="24"/>
          <w:lang w:eastAsia="ru-RU"/>
        </w:rPr>
      </w:pPr>
      <w:r w:rsidRPr="00D637B6">
        <w:rPr>
          <w:rFonts w:ascii="Times New Roman" w:eastAsia="Times New Roman" w:hAnsi="Times New Roman"/>
          <w:b/>
          <w:sz w:val="24"/>
          <w:szCs w:val="24"/>
          <w:lang w:eastAsia="ru-RU"/>
        </w:rPr>
        <w:t>У выпускника будут сформированы:</w:t>
      </w:r>
    </w:p>
    <w:p w:rsidR="0015178F" w:rsidRPr="00D637B6" w:rsidRDefault="0015178F" w:rsidP="00D637B6">
      <w:pPr>
        <w:autoSpaceDE w:val="0"/>
        <w:autoSpaceDN w:val="0"/>
        <w:adjustRightInd w:val="0"/>
        <w:spacing w:after="0" w:line="240" w:lineRule="auto"/>
        <w:jc w:val="both"/>
        <w:rPr>
          <w:rFonts w:ascii="Times New Roman" w:hAnsi="Times New Roman"/>
          <w:color w:val="000000"/>
          <w:sz w:val="24"/>
          <w:szCs w:val="24"/>
        </w:rPr>
      </w:pPr>
      <w:r w:rsidRPr="00D637B6">
        <w:rPr>
          <w:rFonts w:ascii="Times New Roman" w:hAnsi="Times New Roman"/>
          <w:color w:val="000000"/>
          <w:sz w:val="24"/>
          <w:szCs w:val="24"/>
        </w:rPr>
        <w:t>- осознавать значимость чтения для своего дальнейшего развития и успешного обучения;</w:t>
      </w:r>
    </w:p>
    <w:p w:rsidR="0015178F" w:rsidRPr="00D637B6" w:rsidRDefault="0015178F" w:rsidP="00D637B6">
      <w:pPr>
        <w:autoSpaceDE w:val="0"/>
        <w:autoSpaceDN w:val="0"/>
        <w:adjustRightInd w:val="0"/>
        <w:spacing w:after="0" w:line="240" w:lineRule="auto"/>
        <w:jc w:val="both"/>
        <w:rPr>
          <w:rFonts w:ascii="Times New Roman" w:hAnsi="Times New Roman"/>
          <w:color w:val="000000"/>
          <w:sz w:val="24"/>
          <w:szCs w:val="24"/>
        </w:rPr>
      </w:pPr>
      <w:r w:rsidRPr="00D637B6">
        <w:rPr>
          <w:rFonts w:ascii="Times New Roman" w:hAnsi="Times New Roman"/>
          <w:color w:val="000000"/>
          <w:sz w:val="24"/>
          <w:szCs w:val="24"/>
        </w:rPr>
        <w:t xml:space="preserve">-  формирование потребности в систематическом чтении как средстве познания мира и самого себя, знакомство с культурно – историческим наследием восприятие литературного произведения как особого вида искусства, высказывания своей точки зрения и уважение мнения собеседника. </w:t>
      </w:r>
    </w:p>
    <w:p w:rsidR="0015178F" w:rsidRPr="00D637B6" w:rsidRDefault="0015178F" w:rsidP="00D637B6">
      <w:pPr>
        <w:spacing w:after="0" w:line="240" w:lineRule="auto"/>
        <w:jc w:val="both"/>
        <w:rPr>
          <w:rFonts w:ascii="Times New Roman" w:hAnsi="Times New Roman"/>
          <w:sz w:val="24"/>
          <w:szCs w:val="24"/>
          <w:lang w:eastAsia="ru-RU"/>
        </w:rPr>
      </w:pPr>
      <w:r w:rsidRPr="00D637B6">
        <w:rPr>
          <w:rFonts w:ascii="Times New Roman" w:hAnsi="Times New Roman"/>
          <w:sz w:val="24"/>
          <w:szCs w:val="24"/>
          <w:lang w:eastAsia="ru-RU"/>
        </w:rPr>
        <w:t>- любовь и уважение к Отечеству, его языку, культуре, истории;</w:t>
      </w:r>
    </w:p>
    <w:p w:rsidR="0015178F" w:rsidRPr="00D637B6" w:rsidRDefault="0015178F" w:rsidP="00D637B6">
      <w:pPr>
        <w:spacing w:after="0" w:line="240" w:lineRule="auto"/>
        <w:jc w:val="both"/>
        <w:rPr>
          <w:rFonts w:ascii="Times New Roman" w:hAnsi="Times New Roman"/>
          <w:sz w:val="24"/>
          <w:szCs w:val="24"/>
          <w:lang w:eastAsia="ru-RU"/>
        </w:rPr>
      </w:pPr>
      <w:r w:rsidRPr="00D637B6">
        <w:rPr>
          <w:rFonts w:ascii="Times New Roman" w:hAnsi="Times New Roman"/>
          <w:sz w:val="24"/>
          <w:szCs w:val="24"/>
          <w:lang w:eastAsia="ru-RU"/>
        </w:rPr>
        <w:t>- понимание ценности семьи, чувства уважения, благодарности, ответственности по отношению к своим близким;</w:t>
      </w:r>
    </w:p>
    <w:p w:rsidR="0015178F" w:rsidRPr="00D637B6" w:rsidRDefault="0015178F" w:rsidP="00D637B6">
      <w:pPr>
        <w:spacing w:after="0" w:line="240" w:lineRule="auto"/>
        <w:jc w:val="both"/>
        <w:rPr>
          <w:rFonts w:ascii="Times New Roman" w:hAnsi="Times New Roman"/>
          <w:sz w:val="24"/>
          <w:szCs w:val="24"/>
          <w:lang w:eastAsia="ru-RU"/>
        </w:rPr>
      </w:pPr>
      <w:r w:rsidRPr="00D637B6">
        <w:rPr>
          <w:rFonts w:ascii="Times New Roman" w:hAnsi="Times New Roman"/>
          <w:sz w:val="24"/>
          <w:szCs w:val="24"/>
          <w:lang w:eastAsia="ru-RU"/>
        </w:rPr>
        <w:t>-  наличие собственных читательских приоритетов и уважительное отношение к предпочтениям других людей;</w:t>
      </w:r>
    </w:p>
    <w:p w:rsidR="0015178F" w:rsidRPr="00D637B6" w:rsidRDefault="0015178F" w:rsidP="00D637B6">
      <w:pPr>
        <w:spacing w:after="0" w:line="240" w:lineRule="auto"/>
        <w:jc w:val="both"/>
        <w:rPr>
          <w:rFonts w:ascii="Times New Roman" w:hAnsi="Times New Roman"/>
          <w:sz w:val="24"/>
          <w:szCs w:val="24"/>
          <w:lang w:eastAsia="ru-RU"/>
        </w:rPr>
      </w:pPr>
      <w:r w:rsidRPr="00D637B6">
        <w:rPr>
          <w:rFonts w:ascii="Times New Roman" w:hAnsi="Times New Roman"/>
          <w:sz w:val="24"/>
          <w:szCs w:val="24"/>
          <w:lang w:eastAsia="ru-RU"/>
        </w:rPr>
        <w:t>- ориентация в нравственном содержании и смысле поступков – своих и окружающих людей.</w:t>
      </w:r>
    </w:p>
    <w:p w:rsidR="0015178F" w:rsidRPr="00D637B6" w:rsidRDefault="0015178F" w:rsidP="00D637B6">
      <w:pPr>
        <w:autoSpaceDE w:val="0"/>
        <w:autoSpaceDN w:val="0"/>
        <w:adjustRightInd w:val="0"/>
        <w:spacing w:after="0" w:line="240" w:lineRule="auto"/>
        <w:jc w:val="both"/>
        <w:textAlignment w:val="center"/>
        <w:rPr>
          <w:rFonts w:ascii="Times New Roman" w:hAnsi="Times New Roman"/>
          <w:b/>
          <w:sz w:val="24"/>
          <w:szCs w:val="24"/>
          <w:lang w:eastAsia="ru-RU"/>
        </w:rPr>
      </w:pPr>
      <w:r w:rsidRPr="00D637B6">
        <w:rPr>
          <w:rFonts w:ascii="Times New Roman" w:hAnsi="Times New Roman"/>
          <w:b/>
          <w:iCs/>
          <w:sz w:val="24"/>
          <w:szCs w:val="24"/>
          <w:lang w:eastAsia="ru-RU"/>
        </w:rPr>
        <w:t>Выпускник получит возможность для формирования:</w:t>
      </w:r>
    </w:p>
    <w:p w:rsidR="0015178F" w:rsidRPr="00D637B6" w:rsidRDefault="0015178F" w:rsidP="00D637B6">
      <w:pPr>
        <w:autoSpaceDE w:val="0"/>
        <w:autoSpaceDN w:val="0"/>
        <w:adjustRightInd w:val="0"/>
        <w:spacing w:after="0" w:line="240" w:lineRule="auto"/>
        <w:jc w:val="both"/>
        <w:textAlignment w:val="center"/>
        <w:rPr>
          <w:rFonts w:ascii="Times New Roman" w:hAnsi="Times New Roman"/>
          <w:i/>
          <w:iCs/>
          <w:sz w:val="24"/>
          <w:szCs w:val="24"/>
          <w:lang w:eastAsia="ru-RU"/>
        </w:rPr>
      </w:pPr>
      <w:r w:rsidRPr="00D637B6">
        <w:rPr>
          <w:rFonts w:ascii="Times New Roman" w:hAnsi="Times New Roman"/>
          <w:i/>
          <w:iCs/>
          <w:spacing w:val="4"/>
          <w:sz w:val="24"/>
          <w:szCs w:val="24"/>
          <w:lang w:eastAsia="ru-RU"/>
        </w:rPr>
        <w:t>- внутренней позиции обучающегося на уровне поло</w:t>
      </w:r>
      <w:r w:rsidRPr="00D637B6">
        <w:rPr>
          <w:rFonts w:ascii="Times New Roman" w:hAnsi="Times New Roman"/>
          <w:i/>
          <w:iCs/>
          <w:sz w:val="24"/>
          <w:szCs w:val="24"/>
          <w:lang w:eastAsia="ru-RU"/>
        </w:rPr>
        <w:t xml:space="preserve">жительного отношения к образовательной организации, понимания необходимости учения, выраженного в преобладании учебно </w:t>
      </w:r>
      <w:r w:rsidR="008E786D">
        <w:rPr>
          <w:rFonts w:ascii="Times New Roman" w:hAnsi="Times New Roman"/>
          <w:i/>
          <w:iCs/>
          <w:sz w:val="24"/>
          <w:szCs w:val="24"/>
          <w:lang w:eastAsia="ru-RU"/>
        </w:rPr>
        <w:t>-</w:t>
      </w:r>
      <w:r w:rsidRPr="00D637B6">
        <w:rPr>
          <w:rFonts w:ascii="Times New Roman" w:hAnsi="Times New Roman"/>
          <w:i/>
          <w:iCs/>
          <w:sz w:val="24"/>
          <w:szCs w:val="24"/>
          <w:lang w:eastAsia="ru-RU"/>
        </w:rPr>
        <w:softHyphen/>
        <w:t xml:space="preserve"> познавательных мотивов и предпочтении социального способа оценки знаний;</w:t>
      </w:r>
    </w:p>
    <w:p w:rsidR="0015178F" w:rsidRPr="00D637B6" w:rsidRDefault="0015178F" w:rsidP="00D637B6">
      <w:pPr>
        <w:autoSpaceDE w:val="0"/>
        <w:autoSpaceDN w:val="0"/>
        <w:adjustRightInd w:val="0"/>
        <w:spacing w:after="0" w:line="240" w:lineRule="auto"/>
        <w:jc w:val="both"/>
        <w:textAlignment w:val="center"/>
        <w:rPr>
          <w:rFonts w:ascii="Times New Roman" w:hAnsi="Times New Roman"/>
          <w:i/>
          <w:iCs/>
          <w:sz w:val="24"/>
          <w:szCs w:val="24"/>
          <w:lang w:eastAsia="ru-RU"/>
        </w:rPr>
      </w:pPr>
      <w:r w:rsidRPr="00D637B6">
        <w:rPr>
          <w:rFonts w:ascii="Times New Roman" w:hAnsi="Times New Roman"/>
          <w:i/>
          <w:iCs/>
          <w:spacing w:val="-2"/>
          <w:sz w:val="24"/>
          <w:szCs w:val="24"/>
          <w:lang w:eastAsia="ru-RU"/>
        </w:rPr>
        <w:t>- выраженной устойчивой учебно</w:t>
      </w:r>
      <w:r w:rsidRPr="00D637B6">
        <w:rPr>
          <w:rFonts w:ascii="Times New Roman" w:hAnsi="Times New Roman"/>
          <w:i/>
          <w:iCs/>
          <w:spacing w:val="-2"/>
          <w:sz w:val="24"/>
          <w:szCs w:val="24"/>
          <w:lang w:eastAsia="ru-RU"/>
        </w:rPr>
        <w:softHyphen/>
        <w:t xml:space="preserve"> познавательной моти</w:t>
      </w:r>
      <w:r w:rsidRPr="00D637B6">
        <w:rPr>
          <w:rFonts w:ascii="Times New Roman" w:hAnsi="Times New Roman"/>
          <w:i/>
          <w:iCs/>
          <w:sz w:val="24"/>
          <w:szCs w:val="24"/>
          <w:lang w:eastAsia="ru-RU"/>
        </w:rPr>
        <w:t>вации учения;</w:t>
      </w:r>
    </w:p>
    <w:p w:rsidR="0015178F" w:rsidRPr="00D637B6" w:rsidRDefault="0015178F" w:rsidP="00D637B6">
      <w:pPr>
        <w:autoSpaceDE w:val="0"/>
        <w:autoSpaceDN w:val="0"/>
        <w:adjustRightInd w:val="0"/>
        <w:spacing w:after="0" w:line="240" w:lineRule="auto"/>
        <w:jc w:val="both"/>
        <w:textAlignment w:val="center"/>
        <w:rPr>
          <w:rFonts w:ascii="Times New Roman" w:hAnsi="Times New Roman"/>
          <w:i/>
          <w:iCs/>
          <w:sz w:val="24"/>
          <w:szCs w:val="24"/>
          <w:lang w:eastAsia="ru-RU"/>
        </w:rPr>
      </w:pPr>
      <w:r w:rsidRPr="00D637B6">
        <w:rPr>
          <w:rFonts w:ascii="Times New Roman" w:hAnsi="Times New Roman"/>
          <w:i/>
          <w:iCs/>
          <w:spacing w:val="-2"/>
          <w:sz w:val="24"/>
          <w:szCs w:val="24"/>
          <w:lang w:eastAsia="ru-RU"/>
        </w:rPr>
        <w:t xml:space="preserve">- устойчивого учебно </w:t>
      </w:r>
      <w:r w:rsidRPr="00D637B6">
        <w:rPr>
          <w:rFonts w:ascii="Times New Roman" w:hAnsi="Times New Roman"/>
          <w:i/>
          <w:iCs/>
          <w:spacing w:val="-2"/>
          <w:sz w:val="24"/>
          <w:szCs w:val="24"/>
          <w:lang w:eastAsia="ru-RU"/>
        </w:rPr>
        <w:softHyphen/>
        <w:t xml:space="preserve"> познавательного интереса к новым </w:t>
      </w:r>
      <w:r w:rsidRPr="00D637B6">
        <w:rPr>
          <w:rFonts w:ascii="Times New Roman" w:hAnsi="Times New Roman"/>
          <w:i/>
          <w:iCs/>
          <w:sz w:val="24"/>
          <w:szCs w:val="24"/>
          <w:lang w:eastAsia="ru-RU"/>
        </w:rPr>
        <w:t>общим способам решения задач;</w:t>
      </w:r>
    </w:p>
    <w:p w:rsidR="0015178F" w:rsidRPr="00D637B6" w:rsidRDefault="0015178F" w:rsidP="00D637B6">
      <w:pPr>
        <w:autoSpaceDE w:val="0"/>
        <w:autoSpaceDN w:val="0"/>
        <w:adjustRightInd w:val="0"/>
        <w:spacing w:after="0" w:line="240" w:lineRule="auto"/>
        <w:jc w:val="both"/>
        <w:textAlignment w:val="center"/>
        <w:rPr>
          <w:rFonts w:ascii="Times New Roman" w:hAnsi="Times New Roman"/>
          <w:i/>
          <w:iCs/>
          <w:sz w:val="24"/>
          <w:szCs w:val="24"/>
          <w:lang w:eastAsia="ru-RU"/>
        </w:rPr>
      </w:pPr>
      <w:r w:rsidRPr="00D637B6">
        <w:rPr>
          <w:rFonts w:ascii="Times New Roman" w:hAnsi="Times New Roman"/>
          <w:i/>
          <w:iCs/>
          <w:sz w:val="24"/>
          <w:szCs w:val="24"/>
          <w:lang w:eastAsia="ru-RU"/>
        </w:rPr>
        <w:t>- адекватного понимания причин успешности / не успешности учебной деятельности;</w:t>
      </w:r>
    </w:p>
    <w:p w:rsidR="0015178F" w:rsidRPr="00D637B6" w:rsidRDefault="0015178F" w:rsidP="00D637B6">
      <w:pPr>
        <w:autoSpaceDE w:val="0"/>
        <w:autoSpaceDN w:val="0"/>
        <w:adjustRightInd w:val="0"/>
        <w:spacing w:after="0" w:line="240" w:lineRule="auto"/>
        <w:jc w:val="both"/>
        <w:textAlignment w:val="center"/>
        <w:rPr>
          <w:rFonts w:ascii="Times New Roman" w:hAnsi="Times New Roman"/>
          <w:i/>
          <w:iCs/>
          <w:sz w:val="24"/>
          <w:szCs w:val="24"/>
          <w:lang w:eastAsia="ru-RU"/>
        </w:rPr>
      </w:pPr>
      <w:r w:rsidRPr="00D637B6">
        <w:rPr>
          <w:rFonts w:ascii="Times New Roman" w:hAnsi="Times New Roman"/>
          <w:i/>
          <w:iCs/>
          <w:spacing w:val="-2"/>
          <w:sz w:val="24"/>
          <w:szCs w:val="24"/>
          <w:lang w:eastAsia="ru-RU"/>
        </w:rPr>
        <w:t>- положительной адекватной дифференцированной само</w:t>
      </w:r>
      <w:r w:rsidRPr="00D637B6">
        <w:rPr>
          <w:rFonts w:ascii="Times New Roman" w:hAnsi="Times New Roman"/>
          <w:i/>
          <w:iCs/>
          <w:sz w:val="24"/>
          <w:szCs w:val="24"/>
          <w:lang w:eastAsia="ru-RU"/>
        </w:rPr>
        <w:t>оценки на основе критерия успешности реализации социальной роли «хорошего ученика»;</w:t>
      </w:r>
    </w:p>
    <w:p w:rsidR="0015178F" w:rsidRPr="00D637B6" w:rsidRDefault="0015178F" w:rsidP="00D637B6">
      <w:pPr>
        <w:autoSpaceDE w:val="0"/>
        <w:autoSpaceDN w:val="0"/>
        <w:adjustRightInd w:val="0"/>
        <w:spacing w:after="0" w:line="240" w:lineRule="auto"/>
        <w:jc w:val="both"/>
        <w:textAlignment w:val="center"/>
        <w:rPr>
          <w:rFonts w:ascii="Times New Roman" w:hAnsi="Times New Roman"/>
          <w:i/>
          <w:iCs/>
          <w:sz w:val="24"/>
          <w:szCs w:val="24"/>
          <w:lang w:eastAsia="ru-RU"/>
        </w:rPr>
      </w:pPr>
      <w:r w:rsidRPr="00D637B6">
        <w:rPr>
          <w:rFonts w:ascii="Times New Roman" w:hAnsi="Times New Roman"/>
          <w:i/>
          <w:iCs/>
          <w:spacing w:val="4"/>
          <w:sz w:val="24"/>
          <w:szCs w:val="24"/>
          <w:lang w:eastAsia="ru-RU"/>
        </w:rPr>
        <w:lastRenderedPageBreak/>
        <w:t xml:space="preserve">- компетентности в реализации основ гражданской </w:t>
      </w:r>
      <w:r w:rsidRPr="00D637B6">
        <w:rPr>
          <w:rFonts w:ascii="Times New Roman" w:hAnsi="Times New Roman"/>
          <w:i/>
          <w:iCs/>
          <w:sz w:val="24"/>
          <w:szCs w:val="24"/>
          <w:lang w:eastAsia="ru-RU"/>
        </w:rPr>
        <w:t>идентичности в поступках и деятельности;</w:t>
      </w:r>
    </w:p>
    <w:p w:rsidR="0015178F" w:rsidRPr="00D637B6" w:rsidRDefault="0015178F" w:rsidP="00D637B6">
      <w:pPr>
        <w:autoSpaceDE w:val="0"/>
        <w:autoSpaceDN w:val="0"/>
        <w:adjustRightInd w:val="0"/>
        <w:spacing w:after="0" w:line="240" w:lineRule="auto"/>
        <w:jc w:val="both"/>
        <w:textAlignment w:val="center"/>
        <w:rPr>
          <w:rFonts w:ascii="Times New Roman" w:hAnsi="Times New Roman"/>
          <w:i/>
          <w:iCs/>
          <w:sz w:val="24"/>
          <w:szCs w:val="24"/>
          <w:lang w:eastAsia="ru-RU"/>
        </w:rPr>
      </w:pPr>
      <w:r w:rsidRPr="00D637B6">
        <w:rPr>
          <w:rFonts w:ascii="Times New Roman" w:hAnsi="Times New Roman"/>
          <w:i/>
          <w:iCs/>
          <w:sz w:val="24"/>
          <w:szCs w:val="24"/>
          <w:lang w:eastAsia="ru-RU"/>
        </w:rPr>
        <w:t>- морального сознания на конвенциональном уровне, способности к решению моральных дилемм на основе учёта позиций партнёров в общении, ориентации на их мотивы и чувства, устойчивое следование в поведении моральным нормам и этическим требованиям;</w:t>
      </w:r>
    </w:p>
    <w:p w:rsidR="0015178F" w:rsidRPr="00D637B6" w:rsidRDefault="0015178F" w:rsidP="00D637B6">
      <w:pPr>
        <w:autoSpaceDE w:val="0"/>
        <w:autoSpaceDN w:val="0"/>
        <w:adjustRightInd w:val="0"/>
        <w:spacing w:after="0" w:line="240" w:lineRule="auto"/>
        <w:jc w:val="both"/>
        <w:textAlignment w:val="center"/>
        <w:rPr>
          <w:rFonts w:ascii="Times New Roman" w:hAnsi="Times New Roman"/>
          <w:i/>
          <w:iCs/>
          <w:sz w:val="24"/>
          <w:szCs w:val="24"/>
          <w:lang w:eastAsia="ru-RU"/>
        </w:rPr>
      </w:pPr>
      <w:r w:rsidRPr="00D637B6">
        <w:rPr>
          <w:rFonts w:ascii="Times New Roman" w:hAnsi="Times New Roman"/>
          <w:i/>
          <w:iCs/>
          <w:sz w:val="24"/>
          <w:szCs w:val="24"/>
          <w:lang w:eastAsia="ru-RU"/>
        </w:rPr>
        <w:t>- установки на здоровый образ жизни и реализации её в реальном поведении и поступках;</w:t>
      </w:r>
    </w:p>
    <w:p w:rsidR="0015178F" w:rsidRPr="00D637B6" w:rsidRDefault="0015178F" w:rsidP="00D637B6">
      <w:pPr>
        <w:autoSpaceDE w:val="0"/>
        <w:autoSpaceDN w:val="0"/>
        <w:adjustRightInd w:val="0"/>
        <w:spacing w:after="0" w:line="240" w:lineRule="auto"/>
        <w:jc w:val="both"/>
        <w:textAlignment w:val="center"/>
        <w:rPr>
          <w:rFonts w:ascii="Times New Roman" w:hAnsi="Times New Roman"/>
          <w:i/>
          <w:iCs/>
          <w:sz w:val="24"/>
          <w:szCs w:val="24"/>
          <w:lang w:eastAsia="ru-RU"/>
        </w:rPr>
      </w:pPr>
      <w:r w:rsidRPr="00D637B6">
        <w:rPr>
          <w:rFonts w:ascii="Times New Roman" w:hAnsi="Times New Roman"/>
          <w:i/>
          <w:iCs/>
          <w:sz w:val="24"/>
          <w:szCs w:val="24"/>
          <w:lang w:eastAsia="ru-RU"/>
        </w:rPr>
        <w:t xml:space="preserve">- осознанных устойчивых эстетических предпочтений и ориентации на искусство как значимую сферу человеческой жизни; </w:t>
      </w:r>
    </w:p>
    <w:p w:rsidR="0015178F" w:rsidRPr="00BA2656" w:rsidRDefault="0015178F" w:rsidP="00D637B6">
      <w:pPr>
        <w:spacing w:after="0" w:line="240" w:lineRule="auto"/>
        <w:jc w:val="both"/>
        <w:rPr>
          <w:rFonts w:ascii="Times New Roman" w:hAnsi="Times New Roman"/>
          <w:b/>
          <w:sz w:val="24"/>
          <w:szCs w:val="24"/>
        </w:rPr>
      </w:pPr>
      <w:r w:rsidRPr="00D637B6">
        <w:rPr>
          <w:rFonts w:ascii="Times New Roman" w:hAnsi="Times New Roman"/>
          <w:i/>
          <w:iCs/>
          <w:sz w:val="24"/>
          <w:szCs w:val="24"/>
          <w:lang w:eastAsia="ru-RU"/>
        </w:rPr>
        <w:t>- эмпатии как осознанного понимания чувств других людей и сопереживания им, выражающихся в поступках, направленных на помощь другим и обеспечение их благополучия</w:t>
      </w:r>
    </w:p>
    <w:p w:rsidR="00DE5571" w:rsidRPr="00D637B6" w:rsidRDefault="00DE5571" w:rsidP="00D637B6">
      <w:pPr>
        <w:spacing w:after="0" w:line="240" w:lineRule="auto"/>
        <w:jc w:val="both"/>
        <w:rPr>
          <w:rFonts w:ascii="Times New Roman" w:eastAsia="Times New Roman" w:hAnsi="Times New Roman"/>
          <w:bCs/>
          <w:sz w:val="24"/>
          <w:szCs w:val="24"/>
          <w:lang w:eastAsia="ru-RU"/>
        </w:rPr>
      </w:pPr>
    </w:p>
    <w:p w:rsidR="00DE5571" w:rsidRPr="00D637B6" w:rsidRDefault="00DE5571" w:rsidP="00D637B6">
      <w:pPr>
        <w:spacing w:after="0" w:line="240" w:lineRule="auto"/>
        <w:jc w:val="center"/>
        <w:rPr>
          <w:rFonts w:ascii="Times New Roman" w:eastAsia="Times New Roman" w:hAnsi="Times New Roman"/>
          <w:bCs/>
          <w:sz w:val="24"/>
          <w:szCs w:val="24"/>
          <w:lang w:eastAsia="ru-RU"/>
        </w:rPr>
      </w:pPr>
      <w:r w:rsidRPr="00D637B6">
        <w:rPr>
          <w:rFonts w:ascii="Times New Roman" w:eastAsia="Times New Roman" w:hAnsi="Times New Roman"/>
          <w:b/>
          <w:bCs/>
          <w:sz w:val="24"/>
          <w:szCs w:val="24"/>
          <w:lang w:eastAsia="ru-RU"/>
        </w:rPr>
        <w:t>Метапредметные результаты</w:t>
      </w:r>
    </w:p>
    <w:p w:rsidR="0015178F" w:rsidRPr="00D637B6" w:rsidRDefault="0015178F" w:rsidP="00D637B6">
      <w:pPr>
        <w:spacing w:after="0" w:line="240" w:lineRule="auto"/>
        <w:jc w:val="both"/>
        <w:rPr>
          <w:rFonts w:ascii="Times New Roman" w:eastAsia="Times New Roman" w:hAnsi="Times New Roman"/>
          <w:b/>
          <w:bCs/>
          <w:sz w:val="24"/>
          <w:szCs w:val="24"/>
          <w:lang w:eastAsia="ru-RU"/>
        </w:rPr>
      </w:pPr>
    </w:p>
    <w:p w:rsidR="0015178F" w:rsidRPr="00D637B6" w:rsidRDefault="0015178F" w:rsidP="00D637B6">
      <w:pPr>
        <w:spacing w:after="0" w:line="240" w:lineRule="auto"/>
        <w:jc w:val="center"/>
        <w:rPr>
          <w:rFonts w:ascii="Times New Roman" w:eastAsia="Times New Roman" w:hAnsi="Times New Roman"/>
          <w:b/>
          <w:bCs/>
          <w:sz w:val="24"/>
          <w:szCs w:val="24"/>
          <w:lang w:eastAsia="ru-RU"/>
        </w:rPr>
      </w:pPr>
      <w:r w:rsidRPr="00D637B6">
        <w:rPr>
          <w:rFonts w:ascii="Times New Roman" w:eastAsia="Times New Roman" w:hAnsi="Times New Roman"/>
          <w:b/>
          <w:bCs/>
          <w:sz w:val="24"/>
          <w:szCs w:val="24"/>
          <w:lang w:eastAsia="ru-RU"/>
        </w:rPr>
        <w:t>1 класс</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1) овладение способностью принимать и сохранять цели и задачи учебной деятельности, поиска средств ее осуществления;</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2) освоение способов решения проблем творческого и поискового характера;</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3)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4)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5) освоение начальных форм познавательной и личностной рефлексии;</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6)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7) 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007026" w:rsidRPr="00D637B6" w:rsidRDefault="00007026"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8) готовность конструктивно разрешать конфликты посредством учета интересов сторон и сотрудничества;</w:t>
      </w:r>
    </w:p>
    <w:p w:rsidR="00007026" w:rsidRPr="00D637B6" w:rsidRDefault="00007026" w:rsidP="00D637B6">
      <w:pPr>
        <w:pStyle w:val="4"/>
        <w:spacing w:before="0" w:after="0" w:line="240" w:lineRule="auto"/>
        <w:ind w:firstLine="454"/>
        <w:jc w:val="both"/>
        <w:rPr>
          <w:rFonts w:ascii="Times New Roman" w:hAnsi="Times New Roman" w:cs="Times New Roman"/>
          <w:b/>
          <w:i w:val="0"/>
          <w:color w:val="auto"/>
          <w:sz w:val="24"/>
          <w:szCs w:val="24"/>
        </w:rPr>
      </w:pPr>
    </w:p>
    <w:p w:rsidR="0015178F" w:rsidRPr="00D637B6" w:rsidRDefault="0015178F" w:rsidP="00D637B6">
      <w:pPr>
        <w:spacing w:after="0" w:line="240" w:lineRule="auto"/>
        <w:jc w:val="both"/>
        <w:rPr>
          <w:rFonts w:ascii="Times New Roman" w:eastAsia="Times New Roman" w:hAnsi="Times New Roman"/>
          <w:b/>
          <w:bCs/>
          <w:sz w:val="24"/>
          <w:szCs w:val="24"/>
          <w:lang w:eastAsia="ru-RU"/>
        </w:rPr>
      </w:pPr>
    </w:p>
    <w:p w:rsidR="0015178F" w:rsidRPr="00D637B6" w:rsidRDefault="0015178F" w:rsidP="00D637B6">
      <w:pPr>
        <w:pStyle w:val="4"/>
        <w:spacing w:before="0" w:after="0" w:line="240" w:lineRule="auto"/>
        <w:ind w:firstLine="454"/>
        <w:rPr>
          <w:rFonts w:ascii="Times New Roman" w:hAnsi="Times New Roman" w:cs="Times New Roman"/>
          <w:b/>
          <w:i w:val="0"/>
          <w:color w:val="auto"/>
          <w:sz w:val="24"/>
          <w:szCs w:val="24"/>
        </w:rPr>
      </w:pPr>
      <w:r w:rsidRPr="00D637B6">
        <w:rPr>
          <w:rFonts w:ascii="Times New Roman" w:hAnsi="Times New Roman" w:cs="Times New Roman"/>
          <w:b/>
          <w:i w:val="0"/>
          <w:color w:val="auto"/>
          <w:sz w:val="24"/>
          <w:szCs w:val="24"/>
        </w:rPr>
        <w:t>Регулятивные универсальные учебные действия</w:t>
      </w:r>
    </w:p>
    <w:p w:rsidR="0015178F" w:rsidRPr="00D637B6" w:rsidRDefault="0015178F" w:rsidP="00D637B6">
      <w:pPr>
        <w:pStyle w:val="a4"/>
        <w:spacing w:line="240" w:lineRule="auto"/>
        <w:ind w:firstLine="454"/>
        <w:rPr>
          <w:rFonts w:ascii="Times New Roman" w:hAnsi="Times New Roman"/>
          <w:b/>
          <w:color w:val="auto"/>
          <w:sz w:val="24"/>
          <w:szCs w:val="24"/>
        </w:rPr>
      </w:pPr>
      <w:r w:rsidRPr="00D637B6">
        <w:rPr>
          <w:rFonts w:ascii="Times New Roman" w:hAnsi="Times New Roman"/>
          <w:b/>
          <w:color w:val="auto"/>
          <w:sz w:val="24"/>
          <w:szCs w:val="24"/>
        </w:rPr>
        <w:t>Обучающийся научится:</w:t>
      </w:r>
    </w:p>
    <w:p w:rsidR="0015178F" w:rsidRPr="00D637B6" w:rsidRDefault="0015178F" w:rsidP="00D637B6">
      <w:pPr>
        <w:pStyle w:val="a6"/>
        <w:spacing w:line="240" w:lineRule="auto"/>
        <w:rPr>
          <w:rFonts w:ascii="Times New Roman" w:hAnsi="Times New Roman"/>
          <w:color w:val="auto"/>
          <w:sz w:val="24"/>
          <w:szCs w:val="24"/>
        </w:rPr>
      </w:pPr>
      <w:r w:rsidRPr="00D637B6">
        <w:rPr>
          <w:rFonts w:ascii="Times New Roman" w:hAnsi="Times New Roman"/>
          <w:color w:val="auto"/>
          <w:sz w:val="24"/>
          <w:szCs w:val="24"/>
        </w:rPr>
        <w:t>-принимать и сохранять учебную задачу;</w:t>
      </w:r>
    </w:p>
    <w:p w:rsidR="0015178F" w:rsidRPr="00D637B6" w:rsidRDefault="0015178F" w:rsidP="00D637B6">
      <w:pPr>
        <w:pStyle w:val="a6"/>
        <w:spacing w:line="240" w:lineRule="auto"/>
        <w:rPr>
          <w:rFonts w:ascii="Times New Roman" w:hAnsi="Times New Roman"/>
          <w:color w:val="auto"/>
          <w:sz w:val="24"/>
          <w:szCs w:val="24"/>
        </w:rPr>
      </w:pPr>
      <w:r w:rsidRPr="00D637B6">
        <w:rPr>
          <w:rFonts w:ascii="Times New Roman" w:hAnsi="Times New Roman"/>
          <w:color w:val="auto"/>
          <w:spacing w:val="-4"/>
          <w:sz w:val="24"/>
          <w:szCs w:val="24"/>
        </w:rPr>
        <w:t>-учитывать выделенные учителем ориентиры действия в но</w:t>
      </w:r>
      <w:r w:rsidRPr="00D637B6">
        <w:rPr>
          <w:rFonts w:ascii="Times New Roman" w:hAnsi="Times New Roman"/>
          <w:color w:val="auto"/>
          <w:sz w:val="24"/>
          <w:szCs w:val="24"/>
        </w:rPr>
        <w:t>вом учебном материале в сотрудничестве с учителем;</w:t>
      </w:r>
    </w:p>
    <w:p w:rsidR="0015178F" w:rsidRPr="00D637B6" w:rsidRDefault="0015178F" w:rsidP="00D637B6">
      <w:pPr>
        <w:pStyle w:val="a6"/>
        <w:spacing w:line="240" w:lineRule="auto"/>
        <w:rPr>
          <w:rFonts w:ascii="Times New Roman" w:hAnsi="Times New Roman"/>
          <w:color w:val="auto"/>
          <w:sz w:val="24"/>
          <w:szCs w:val="24"/>
        </w:rPr>
      </w:pPr>
      <w:r w:rsidRPr="00D637B6">
        <w:rPr>
          <w:rFonts w:ascii="Times New Roman" w:hAnsi="Times New Roman"/>
          <w:color w:val="auto"/>
          <w:sz w:val="24"/>
          <w:szCs w:val="24"/>
        </w:rPr>
        <w:t>-планировать свои действия в соответствии с поставленной задачей и условиями её реализации, в том числе во внутреннем плане;</w:t>
      </w:r>
    </w:p>
    <w:p w:rsidR="0015178F" w:rsidRPr="00D637B6" w:rsidRDefault="0015178F" w:rsidP="00D637B6">
      <w:pPr>
        <w:pStyle w:val="a6"/>
        <w:spacing w:line="240" w:lineRule="auto"/>
        <w:rPr>
          <w:rFonts w:ascii="Times New Roman" w:hAnsi="Times New Roman"/>
          <w:color w:val="auto"/>
          <w:sz w:val="24"/>
          <w:szCs w:val="24"/>
        </w:rPr>
      </w:pPr>
      <w:r w:rsidRPr="00D637B6">
        <w:rPr>
          <w:rFonts w:ascii="Times New Roman" w:hAnsi="Times New Roman"/>
          <w:color w:val="auto"/>
          <w:spacing w:val="-4"/>
          <w:sz w:val="24"/>
          <w:szCs w:val="24"/>
        </w:rPr>
        <w:t>-учитывать установленные правила в планировании и конт</w:t>
      </w:r>
      <w:r w:rsidRPr="00D637B6">
        <w:rPr>
          <w:rFonts w:ascii="Times New Roman" w:hAnsi="Times New Roman"/>
          <w:color w:val="auto"/>
          <w:sz w:val="24"/>
          <w:szCs w:val="24"/>
        </w:rPr>
        <w:t>роле способа решения;</w:t>
      </w:r>
    </w:p>
    <w:p w:rsidR="0015178F" w:rsidRPr="00D637B6" w:rsidRDefault="0015178F" w:rsidP="00D637B6">
      <w:pPr>
        <w:pStyle w:val="a6"/>
        <w:spacing w:line="240" w:lineRule="auto"/>
        <w:rPr>
          <w:rFonts w:ascii="Times New Roman" w:hAnsi="Times New Roman"/>
          <w:color w:val="auto"/>
          <w:sz w:val="24"/>
          <w:szCs w:val="24"/>
        </w:rPr>
      </w:pPr>
      <w:r w:rsidRPr="00D637B6">
        <w:rPr>
          <w:rFonts w:ascii="Times New Roman" w:hAnsi="Times New Roman"/>
          <w:color w:val="auto"/>
          <w:spacing w:val="-2"/>
          <w:sz w:val="24"/>
          <w:szCs w:val="24"/>
        </w:rPr>
        <w:t>-осуществлять итоговый и пошаговый контроль по резуль</w:t>
      </w:r>
      <w:r w:rsidRPr="00D637B6">
        <w:rPr>
          <w:rFonts w:ascii="Times New Roman" w:hAnsi="Times New Roman"/>
          <w:color w:val="auto"/>
          <w:sz w:val="24"/>
          <w:szCs w:val="24"/>
        </w:rPr>
        <w:t>тату;</w:t>
      </w:r>
    </w:p>
    <w:p w:rsidR="0015178F" w:rsidRPr="00D637B6" w:rsidRDefault="0015178F" w:rsidP="00D637B6">
      <w:pPr>
        <w:pStyle w:val="a6"/>
        <w:spacing w:line="240" w:lineRule="auto"/>
        <w:rPr>
          <w:rFonts w:ascii="Times New Roman" w:hAnsi="Times New Roman"/>
          <w:color w:val="auto"/>
          <w:sz w:val="24"/>
          <w:szCs w:val="24"/>
        </w:rPr>
      </w:pPr>
      <w:r w:rsidRPr="00D637B6">
        <w:rPr>
          <w:rFonts w:ascii="Times New Roman" w:hAnsi="Times New Roman"/>
          <w:color w:val="auto"/>
          <w:sz w:val="24"/>
          <w:szCs w:val="24"/>
        </w:rPr>
        <w:t xml:space="preserve">-оценивать правильность выполнения действия на уровне </w:t>
      </w:r>
      <w:r w:rsidRPr="00D637B6">
        <w:rPr>
          <w:rFonts w:ascii="Times New Roman" w:hAnsi="Times New Roman"/>
          <w:color w:val="auto"/>
          <w:spacing w:val="2"/>
          <w:sz w:val="24"/>
          <w:szCs w:val="24"/>
        </w:rPr>
        <w:t>адекватной ретроспективной оценки соответствия результа</w:t>
      </w:r>
      <w:r w:rsidRPr="00D637B6">
        <w:rPr>
          <w:rFonts w:ascii="Times New Roman" w:hAnsi="Times New Roman"/>
          <w:color w:val="auto"/>
          <w:sz w:val="24"/>
          <w:szCs w:val="24"/>
        </w:rPr>
        <w:t>тов требованиям данной задачи;</w:t>
      </w:r>
    </w:p>
    <w:p w:rsidR="0015178F" w:rsidRPr="00D637B6" w:rsidRDefault="0015178F" w:rsidP="00D637B6">
      <w:pPr>
        <w:pStyle w:val="a6"/>
        <w:spacing w:line="240" w:lineRule="auto"/>
        <w:rPr>
          <w:rFonts w:ascii="Times New Roman" w:hAnsi="Times New Roman"/>
          <w:color w:val="auto"/>
          <w:sz w:val="24"/>
          <w:szCs w:val="24"/>
        </w:rPr>
      </w:pPr>
      <w:r w:rsidRPr="00D637B6">
        <w:rPr>
          <w:rFonts w:ascii="Times New Roman" w:hAnsi="Times New Roman"/>
          <w:color w:val="auto"/>
          <w:spacing w:val="2"/>
          <w:sz w:val="24"/>
          <w:szCs w:val="24"/>
        </w:rPr>
        <w:t>-адекватно воспринимать предложения и оценку учите</w:t>
      </w:r>
      <w:r w:rsidRPr="00D637B6">
        <w:rPr>
          <w:rFonts w:ascii="Times New Roman" w:hAnsi="Times New Roman"/>
          <w:color w:val="auto"/>
          <w:sz w:val="24"/>
          <w:szCs w:val="24"/>
        </w:rPr>
        <w:t>лей, товарищей, родителей и других людей;</w:t>
      </w:r>
    </w:p>
    <w:p w:rsidR="0015178F" w:rsidRPr="00D637B6" w:rsidRDefault="0015178F" w:rsidP="00D637B6">
      <w:pPr>
        <w:pStyle w:val="a6"/>
        <w:spacing w:line="240" w:lineRule="auto"/>
        <w:rPr>
          <w:rFonts w:ascii="Times New Roman" w:hAnsi="Times New Roman"/>
          <w:color w:val="auto"/>
          <w:sz w:val="24"/>
          <w:szCs w:val="24"/>
        </w:rPr>
      </w:pPr>
      <w:r w:rsidRPr="00D637B6">
        <w:rPr>
          <w:rFonts w:ascii="Times New Roman" w:hAnsi="Times New Roman"/>
          <w:color w:val="auto"/>
          <w:sz w:val="24"/>
          <w:szCs w:val="24"/>
        </w:rPr>
        <w:t>-различать способ и результат действия;</w:t>
      </w:r>
    </w:p>
    <w:p w:rsidR="0015178F" w:rsidRPr="00D637B6" w:rsidRDefault="0015178F" w:rsidP="00D637B6">
      <w:pPr>
        <w:pStyle w:val="a6"/>
        <w:spacing w:line="240" w:lineRule="auto"/>
        <w:rPr>
          <w:rFonts w:ascii="Times New Roman" w:hAnsi="Times New Roman"/>
          <w:color w:val="auto"/>
          <w:sz w:val="24"/>
          <w:szCs w:val="24"/>
        </w:rPr>
      </w:pPr>
    </w:p>
    <w:p w:rsidR="0015178F" w:rsidRPr="00D637B6" w:rsidRDefault="0015178F" w:rsidP="00D637B6">
      <w:pPr>
        <w:pStyle w:val="a6"/>
        <w:spacing w:line="240" w:lineRule="auto"/>
        <w:rPr>
          <w:rFonts w:ascii="Times New Roman" w:hAnsi="Times New Roman"/>
          <w:color w:val="auto"/>
          <w:sz w:val="24"/>
          <w:szCs w:val="24"/>
        </w:rPr>
      </w:pPr>
    </w:p>
    <w:p w:rsidR="0015178F" w:rsidRPr="00D637B6" w:rsidRDefault="0015178F" w:rsidP="00D637B6">
      <w:pPr>
        <w:pStyle w:val="a4"/>
        <w:spacing w:line="240" w:lineRule="auto"/>
        <w:ind w:firstLine="454"/>
        <w:rPr>
          <w:rFonts w:ascii="Times New Roman" w:hAnsi="Times New Roman"/>
          <w:b/>
          <w:i/>
          <w:color w:val="auto"/>
          <w:sz w:val="24"/>
          <w:szCs w:val="24"/>
        </w:rPr>
      </w:pPr>
      <w:r w:rsidRPr="00D637B6">
        <w:rPr>
          <w:rFonts w:ascii="Times New Roman" w:hAnsi="Times New Roman"/>
          <w:b/>
          <w:i/>
          <w:iCs/>
          <w:color w:val="auto"/>
          <w:sz w:val="24"/>
          <w:szCs w:val="24"/>
        </w:rPr>
        <w:lastRenderedPageBreak/>
        <w:t>Обучающийся получит возможность научиться:</w:t>
      </w:r>
    </w:p>
    <w:p w:rsidR="0015178F" w:rsidRPr="00D637B6" w:rsidRDefault="0015178F" w:rsidP="00D637B6">
      <w:pPr>
        <w:pStyle w:val="a6"/>
        <w:spacing w:line="240" w:lineRule="auto"/>
        <w:rPr>
          <w:rFonts w:ascii="Times New Roman" w:hAnsi="Times New Roman"/>
          <w:i/>
          <w:iCs/>
          <w:color w:val="auto"/>
          <w:sz w:val="24"/>
          <w:szCs w:val="24"/>
        </w:rPr>
      </w:pPr>
      <w:r w:rsidRPr="00D637B6">
        <w:rPr>
          <w:rFonts w:ascii="Times New Roman" w:hAnsi="Times New Roman"/>
          <w:i/>
          <w:iCs/>
          <w:color w:val="auto"/>
          <w:sz w:val="24"/>
          <w:szCs w:val="24"/>
        </w:rPr>
        <w:t>-в сотрудничестве с учителем ставить новые учебные задачи;</w:t>
      </w:r>
    </w:p>
    <w:p w:rsidR="0015178F" w:rsidRPr="00D637B6" w:rsidRDefault="0015178F" w:rsidP="00D637B6">
      <w:pPr>
        <w:pStyle w:val="a6"/>
        <w:spacing w:line="240" w:lineRule="auto"/>
        <w:rPr>
          <w:rFonts w:ascii="Times New Roman" w:hAnsi="Times New Roman"/>
          <w:i/>
          <w:iCs/>
          <w:color w:val="auto"/>
          <w:sz w:val="24"/>
          <w:szCs w:val="24"/>
        </w:rPr>
      </w:pPr>
      <w:r w:rsidRPr="00D637B6">
        <w:rPr>
          <w:rFonts w:ascii="Times New Roman" w:hAnsi="Times New Roman"/>
          <w:i/>
          <w:iCs/>
          <w:color w:val="auto"/>
          <w:sz w:val="24"/>
          <w:szCs w:val="24"/>
        </w:rPr>
        <w:t>-проявлять познавательную инициативу в учебном сотрудничестве;</w:t>
      </w:r>
    </w:p>
    <w:p w:rsidR="0015178F" w:rsidRPr="00D637B6" w:rsidRDefault="0015178F" w:rsidP="00D637B6">
      <w:pPr>
        <w:pStyle w:val="a6"/>
        <w:spacing w:line="240" w:lineRule="auto"/>
        <w:rPr>
          <w:rFonts w:ascii="Times New Roman" w:hAnsi="Times New Roman"/>
          <w:i/>
          <w:iCs/>
          <w:color w:val="auto"/>
          <w:sz w:val="24"/>
          <w:szCs w:val="24"/>
        </w:rPr>
      </w:pPr>
      <w:r w:rsidRPr="00D637B6">
        <w:rPr>
          <w:rFonts w:ascii="Times New Roman" w:hAnsi="Times New Roman"/>
          <w:i/>
          <w:iCs/>
          <w:color w:val="auto"/>
          <w:spacing w:val="-2"/>
          <w:sz w:val="24"/>
          <w:szCs w:val="24"/>
        </w:rPr>
        <w:t>-самостоятельно учитывать выделенные учителем ори</w:t>
      </w:r>
      <w:r w:rsidRPr="00D637B6">
        <w:rPr>
          <w:rFonts w:ascii="Times New Roman" w:hAnsi="Times New Roman"/>
          <w:i/>
          <w:iCs/>
          <w:color w:val="auto"/>
          <w:sz w:val="24"/>
          <w:szCs w:val="24"/>
        </w:rPr>
        <w:t>ентиры действия в новом учебном материале;</w:t>
      </w:r>
    </w:p>
    <w:p w:rsidR="0015178F" w:rsidRPr="00D637B6" w:rsidRDefault="0015178F" w:rsidP="00D637B6">
      <w:pPr>
        <w:pStyle w:val="a6"/>
        <w:spacing w:line="240" w:lineRule="auto"/>
        <w:rPr>
          <w:rFonts w:ascii="Times New Roman" w:hAnsi="Times New Roman"/>
          <w:iCs/>
          <w:color w:val="auto"/>
          <w:sz w:val="24"/>
          <w:szCs w:val="24"/>
        </w:rPr>
      </w:pPr>
    </w:p>
    <w:p w:rsidR="0015178F" w:rsidRPr="00D637B6" w:rsidRDefault="0015178F" w:rsidP="00D637B6">
      <w:pPr>
        <w:pStyle w:val="4"/>
        <w:spacing w:before="0" w:after="0" w:line="240" w:lineRule="auto"/>
        <w:ind w:firstLine="454"/>
        <w:rPr>
          <w:rFonts w:ascii="Times New Roman" w:hAnsi="Times New Roman" w:cs="Times New Roman"/>
          <w:b/>
          <w:i w:val="0"/>
          <w:color w:val="auto"/>
          <w:sz w:val="24"/>
          <w:szCs w:val="24"/>
        </w:rPr>
      </w:pPr>
      <w:r w:rsidRPr="00D637B6">
        <w:rPr>
          <w:rFonts w:ascii="Times New Roman" w:hAnsi="Times New Roman" w:cs="Times New Roman"/>
          <w:b/>
          <w:i w:val="0"/>
          <w:color w:val="auto"/>
          <w:sz w:val="24"/>
          <w:szCs w:val="24"/>
        </w:rPr>
        <w:t>Познавательные универсальные учебные действия</w:t>
      </w:r>
    </w:p>
    <w:p w:rsidR="0015178F" w:rsidRPr="00D637B6" w:rsidRDefault="0015178F" w:rsidP="00D637B6">
      <w:pPr>
        <w:pStyle w:val="a4"/>
        <w:spacing w:line="240" w:lineRule="auto"/>
        <w:ind w:firstLine="454"/>
        <w:rPr>
          <w:rFonts w:ascii="Times New Roman" w:hAnsi="Times New Roman"/>
          <w:b/>
          <w:color w:val="auto"/>
          <w:sz w:val="24"/>
          <w:szCs w:val="24"/>
        </w:rPr>
      </w:pPr>
      <w:r w:rsidRPr="00D637B6">
        <w:rPr>
          <w:rFonts w:ascii="Times New Roman" w:hAnsi="Times New Roman"/>
          <w:b/>
          <w:color w:val="auto"/>
          <w:sz w:val="24"/>
          <w:szCs w:val="24"/>
        </w:rPr>
        <w:t>Обучающийся научится:</w:t>
      </w:r>
    </w:p>
    <w:p w:rsidR="0015178F" w:rsidRPr="00D637B6" w:rsidRDefault="0015178F" w:rsidP="00D637B6">
      <w:pPr>
        <w:pStyle w:val="a6"/>
        <w:spacing w:line="240" w:lineRule="auto"/>
        <w:rPr>
          <w:rStyle w:val="Zag11"/>
          <w:rFonts w:ascii="Times New Roman" w:eastAsia="@Arial Unicode MS" w:hAnsi="Times New Roman"/>
          <w:color w:val="auto"/>
          <w:sz w:val="24"/>
          <w:szCs w:val="24"/>
        </w:rPr>
      </w:pPr>
      <w:r w:rsidRPr="00D637B6">
        <w:rPr>
          <w:rFonts w:ascii="Times New Roman" w:hAnsi="Times New Roman"/>
          <w:color w:val="auto"/>
          <w:sz w:val="24"/>
          <w:szCs w:val="24"/>
        </w:rPr>
        <w:t xml:space="preserve">-осуществлять поиск необходимой информации для выполнения учебных заданий с использованием учебной литературы; </w:t>
      </w:r>
    </w:p>
    <w:p w:rsidR="0015178F" w:rsidRPr="00D637B6" w:rsidRDefault="0015178F" w:rsidP="00D637B6">
      <w:pPr>
        <w:pStyle w:val="a6"/>
        <w:spacing w:line="240" w:lineRule="auto"/>
        <w:rPr>
          <w:rFonts w:ascii="Times New Roman" w:hAnsi="Times New Roman"/>
          <w:color w:val="auto"/>
          <w:sz w:val="24"/>
          <w:szCs w:val="24"/>
        </w:rPr>
      </w:pPr>
      <w:r w:rsidRPr="00D637B6">
        <w:rPr>
          <w:rFonts w:ascii="Times New Roman" w:hAnsi="Times New Roman"/>
          <w:color w:val="auto"/>
          <w:sz w:val="24"/>
          <w:szCs w:val="24"/>
        </w:rPr>
        <w:t>-строить сообщения в устной форме;</w:t>
      </w:r>
    </w:p>
    <w:p w:rsidR="0015178F" w:rsidRPr="00D637B6" w:rsidRDefault="0015178F" w:rsidP="00D637B6">
      <w:pPr>
        <w:pStyle w:val="a6"/>
        <w:spacing w:line="240" w:lineRule="auto"/>
        <w:rPr>
          <w:rFonts w:ascii="Times New Roman" w:hAnsi="Times New Roman"/>
          <w:color w:val="auto"/>
          <w:spacing w:val="-4"/>
          <w:sz w:val="24"/>
          <w:szCs w:val="24"/>
        </w:rPr>
      </w:pPr>
      <w:r w:rsidRPr="00D637B6">
        <w:rPr>
          <w:rFonts w:ascii="Times New Roman" w:hAnsi="Times New Roman"/>
          <w:color w:val="auto"/>
          <w:spacing w:val="-4"/>
          <w:sz w:val="24"/>
          <w:szCs w:val="24"/>
        </w:rPr>
        <w:t>-ориентироваться на разнообразие способов решения задач;</w:t>
      </w:r>
    </w:p>
    <w:p w:rsidR="0015178F" w:rsidRPr="00D637B6" w:rsidRDefault="0015178F" w:rsidP="00D637B6">
      <w:pPr>
        <w:pStyle w:val="a6"/>
        <w:spacing w:line="240" w:lineRule="auto"/>
        <w:rPr>
          <w:rFonts w:ascii="Times New Roman" w:hAnsi="Times New Roman"/>
          <w:color w:val="auto"/>
          <w:sz w:val="24"/>
          <w:szCs w:val="24"/>
        </w:rPr>
      </w:pPr>
      <w:r w:rsidRPr="00D637B6">
        <w:rPr>
          <w:rFonts w:ascii="Times New Roman" w:hAnsi="Times New Roman"/>
          <w:color w:val="auto"/>
          <w:spacing w:val="-2"/>
          <w:sz w:val="24"/>
          <w:szCs w:val="24"/>
        </w:rPr>
        <w:t>-основам смыслового восприятия художественных и позна</w:t>
      </w:r>
      <w:r w:rsidRPr="00D637B6">
        <w:rPr>
          <w:rFonts w:ascii="Times New Roman" w:hAnsi="Times New Roman"/>
          <w:color w:val="auto"/>
          <w:sz w:val="24"/>
          <w:szCs w:val="24"/>
        </w:rPr>
        <w:t>вательных текстов, выделять существенную информацию из сообщений разных видов (в первую очередь текстов);</w:t>
      </w:r>
    </w:p>
    <w:p w:rsidR="0015178F" w:rsidRPr="00D637B6" w:rsidRDefault="0015178F" w:rsidP="00D637B6">
      <w:pPr>
        <w:pStyle w:val="a6"/>
        <w:spacing w:line="240" w:lineRule="auto"/>
        <w:rPr>
          <w:rFonts w:ascii="Times New Roman" w:hAnsi="Times New Roman"/>
          <w:color w:val="auto"/>
          <w:sz w:val="24"/>
          <w:szCs w:val="24"/>
        </w:rPr>
      </w:pPr>
      <w:r w:rsidRPr="00D637B6">
        <w:rPr>
          <w:rFonts w:ascii="Times New Roman" w:hAnsi="Times New Roman"/>
          <w:color w:val="auto"/>
          <w:sz w:val="24"/>
          <w:szCs w:val="24"/>
        </w:rPr>
        <w:t>-осуществлять анализ объектов с выделением существенных и несущественных признаков;</w:t>
      </w:r>
    </w:p>
    <w:p w:rsidR="0015178F" w:rsidRPr="00D637B6" w:rsidRDefault="0015178F" w:rsidP="00D637B6">
      <w:pPr>
        <w:pStyle w:val="a6"/>
        <w:spacing w:line="240" w:lineRule="auto"/>
        <w:rPr>
          <w:rFonts w:ascii="Times New Roman" w:hAnsi="Times New Roman"/>
          <w:color w:val="auto"/>
          <w:sz w:val="24"/>
          <w:szCs w:val="24"/>
        </w:rPr>
      </w:pPr>
      <w:r w:rsidRPr="00D637B6">
        <w:rPr>
          <w:rFonts w:ascii="Times New Roman" w:hAnsi="Times New Roman"/>
          <w:color w:val="auto"/>
          <w:sz w:val="24"/>
          <w:szCs w:val="24"/>
        </w:rPr>
        <w:t>-строить рассуждения в форме связи простых суждений об объекте, его строении, свойствах и связях;</w:t>
      </w:r>
    </w:p>
    <w:p w:rsidR="0015178F" w:rsidRPr="00D637B6" w:rsidRDefault="0015178F" w:rsidP="00D637B6">
      <w:pPr>
        <w:pStyle w:val="a6"/>
        <w:spacing w:line="240" w:lineRule="auto"/>
        <w:rPr>
          <w:rFonts w:ascii="Times New Roman" w:hAnsi="Times New Roman"/>
          <w:color w:val="auto"/>
          <w:sz w:val="24"/>
          <w:szCs w:val="24"/>
        </w:rPr>
      </w:pPr>
      <w:r w:rsidRPr="00D637B6">
        <w:rPr>
          <w:rFonts w:ascii="Times New Roman" w:hAnsi="Times New Roman"/>
          <w:color w:val="auto"/>
          <w:sz w:val="24"/>
          <w:szCs w:val="24"/>
        </w:rPr>
        <w:t>-устанавливать аналогии;</w:t>
      </w:r>
    </w:p>
    <w:p w:rsidR="0015178F" w:rsidRPr="00D637B6" w:rsidRDefault="0015178F" w:rsidP="00D637B6">
      <w:pPr>
        <w:pStyle w:val="a4"/>
        <w:spacing w:line="240" w:lineRule="auto"/>
        <w:ind w:firstLine="454"/>
        <w:rPr>
          <w:rFonts w:ascii="Times New Roman" w:hAnsi="Times New Roman"/>
          <w:b/>
          <w:i/>
          <w:color w:val="auto"/>
          <w:sz w:val="24"/>
          <w:szCs w:val="24"/>
        </w:rPr>
      </w:pPr>
      <w:r w:rsidRPr="00D637B6">
        <w:rPr>
          <w:rFonts w:ascii="Times New Roman" w:hAnsi="Times New Roman"/>
          <w:b/>
          <w:i/>
          <w:iCs/>
          <w:color w:val="auto"/>
          <w:sz w:val="24"/>
          <w:szCs w:val="24"/>
        </w:rPr>
        <w:t>Обучающийся получит возможность научиться:</w:t>
      </w:r>
    </w:p>
    <w:p w:rsidR="0015178F" w:rsidRPr="00D637B6" w:rsidRDefault="0015178F" w:rsidP="00D637B6">
      <w:pPr>
        <w:pStyle w:val="a6"/>
        <w:spacing w:line="240" w:lineRule="auto"/>
        <w:rPr>
          <w:rFonts w:ascii="Times New Roman" w:hAnsi="Times New Roman"/>
          <w:i/>
          <w:iCs/>
          <w:color w:val="auto"/>
          <w:sz w:val="24"/>
          <w:szCs w:val="24"/>
        </w:rPr>
      </w:pPr>
      <w:r w:rsidRPr="00D637B6">
        <w:rPr>
          <w:rFonts w:ascii="Times New Roman" w:hAnsi="Times New Roman"/>
          <w:i/>
          <w:iCs/>
          <w:color w:val="auto"/>
          <w:sz w:val="24"/>
          <w:szCs w:val="24"/>
        </w:rPr>
        <w:t>-осуществлять выбор наиболее эффективных способов решения задач в зависимости от конкретных условий;</w:t>
      </w:r>
    </w:p>
    <w:p w:rsidR="0015178F" w:rsidRPr="00D637B6" w:rsidRDefault="0015178F" w:rsidP="00D637B6">
      <w:pPr>
        <w:pStyle w:val="4"/>
        <w:spacing w:before="0" w:after="0" w:line="240" w:lineRule="auto"/>
        <w:jc w:val="both"/>
        <w:rPr>
          <w:rFonts w:ascii="Times New Roman" w:hAnsi="Times New Roman" w:cs="Times New Roman"/>
          <w:color w:val="auto"/>
          <w:sz w:val="24"/>
          <w:szCs w:val="24"/>
        </w:rPr>
      </w:pPr>
    </w:p>
    <w:p w:rsidR="0015178F" w:rsidRPr="00D637B6" w:rsidRDefault="0015178F" w:rsidP="00D637B6">
      <w:pPr>
        <w:pStyle w:val="4"/>
        <w:spacing w:before="0" w:after="0" w:line="240" w:lineRule="auto"/>
        <w:rPr>
          <w:rFonts w:ascii="Times New Roman" w:hAnsi="Times New Roman" w:cs="Times New Roman"/>
          <w:b/>
          <w:i w:val="0"/>
          <w:color w:val="auto"/>
          <w:sz w:val="24"/>
          <w:szCs w:val="24"/>
        </w:rPr>
      </w:pPr>
      <w:r w:rsidRPr="00D637B6">
        <w:rPr>
          <w:rFonts w:ascii="Times New Roman" w:hAnsi="Times New Roman" w:cs="Times New Roman"/>
          <w:b/>
          <w:i w:val="0"/>
          <w:color w:val="auto"/>
          <w:sz w:val="24"/>
          <w:szCs w:val="24"/>
        </w:rPr>
        <w:t>Коммуникативные универсальные учебные действия</w:t>
      </w:r>
    </w:p>
    <w:p w:rsidR="0015178F" w:rsidRPr="00D637B6" w:rsidRDefault="0015178F" w:rsidP="00D637B6">
      <w:pPr>
        <w:pStyle w:val="a4"/>
        <w:spacing w:line="240" w:lineRule="auto"/>
        <w:ind w:firstLine="454"/>
        <w:rPr>
          <w:rFonts w:ascii="Times New Roman" w:hAnsi="Times New Roman"/>
          <w:b/>
          <w:color w:val="auto"/>
          <w:sz w:val="24"/>
          <w:szCs w:val="24"/>
        </w:rPr>
      </w:pPr>
      <w:r w:rsidRPr="00D637B6">
        <w:rPr>
          <w:rFonts w:ascii="Times New Roman" w:hAnsi="Times New Roman"/>
          <w:b/>
          <w:color w:val="auto"/>
          <w:sz w:val="24"/>
          <w:szCs w:val="24"/>
        </w:rPr>
        <w:t>Обучающийся научится:</w:t>
      </w:r>
    </w:p>
    <w:p w:rsidR="0015178F" w:rsidRPr="00D637B6" w:rsidRDefault="0015178F" w:rsidP="00D637B6">
      <w:pPr>
        <w:pStyle w:val="a6"/>
        <w:spacing w:line="240" w:lineRule="auto"/>
        <w:rPr>
          <w:rFonts w:ascii="Times New Roman" w:hAnsi="Times New Roman"/>
          <w:color w:val="auto"/>
          <w:sz w:val="24"/>
          <w:szCs w:val="24"/>
        </w:rPr>
      </w:pPr>
      <w:r w:rsidRPr="00D637B6">
        <w:rPr>
          <w:rFonts w:ascii="Times New Roman" w:hAnsi="Times New Roman"/>
          <w:color w:val="auto"/>
          <w:sz w:val="24"/>
          <w:szCs w:val="24"/>
        </w:rPr>
        <w:t>-допускать возможность существования у людей различных точек зрения, в том числе не совпадающих с его собственной, и ориентироваться на позицию партнёра в общении и взаимодействии;</w:t>
      </w:r>
    </w:p>
    <w:p w:rsidR="0015178F" w:rsidRPr="00D637B6" w:rsidRDefault="0015178F" w:rsidP="00D637B6">
      <w:pPr>
        <w:pStyle w:val="a6"/>
        <w:spacing w:line="240" w:lineRule="auto"/>
        <w:rPr>
          <w:rFonts w:ascii="Times New Roman" w:hAnsi="Times New Roman"/>
          <w:color w:val="auto"/>
          <w:sz w:val="24"/>
          <w:szCs w:val="24"/>
        </w:rPr>
      </w:pPr>
      <w:r w:rsidRPr="00D637B6">
        <w:rPr>
          <w:rFonts w:ascii="Times New Roman" w:hAnsi="Times New Roman"/>
          <w:color w:val="auto"/>
          <w:sz w:val="24"/>
          <w:szCs w:val="24"/>
        </w:rPr>
        <w:t>-учитывать разные мнения и стремиться к координации различных позиций в сотрудничестве;</w:t>
      </w:r>
    </w:p>
    <w:p w:rsidR="0015178F" w:rsidRPr="00D637B6" w:rsidRDefault="0015178F" w:rsidP="00D637B6">
      <w:pPr>
        <w:pStyle w:val="a6"/>
        <w:spacing w:line="240" w:lineRule="auto"/>
        <w:rPr>
          <w:rFonts w:ascii="Times New Roman" w:hAnsi="Times New Roman"/>
          <w:color w:val="auto"/>
          <w:sz w:val="24"/>
          <w:szCs w:val="24"/>
        </w:rPr>
      </w:pPr>
      <w:r w:rsidRPr="00D637B6">
        <w:rPr>
          <w:rFonts w:ascii="Times New Roman" w:hAnsi="Times New Roman"/>
          <w:color w:val="auto"/>
          <w:sz w:val="24"/>
          <w:szCs w:val="24"/>
        </w:rPr>
        <w:t>-формулировать собственное мнение и позицию;</w:t>
      </w:r>
    </w:p>
    <w:p w:rsidR="0015178F" w:rsidRPr="00D637B6" w:rsidRDefault="0015178F" w:rsidP="00D637B6">
      <w:pPr>
        <w:pStyle w:val="a6"/>
        <w:spacing w:line="240" w:lineRule="auto"/>
        <w:rPr>
          <w:rFonts w:ascii="Times New Roman" w:hAnsi="Times New Roman"/>
          <w:color w:val="auto"/>
          <w:sz w:val="24"/>
          <w:szCs w:val="24"/>
        </w:rPr>
      </w:pPr>
      <w:r w:rsidRPr="00D637B6">
        <w:rPr>
          <w:rFonts w:ascii="Times New Roman" w:hAnsi="Times New Roman"/>
          <w:color w:val="auto"/>
          <w:spacing w:val="2"/>
          <w:sz w:val="24"/>
          <w:szCs w:val="24"/>
        </w:rPr>
        <w:t>-договариваться и приходить к общему решению в со</w:t>
      </w:r>
      <w:r w:rsidRPr="00D637B6">
        <w:rPr>
          <w:rFonts w:ascii="Times New Roman" w:hAnsi="Times New Roman"/>
          <w:color w:val="auto"/>
          <w:sz w:val="24"/>
          <w:szCs w:val="24"/>
        </w:rPr>
        <w:t>вместной деятельности, в том числе в ситуации столкновения интересов;</w:t>
      </w:r>
    </w:p>
    <w:p w:rsidR="0015178F" w:rsidRPr="00D637B6" w:rsidRDefault="0015178F" w:rsidP="00D637B6">
      <w:pPr>
        <w:pStyle w:val="a6"/>
        <w:spacing w:line="240" w:lineRule="auto"/>
        <w:rPr>
          <w:rFonts w:ascii="Times New Roman" w:hAnsi="Times New Roman"/>
          <w:color w:val="auto"/>
          <w:sz w:val="24"/>
          <w:szCs w:val="24"/>
        </w:rPr>
      </w:pPr>
      <w:r w:rsidRPr="00D637B6">
        <w:rPr>
          <w:rFonts w:ascii="Times New Roman" w:hAnsi="Times New Roman"/>
          <w:color w:val="auto"/>
          <w:sz w:val="24"/>
          <w:szCs w:val="24"/>
        </w:rPr>
        <w:t>-строить понятные для партнёра высказывания, учитывающие, что партнёр знает и видит, а что нет;</w:t>
      </w:r>
    </w:p>
    <w:p w:rsidR="0015178F" w:rsidRPr="00D637B6" w:rsidRDefault="0015178F" w:rsidP="00D637B6">
      <w:pPr>
        <w:pStyle w:val="a6"/>
        <w:spacing w:line="240" w:lineRule="auto"/>
        <w:rPr>
          <w:rFonts w:ascii="Times New Roman" w:hAnsi="Times New Roman"/>
          <w:color w:val="auto"/>
          <w:sz w:val="24"/>
          <w:szCs w:val="24"/>
        </w:rPr>
      </w:pPr>
      <w:r w:rsidRPr="00D637B6">
        <w:rPr>
          <w:rFonts w:ascii="Times New Roman" w:hAnsi="Times New Roman"/>
          <w:color w:val="auto"/>
          <w:sz w:val="24"/>
          <w:szCs w:val="24"/>
        </w:rPr>
        <w:t>-задавать вопросы;</w:t>
      </w:r>
    </w:p>
    <w:p w:rsidR="0015178F" w:rsidRPr="00D637B6" w:rsidRDefault="0015178F" w:rsidP="00D637B6">
      <w:pPr>
        <w:pStyle w:val="a6"/>
        <w:spacing w:line="240" w:lineRule="auto"/>
        <w:rPr>
          <w:rFonts w:ascii="Times New Roman" w:hAnsi="Times New Roman"/>
          <w:color w:val="auto"/>
          <w:sz w:val="24"/>
          <w:szCs w:val="24"/>
        </w:rPr>
      </w:pPr>
      <w:r w:rsidRPr="00D637B6">
        <w:rPr>
          <w:rFonts w:ascii="Times New Roman" w:hAnsi="Times New Roman"/>
          <w:color w:val="auto"/>
          <w:sz w:val="24"/>
          <w:szCs w:val="24"/>
        </w:rPr>
        <w:t>-использовать речь для регуляции своего действия;</w:t>
      </w:r>
    </w:p>
    <w:p w:rsidR="0015178F" w:rsidRPr="00D637B6" w:rsidRDefault="0015178F" w:rsidP="00D637B6">
      <w:pPr>
        <w:pStyle w:val="a6"/>
        <w:spacing w:line="240" w:lineRule="auto"/>
        <w:rPr>
          <w:rFonts w:ascii="Times New Roman" w:hAnsi="Times New Roman"/>
          <w:iCs/>
          <w:color w:val="auto"/>
          <w:sz w:val="24"/>
          <w:szCs w:val="24"/>
        </w:rPr>
      </w:pPr>
      <w:r w:rsidRPr="00D637B6">
        <w:rPr>
          <w:rFonts w:ascii="Times New Roman" w:hAnsi="Times New Roman"/>
          <w:color w:val="auto"/>
          <w:spacing w:val="2"/>
          <w:sz w:val="24"/>
          <w:szCs w:val="24"/>
        </w:rPr>
        <w:t xml:space="preserve">-адекватно использовать речевые средства для решения </w:t>
      </w:r>
      <w:r w:rsidRPr="00D637B6">
        <w:rPr>
          <w:rFonts w:ascii="Times New Roman" w:hAnsi="Times New Roman"/>
          <w:color w:val="auto"/>
          <w:sz w:val="24"/>
          <w:szCs w:val="24"/>
        </w:rPr>
        <w:t>различных коммуникативных задач, строить монологическое высказывание, владеть диалогической формой речи.</w:t>
      </w:r>
    </w:p>
    <w:p w:rsidR="0015178F" w:rsidRPr="00D637B6" w:rsidRDefault="0015178F" w:rsidP="00D637B6">
      <w:pPr>
        <w:pStyle w:val="a4"/>
        <w:spacing w:line="240" w:lineRule="auto"/>
        <w:ind w:firstLine="454"/>
        <w:rPr>
          <w:rFonts w:ascii="Times New Roman" w:hAnsi="Times New Roman"/>
          <w:b/>
          <w:i/>
          <w:color w:val="auto"/>
          <w:sz w:val="24"/>
          <w:szCs w:val="24"/>
        </w:rPr>
      </w:pPr>
      <w:r w:rsidRPr="00D637B6">
        <w:rPr>
          <w:rFonts w:ascii="Times New Roman" w:hAnsi="Times New Roman"/>
          <w:b/>
          <w:i/>
          <w:iCs/>
          <w:color w:val="auto"/>
          <w:sz w:val="24"/>
          <w:szCs w:val="24"/>
        </w:rPr>
        <w:t>Обучающийся получит возможность научиться:</w:t>
      </w:r>
    </w:p>
    <w:p w:rsidR="0015178F" w:rsidRPr="00D637B6" w:rsidRDefault="0015178F" w:rsidP="00D637B6">
      <w:pPr>
        <w:pStyle w:val="a6"/>
        <w:spacing w:line="240" w:lineRule="auto"/>
        <w:rPr>
          <w:rFonts w:ascii="Times New Roman" w:hAnsi="Times New Roman"/>
          <w:i/>
          <w:color w:val="auto"/>
          <w:sz w:val="24"/>
          <w:szCs w:val="24"/>
        </w:rPr>
      </w:pPr>
      <w:r w:rsidRPr="00D637B6">
        <w:rPr>
          <w:rFonts w:ascii="Times New Roman" w:hAnsi="Times New Roman"/>
          <w:i/>
          <w:iCs/>
          <w:color w:val="auto"/>
          <w:sz w:val="24"/>
          <w:szCs w:val="24"/>
        </w:rPr>
        <w:t>-учитывать разные мнения и интересы и обосновывать собственную позицию;</w:t>
      </w:r>
    </w:p>
    <w:p w:rsidR="0015178F" w:rsidRPr="00D637B6" w:rsidRDefault="0015178F" w:rsidP="00D637B6">
      <w:pPr>
        <w:pStyle w:val="a6"/>
        <w:spacing w:line="240" w:lineRule="auto"/>
        <w:rPr>
          <w:rFonts w:ascii="Times New Roman" w:hAnsi="Times New Roman"/>
          <w:i/>
          <w:color w:val="auto"/>
          <w:sz w:val="24"/>
          <w:szCs w:val="24"/>
        </w:rPr>
      </w:pPr>
      <w:r w:rsidRPr="00D637B6">
        <w:rPr>
          <w:rFonts w:ascii="Times New Roman" w:hAnsi="Times New Roman"/>
          <w:i/>
          <w:iCs/>
          <w:color w:val="auto"/>
          <w:sz w:val="24"/>
          <w:szCs w:val="24"/>
        </w:rPr>
        <w:t>-задавать вопросы, необходимые для организации собственной деятельности и сотрудничества с партнёром;</w:t>
      </w:r>
    </w:p>
    <w:p w:rsidR="0015178F" w:rsidRPr="00D637B6" w:rsidRDefault="0015178F" w:rsidP="00D637B6">
      <w:pPr>
        <w:pStyle w:val="a6"/>
        <w:spacing w:line="240" w:lineRule="auto"/>
        <w:rPr>
          <w:rFonts w:ascii="Times New Roman" w:hAnsi="Times New Roman"/>
          <w:i/>
          <w:color w:val="auto"/>
          <w:sz w:val="24"/>
          <w:szCs w:val="24"/>
        </w:rPr>
      </w:pPr>
      <w:r w:rsidRPr="00D637B6">
        <w:rPr>
          <w:rFonts w:ascii="Times New Roman" w:hAnsi="Times New Roman"/>
          <w:i/>
          <w:iCs/>
          <w:color w:val="auto"/>
          <w:sz w:val="24"/>
          <w:szCs w:val="24"/>
        </w:rPr>
        <w:t>-осуществлять взаимный контроль и оказывать в сотрудничестве необходимую взаимопомощь;</w:t>
      </w:r>
    </w:p>
    <w:p w:rsidR="0015178F" w:rsidRPr="00D637B6" w:rsidRDefault="0015178F" w:rsidP="00D637B6">
      <w:pPr>
        <w:widowControl w:val="0"/>
        <w:spacing w:after="0" w:line="240" w:lineRule="auto"/>
        <w:jc w:val="both"/>
        <w:rPr>
          <w:rFonts w:ascii="Times New Roman" w:eastAsia="Courier New" w:hAnsi="Times New Roman"/>
          <w:sz w:val="24"/>
          <w:szCs w:val="24"/>
          <w:lang w:eastAsia="ru-RU"/>
        </w:rPr>
      </w:pPr>
      <w:r w:rsidRPr="00D637B6">
        <w:rPr>
          <w:rFonts w:ascii="Times New Roman" w:eastAsia="Courier New" w:hAnsi="Times New Roman"/>
          <w:sz w:val="24"/>
          <w:szCs w:val="24"/>
          <w:lang w:eastAsia="ru-RU"/>
        </w:rPr>
        <w:t xml:space="preserve"> </w:t>
      </w:r>
    </w:p>
    <w:p w:rsidR="006639AC" w:rsidRDefault="006639AC" w:rsidP="00D637B6">
      <w:pPr>
        <w:spacing w:after="0" w:line="240" w:lineRule="auto"/>
        <w:jc w:val="center"/>
        <w:rPr>
          <w:rFonts w:ascii="Times New Roman" w:eastAsia="Times New Roman" w:hAnsi="Times New Roman"/>
          <w:b/>
          <w:bCs/>
          <w:sz w:val="24"/>
          <w:szCs w:val="24"/>
          <w:lang w:eastAsia="ru-RU"/>
        </w:rPr>
      </w:pPr>
    </w:p>
    <w:p w:rsidR="0015178F" w:rsidRPr="00D637B6" w:rsidRDefault="0015178F" w:rsidP="00D637B6">
      <w:pPr>
        <w:spacing w:after="0" w:line="240" w:lineRule="auto"/>
        <w:jc w:val="center"/>
        <w:rPr>
          <w:rFonts w:ascii="Times New Roman" w:eastAsia="Times New Roman" w:hAnsi="Times New Roman"/>
          <w:b/>
          <w:bCs/>
          <w:sz w:val="24"/>
          <w:szCs w:val="24"/>
          <w:lang w:eastAsia="ru-RU"/>
        </w:rPr>
      </w:pPr>
      <w:r w:rsidRPr="00D637B6">
        <w:rPr>
          <w:rFonts w:ascii="Times New Roman" w:eastAsia="Times New Roman" w:hAnsi="Times New Roman"/>
          <w:b/>
          <w:bCs/>
          <w:sz w:val="24"/>
          <w:szCs w:val="24"/>
          <w:lang w:eastAsia="ru-RU"/>
        </w:rPr>
        <w:t>2класс</w:t>
      </w:r>
    </w:p>
    <w:p w:rsidR="00007026" w:rsidRPr="00D637B6" w:rsidRDefault="00007026" w:rsidP="00D637B6">
      <w:pPr>
        <w:spacing w:after="0" w:line="240" w:lineRule="auto"/>
        <w:jc w:val="both"/>
        <w:rPr>
          <w:rFonts w:ascii="Times New Roman" w:eastAsia="Times New Roman" w:hAnsi="Times New Roman"/>
          <w:bCs/>
          <w:color w:val="000000"/>
          <w:sz w:val="24"/>
          <w:szCs w:val="24"/>
          <w:lang w:eastAsia="ru-RU"/>
        </w:rPr>
      </w:pPr>
      <w:r w:rsidRPr="00D637B6">
        <w:rPr>
          <w:rFonts w:ascii="Times New Roman" w:eastAsia="Times New Roman" w:hAnsi="Times New Roman"/>
          <w:bCs/>
          <w:color w:val="000000"/>
          <w:sz w:val="24"/>
          <w:szCs w:val="24"/>
          <w:lang w:eastAsia="ru-RU"/>
        </w:rPr>
        <w:t>1) овладение способностью принимать и сохранять цели и задачи учебной деятельности, поиска средств ее осуществления;</w:t>
      </w:r>
    </w:p>
    <w:p w:rsidR="00007026" w:rsidRPr="00D637B6" w:rsidRDefault="00007026" w:rsidP="00D637B6">
      <w:pPr>
        <w:spacing w:after="0" w:line="240" w:lineRule="auto"/>
        <w:jc w:val="both"/>
        <w:rPr>
          <w:rFonts w:ascii="Times New Roman" w:eastAsia="Times New Roman" w:hAnsi="Times New Roman"/>
          <w:bCs/>
          <w:color w:val="000000"/>
          <w:sz w:val="24"/>
          <w:szCs w:val="24"/>
          <w:lang w:eastAsia="ru-RU"/>
        </w:rPr>
      </w:pPr>
      <w:r w:rsidRPr="00D637B6">
        <w:rPr>
          <w:rFonts w:ascii="Times New Roman" w:eastAsia="Times New Roman" w:hAnsi="Times New Roman"/>
          <w:bCs/>
          <w:color w:val="000000"/>
          <w:sz w:val="24"/>
          <w:szCs w:val="24"/>
          <w:lang w:eastAsia="ru-RU"/>
        </w:rPr>
        <w:t>2) освоение способов решения проблем творческого и поискового характера;</w:t>
      </w:r>
    </w:p>
    <w:p w:rsidR="00007026" w:rsidRPr="00D637B6" w:rsidRDefault="00007026" w:rsidP="00D637B6">
      <w:pPr>
        <w:spacing w:after="0" w:line="240" w:lineRule="auto"/>
        <w:jc w:val="both"/>
        <w:rPr>
          <w:rFonts w:ascii="Times New Roman" w:eastAsia="Times New Roman" w:hAnsi="Times New Roman"/>
          <w:bCs/>
          <w:color w:val="000000"/>
          <w:sz w:val="24"/>
          <w:szCs w:val="24"/>
          <w:lang w:eastAsia="ru-RU"/>
        </w:rPr>
      </w:pPr>
      <w:r w:rsidRPr="00D637B6">
        <w:rPr>
          <w:rFonts w:ascii="Times New Roman" w:eastAsia="Times New Roman" w:hAnsi="Times New Roman"/>
          <w:bCs/>
          <w:color w:val="000000"/>
          <w:sz w:val="24"/>
          <w:szCs w:val="24"/>
          <w:lang w:eastAsia="ru-RU"/>
        </w:rPr>
        <w:lastRenderedPageBreak/>
        <w:t>3)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007026" w:rsidRPr="00D637B6" w:rsidRDefault="00007026" w:rsidP="00D637B6">
      <w:pPr>
        <w:spacing w:after="0" w:line="240" w:lineRule="auto"/>
        <w:jc w:val="both"/>
        <w:rPr>
          <w:rFonts w:ascii="Times New Roman" w:eastAsia="Times New Roman" w:hAnsi="Times New Roman"/>
          <w:bCs/>
          <w:color w:val="000000"/>
          <w:sz w:val="24"/>
          <w:szCs w:val="24"/>
          <w:lang w:eastAsia="ru-RU"/>
        </w:rPr>
      </w:pPr>
      <w:r w:rsidRPr="00D637B6">
        <w:rPr>
          <w:rFonts w:ascii="Times New Roman" w:eastAsia="Times New Roman" w:hAnsi="Times New Roman"/>
          <w:bCs/>
          <w:color w:val="000000"/>
          <w:sz w:val="24"/>
          <w:szCs w:val="24"/>
          <w:lang w:eastAsia="ru-RU"/>
        </w:rPr>
        <w:t>4)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007026" w:rsidRPr="00D637B6" w:rsidRDefault="00007026" w:rsidP="00D637B6">
      <w:pPr>
        <w:spacing w:after="0" w:line="240" w:lineRule="auto"/>
        <w:jc w:val="both"/>
        <w:rPr>
          <w:rFonts w:ascii="Times New Roman" w:eastAsia="Times New Roman" w:hAnsi="Times New Roman"/>
          <w:bCs/>
          <w:color w:val="000000"/>
          <w:sz w:val="24"/>
          <w:szCs w:val="24"/>
          <w:lang w:eastAsia="ru-RU"/>
        </w:rPr>
      </w:pPr>
      <w:r w:rsidRPr="00D637B6">
        <w:rPr>
          <w:rFonts w:ascii="Times New Roman" w:eastAsia="Times New Roman" w:hAnsi="Times New Roman"/>
          <w:bCs/>
          <w:color w:val="000000"/>
          <w:sz w:val="24"/>
          <w:szCs w:val="24"/>
          <w:lang w:eastAsia="ru-RU"/>
        </w:rPr>
        <w:t>5) освоение начальных форм познавательной и личностной рефлексии;</w:t>
      </w:r>
    </w:p>
    <w:p w:rsidR="00007026" w:rsidRPr="00D637B6" w:rsidRDefault="00007026" w:rsidP="00D637B6">
      <w:pPr>
        <w:spacing w:after="0" w:line="240" w:lineRule="auto"/>
        <w:jc w:val="both"/>
        <w:rPr>
          <w:rFonts w:ascii="Times New Roman" w:eastAsia="Times New Roman" w:hAnsi="Times New Roman"/>
          <w:bCs/>
          <w:color w:val="000000"/>
          <w:sz w:val="24"/>
          <w:szCs w:val="24"/>
          <w:lang w:eastAsia="ru-RU"/>
        </w:rPr>
      </w:pPr>
      <w:r w:rsidRPr="00D637B6">
        <w:rPr>
          <w:rFonts w:ascii="Times New Roman" w:eastAsia="Times New Roman" w:hAnsi="Times New Roman"/>
          <w:bCs/>
          <w:color w:val="000000"/>
          <w:sz w:val="24"/>
          <w:szCs w:val="24"/>
          <w:lang w:eastAsia="ru-RU"/>
        </w:rPr>
        <w:t>6) активное 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p w:rsidR="00007026" w:rsidRPr="00D637B6" w:rsidRDefault="00007026" w:rsidP="00D637B6">
      <w:pPr>
        <w:spacing w:after="0" w:line="240" w:lineRule="auto"/>
        <w:jc w:val="both"/>
        <w:rPr>
          <w:rFonts w:ascii="Times New Roman" w:eastAsia="Times New Roman" w:hAnsi="Times New Roman"/>
          <w:bCs/>
          <w:color w:val="000000"/>
          <w:sz w:val="24"/>
          <w:szCs w:val="24"/>
          <w:lang w:eastAsia="ru-RU"/>
        </w:rPr>
      </w:pPr>
      <w:r w:rsidRPr="00D637B6">
        <w:rPr>
          <w:rFonts w:ascii="Times New Roman" w:eastAsia="Times New Roman" w:hAnsi="Times New Roman"/>
          <w:bCs/>
          <w:color w:val="000000"/>
          <w:sz w:val="24"/>
          <w:szCs w:val="24"/>
          <w:lang w:eastAsia="ru-RU"/>
        </w:rPr>
        <w:t>7)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007026" w:rsidRPr="00D637B6" w:rsidRDefault="00007026" w:rsidP="00D637B6">
      <w:pPr>
        <w:spacing w:after="0" w:line="240" w:lineRule="auto"/>
        <w:jc w:val="both"/>
        <w:rPr>
          <w:rFonts w:ascii="Times New Roman" w:eastAsia="Times New Roman" w:hAnsi="Times New Roman"/>
          <w:bCs/>
          <w:color w:val="000000"/>
          <w:sz w:val="24"/>
          <w:szCs w:val="24"/>
          <w:lang w:eastAsia="ru-RU"/>
        </w:rPr>
      </w:pPr>
      <w:r w:rsidRPr="00D637B6">
        <w:rPr>
          <w:rFonts w:ascii="Times New Roman" w:eastAsia="Times New Roman" w:hAnsi="Times New Roman"/>
          <w:bCs/>
          <w:color w:val="000000"/>
          <w:sz w:val="24"/>
          <w:szCs w:val="24"/>
          <w:lang w:eastAsia="ru-RU"/>
        </w:rPr>
        <w:t>8) 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007026" w:rsidRPr="00D637B6" w:rsidRDefault="00007026" w:rsidP="00D637B6">
      <w:pPr>
        <w:spacing w:after="0" w:line="240" w:lineRule="auto"/>
        <w:jc w:val="both"/>
        <w:rPr>
          <w:rFonts w:ascii="Times New Roman" w:eastAsia="Times New Roman" w:hAnsi="Times New Roman"/>
          <w:bCs/>
          <w:color w:val="000000"/>
          <w:sz w:val="24"/>
          <w:szCs w:val="24"/>
          <w:lang w:eastAsia="ru-RU"/>
        </w:rPr>
      </w:pPr>
      <w:r w:rsidRPr="00D637B6">
        <w:rPr>
          <w:rFonts w:ascii="Times New Roman" w:eastAsia="Times New Roman" w:hAnsi="Times New Roman"/>
          <w:bCs/>
          <w:color w:val="000000"/>
          <w:sz w:val="24"/>
          <w:szCs w:val="24"/>
          <w:lang w:eastAsia="ru-RU"/>
        </w:rPr>
        <w:t>9) готовность конструктивно разрешать конфликты посредством учета интересов сторон и сотрудничества;</w:t>
      </w:r>
    </w:p>
    <w:p w:rsidR="00007026" w:rsidRPr="00D637B6" w:rsidRDefault="00007026" w:rsidP="00D637B6">
      <w:pPr>
        <w:spacing w:after="0" w:line="240" w:lineRule="auto"/>
        <w:jc w:val="both"/>
        <w:rPr>
          <w:rFonts w:ascii="Times New Roman" w:eastAsia="Times New Roman" w:hAnsi="Times New Roman"/>
          <w:bCs/>
          <w:color w:val="000000"/>
          <w:sz w:val="24"/>
          <w:szCs w:val="24"/>
          <w:lang w:eastAsia="ru-RU"/>
        </w:rPr>
      </w:pPr>
      <w:r w:rsidRPr="00D637B6">
        <w:rPr>
          <w:rFonts w:ascii="Times New Roman" w:eastAsia="Times New Roman" w:hAnsi="Times New Roman"/>
          <w:bCs/>
          <w:color w:val="000000"/>
          <w:sz w:val="24"/>
          <w:szCs w:val="24"/>
          <w:lang w:eastAsia="ru-RU"/>
        </w:rPr>
        <w:t>10)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w:t>
      </w:r>
    </w:p>
    <w:p w:rsidR="00007026" w:rsidRPr="00D637B6" w:rsidRDefault="00007026" w:rsidP="00D637B6">
      <w:pPr>
        <w:spacing w:after="0" w:line="240" w:lineRule="auto"/>
        <w:jc w:val="both"/>
        <w:rPr>
          <w:rFonts w:ascii="Times New Roman" w:eastAsia="Times New Roman" w:hAnsi="Times New Roman"/>
          <w:bCs/>
          <w:color w:val="000000"/>
          <w:sz w:val="24"/>
          <w:szCs w:val="24"/>
          <w:lang w:eastAsia="ru-RU"/>
        </w:rPr>
      </w:pPr>
      <w:r w:rsidRPr="00D637B6">
        <w:rPr>
          <w:rFonts w:ascii="Times New Roman" w:eastAsia="Times New Roman" w:hAnsi="Times New Roman"/>
          <w:bCs/>
          <w:color w:val="000000"/>
          <w:sz w:val="24"/>
          <w:szCs w:val="24"/>
          <w:lang w:eastAsia="ru-RU"/>
        </w:rPr>
        <w:t>11) овладение базовыми предметными и межпредметными понятиями, отражающими существенные связи и отношения между объектами и процессами.</w:t>
      </w:r>
    </w:p>
    <w:p w:rsidR="00007026" w:rsidRPr="00D637B6" w:rsidRDefault="00007026" w:rsidP="00D637B6">
      <w:pPr>
        <w:spacing w:after="0" w:line="240" w:lineRule="auto"/>
        <w:ind w:left="142"/>
        <w:jc w:val="both"/>
        <w:rPr>
          <w:rFonts w:ascii="Times New Roman" w:eastAsia="Times New Roman" w:hAnsi="Times New Roman"/>
          <w:b/>
          <w:bCs/>
          <w:sz w:val="24"/>
          <w:szCs w:val="24"/>
          <w:lang w:eastAsia="ru-RU"/>
        </w:rPr>
      </w:pPr>
    </w:p>
    <w:p w:rsidR="00007026" w:rsidRPr="00D637B6" w:rsidRDefault="00007026" w:rsidP="00D637B6">
      <w:pPr>
        <w:spacing w:after="0" w:line="240" w:lineRule="auto"/>
        <w:jc w:val="both"/>
        <w:rPr>
          <w:rFonts w:ascii="Times New Roman" w:eastAsia="Times New Roman" w:hAnsi="Times New Roman"/>
          <w:b/>
          <w:bCs/>
          <w:sz w:val="24"/>
          <w:szCs w:val="24"/>
          <w:lang w:eastAsia="ru-RU"/>
        </w:rPr>
      </w:pPr>
    </w:p>
    <w:p w:rsidR="00373AA5" w:rsidRPr="00D637B6" w:rsidRDefault="00373AA5" w:rsidP="00D637B6">
      <w:pPr>
        <w:autoSpaceDE w:val="0"/>
        <w:autoSpaceDN w:val="0"/>
        <w:adjustRightInd w:val="0"/>
        <w:spacing w:after="0" w:line="240" w:lineRule="auto"/>
        <w:ind w:right="-1276"/>
        <w:jc w:val="center"/>
        <w:rPr>
          <w:rFonts w:ascii="Times New Roman" w:eastAsiaTheme="minorHAnsi" w:hAnsi="Times New Roman"/>
          <w:b/>
          <w:bCs/>
          <w:sz w:val="24"/>
          <w:szCs w:val="24"/>
          <w:highlight w:val="green"/>
        </w:rPr>
      </w:pPr>
      <w:r w:rsidRPr="00D637B6">
        <w:rPr>
          <w:rFonts w:ascii="Times New Roman" w:eastAsiaTheme="minorHAnsi" w:hAnsi="Times New Roman"/>
          <w:b/>
          <w:bCs/>
          <w:sz w:val="24"/>
          <w:szCs w:val="24"/>
        </w:rPr>
        <w:t>Регулятивные универсальные учебные действия</w:t>
      </w:r>
    </w:p>
    <w:p w:rsidR="00373AA5" w:rsidRPr="00D637B6" w:rsidRDefault="00373AA5" w:rsidP="00D637B6">
      <w:pPr>
        <w:autoSpaceDE w:val="0"/>
        <w:autoSpaceDN w:val="0"/>
        <w:adjustRightInd w:val="0"/>
        <w:spacing w:after="0" w:line="240" w:lineRule="auto"/>
        <w:ind w:right="-1276" w:firstLine="708"/>
        <w:jc w:val="both"/>
        <w:rPr>
          <w:rFonts w:ascii="Times New Roman" w:eastAsiaTheme="minorHAnsi" w:hAnsi="Times New Roman"/>
          <w:b/>
          <w:bCs/>
          <w:sz w:val="24"/>
          <w:szCs w:val="24"/>
        </w:rPr>
      </w:pPr>
      <w:r w:rsidRPr="00D637B6">
        <w:rPr>
          <w:rFonts w:ascii="Times New Roman" w:eastAsiaTheme="minorHAnsi" w:hAnsi="Times New Roman"/>
          <w:b/>
          <w:bCs/>
          <w:sz w:val="24"/>
          <w:szCs w:val="24"/>
        </w:rPr>
        <w:t>Обучающийся научится:</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принимать и сохранять учебную задачу;</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pacing w:val="-4"/>
          <w:sz w:val="24"/>
          <w:szCs w:val="24"/>
          <w:lang w:eastAsia="ru-RU"/>
        </w:rPr>
        <w:t>- учитывать выделенные учителем ориентиры действия в но</w:t>
      </w:r>
      <w:r w:rsidRPr="00D637B6">
        <w:rPr>
          <w:rFonts w:ascii="Times New Roman" w:eastAsia="Times New Roman" w:hAnsi="Times New Roman"/>
          <w:sz w:val="24"/>
          <w:szCs w:val="24"/>
          <w:lang w:eastAsia="ru-RU"/>
        </w:rPr>
        <w:t>вом учебном материале в сотрудничестве с учителем;</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планировать свои действия в соответствии с поставленной задачей и условиями её реализации, в том числе во внутреннем плане;</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pacing w:val="-4"/>
          <w:sz w:val="24"/>
          <w:szCs w:val="24"/>
          <w:lang w:eastAsia="ru-RU"/>
        </w:rPr>
        <w:t>- учитывать установленные правила в планировании и конт</w:t>
      </w:r>
      <w:r w:rsidRPr="00D637B6">
        <w:rPr>
          <w:rFonts w:ascii="Times New Roman" w:eastAsia="Times New Roman" w:hAnsi="Times New Roman"/>
          <w:sz w:val="24"/>
          <w:szCs w:val="24"/>
          <w:lang w:eastAsia="ru-RU"/>
        </w:rPr>
        <w:t>роле способа решения;</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pacing w:val="-2"/>
          <w:sz w:val="24"/>
          <w:szCs w:val="24"/>
          <w:lang w:eastAsia="ru-RU"/>
        </w:rPr>
        <w:t>- осуществлять итоговый и пошаговый контроль по резуль</w:t>
      </w:r>
      <w:r w:rsidRPr="00D637B6">
        <w:rPr>
          <w:rFonts w:ascii="Times New Roman" w:eastAsia="Times New Roman" w:hAnsi="Times New Roman"/>
          <w:sz w:val="24"/>
          <w:szCs w:val="24"/>
          <w:lang w:eastAsia="ru-RU"/>
        </w:rPr>
        <w:t>тату;</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xml:space="preserve">- оценивать правильность выполнения действия на уровне </w:t>
      </w:r>
      <w:r w:rsidRPr="00D637B6">
        <w:rPr>
          <w:rFonts w:ascii="Times New Roman" w:eastAsia="Times New Roman" w:hAnsi="Times New Roman"/>
          <w:spacing w:val="2"/>
          <w:sz w:val="24"/>
          <w:szCs w:val="24"/>
          <w:lang w:eastAsia="ru-RU"/>
        </w:rPr>
        <w:t>адекватной ретроспективной оценки соответствия результа</w:t>
      </w:r>
      <w:r w:rsidRPr="00D637B6">
        <w:rPr>
          <w:rFonts w:ascii="Times New Roman" w:eastAsia="Times New Roman" w:hAnsi="Times New Roman"/>
          <w:sz w:val="24"/>
          <w:szCs w:val="24"/>
          <w:lang w:eastAsia="ru-RU"/>
        </w:rPr>
        <w:t>тов требованиям данной задачи;</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pacing w:val="2"/>
          <w:sz w:val="24"/>
          <w:szCs w:val="24"/>
          <w:lang w:eastAsia="ru-RU"/>
        </w:rPr>
        <w:t>- адекватно воспринимать предложения и оценку учите</w:t>
      </w:r>
      <w:r w:rsidRPr="00D637B6">
        <w:rPr>
          <w:rFonts w:ascii="Times New Roman" w:eastAsia="Times New Roman" w:hAnsi="Times New Roman"/>
          <w:sz w:val="24"/>
          <w:szCs w:val="24"/>
          <w:lang w:eastAsia="ru-RU"/>
        </w:rPr>
        <w:t>лей, товарищей, родителей и других людей;</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различать способ и результат действия</w:t>
      </w:r>
    </w:p>
    <w:p w:rsidR="00373AA5" w:rsidRPr="00D637B6" w:rsidRDefault="00373AA5" w:rsidP="00D637B6">
      <w:pPr>
        <w:autoSpaceDE w:val="0"/>
        <w:autoSpaceDN w:val="0"/>
        <w:adjustRightInd w:val="0"/>
        <w:spacing w:after="0" w:line="240" w:lineRule="auto"/>
        <w:ind w:firstLine="454"/>
        <w:jc w:val="both"/>
        <w:textAlignment w:val="center"/>
        <w:rPr>
          <w:rFonts w:ascii="Times New Roman" w:eastAsia="Times New Roman" w:hAnsi="Times New Roman"/>
          <w:spacing w:val="-4"/>
          <w:sz w:val="24"/>
          <w:szCs w:val="24"/>
          <w:lang w:eastAsia="ru-RU"/>
        </w:rPr>
      </w:pPr>
    </w:p>
    <w:p w:rsidR="00373AA5" w:rsidRPr="00D637B6" w:rsidRDefault="00373AA5" w:rsidP="00D637B6">
      <w:pPr>
        <w:autoSpaceDE w:val="0"/>
        <w:autoSpaceDN w:val="0"/>
        <w:adjustRightInd w:val="0"/>
        <w:spacing w:after="0" w:line="240" w:lineRule="auto"/>
        <w:ind w:firstLine="454"/>
        <w:jc w:val="both"/>
        <w:textAlignment w:val="center"/>
        <w:rPr>
          <w:rFonts w:ascii="Times New Roman" w:eastAsia="Times New Roman" w:hAnsi="Times New Roman"/>
          <w:b/>
          <w:sz w:val="24"/>
          <w:szCs w:val="24"/>
          <w:lang w:eastAsia="ru-RU"/>
        </w:rPr>
      </w:pPr>
      <w:r w:rsidRPr="00D637B6">
        <w:rPr>
          <w:rFonts w:ascii="Times New Roman" w:eastAsia="Times New Roman" w:hAnsi="Times New Roman"/>
          <w:b/>
          <w:iCs/>
          <w:sz w:val="24"/>
          <w:szCs w:val="24"/>
          <w:lang w:eastAsia="ru-RU"/>
        </w:rPr>
        <w:t>Выпускник получит возможность научиться:</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z w:val="24"/>
          <w:szCs w:val="24"/>
          <w:lang w:eastAsia="ru-RU"/>
        </w:rPr>
        <w:t>- в сотрудничестве с учителем ставить новые учебные задачи;</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z w:val="24"/>
          <w:szCs w:val="24"/>
          <w:lang w:eastAsia="ru-RU"/>
        </w:rPr>
        <w:t>- проявлять познавательную инициативу в учебном сотрудничестве;</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pacing w:val="-2"/>
          <w:sz w:val="24"/>
          <w:szCs w:val="24"/>
          <w:lang w:eastAsia="ru-RU"/>
        </w:rPr>
        <w:t>- самостоятельно учитывать выделенные учителем ори</w:t>
      </w:r>
      <w:r w:rsidRPr="00D637B6">
        <w:rPr>
          <w:rFonts w:ascii="Times New Roman" w:eastAsia="Times New Roman" w:hAnsi="Times New Roman"/>
          <w:i/>
          <w:iCs/>
          <w:sz w:val="24"/>
          <w:szCs w:val="24"/>
          <w:lang w:eastAsia="ru-RU"/>
        </w:rPr>
        <w:t>ентиры действия в новом учебном материале;</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iCs/>
          <w:sz w:val="24"/>
          <w:szCs w:val="24"/>
          <w:lang w:eastAsia="ru-RU"/>
        </w:rPr>
      </w:pPr>
      <w:r w:rsidRPr="00D637B6">
        <w:rPr>
          <w:rFonts w:ascii="Times New Roman" w:eastAsia="Times New Roman" w:hAnsi="Times New Roman"/>
          <w:i/>
          <w:iCs/>
          <w:sz w:val="24"/>
          <w:szCs w:val="24"/>
          <w:lang w:eastAsia="ru-RU"/>
        </w:rPr>
        <w:t>- самостоятельно оценивать правильность выполнения действия и вносить необходимые коррективы в исполнение как по ходу его реализации, так и в конце действия.</w:t>
      </w:r>
    </w:p>
    <w:p w:rsidR="00373AA5" w:rsidRPr="00D637B6" w:rsidRDefault="00373AA5" w:rsidP="00D637B6">
      <w:pPr>
        <w:spacing w:after="0" w:line="240" w:lineRule="auto"/>
        <w:jc w:val="both"/>
        <w:rPr>
          <w:rFonts w:ascii="Times New Roman" w:eastAsia="Times New Roman" w:hAnsi="Times New Roman"/>
          <w:b/>
          <w:bCs/>
          <w:color w:val="000000"/>
          <w:sz w:val="24"/>
          <w:szCs w:val="24"/>
          <w:lang w:eastAsia="ru-RU"/>
        </w:rPr>
      </w:pPr>
    </w:p>
    <w:p w:rsidR="00373AA5" w:rsidRPr="00D637B6" w:rsidRDefault="00373AA5" w:rsidP="00D637B6">
      <w:pPr>
        <w:spacing w:after="0" w:line="240" w:lineRule="auto"/>
        <w:ind w:left="142"/>
        <w:jc w:val="both"/>
        <w:rPr>
          <w:rFonts w:ascii="Times New Roman" w:eastAsia="Times New Roman" w:hAnsi="Times New Roman"/>
          <w:b/>
          <w:bCs/>
          <w:sz w:val="24"/>
          <w:szCs w:val="24"/>
          <w:lang w:eastAsia="ru-RU"/>
        </w:rPr>
      </w:pPr>
    </w:p>
    <w:p w:rsidR="00373AA5" w:rsidRPr="00D637B6" w:rsidRDefault="00373AA5" w:rsidP="00D637B6">
      <w:pPr>
        <w:keepNext/>
        <w:autoSpaceDE w:val="0"/>
        <w:autoSpaceDN w:val="0"/>
        <w:adjustRightInd w:val="0"/>
        <w:spacing w:after="0" w:line="240" w:lineRule="auto"/>
        <w:ind w:firstLine="454"/>
        <w:jc w:val="center"/>
        <w:textAlignment w:val="center"/>
        <w:rPr>
          <w:rFonts w:ascii="Times New Roman" w:eastAsia="Times New Roman" w:hAnsi="Times New Roman"/>
          <w:b/>
          <w:iCs/>
          <w:sz w:val="24"/>
          <w:szCs w:val="24"/>
          <w:lang w:eastAsia="ru-RU"/>
        </w:rPr>
      </w:pPr>
      <w:r w:rsidRPr="00D637B6">
        <w:rPr>
          <w:rFonts w:ascii="Times New Roman" w:eastAsia="Times New Roman" w:hAnsi="Times New Roman"/>
          <w:b/>
          <w:iCs/>
          <w:sz w:val="24"/>
          <w:szCs w:val="24"/>
          <w:lang w:eastAsia="ru-RU"/>
        </w:rPr>
        <w:t>Познавательные</w:t>
      </w:r>
      <w:r w:rsidR="00D637B6">
        <w:rPr>
          <w:rFonts w:ascii="Times New Roman" w:eastAsia="Times New Roman" w:hAnsi="Times New Roman"/>
          <w:b/>
          <w:iCs/>
          <w:sz w:val="24"/>
          <w:szCs w:val="24"/>
          <w:lang w:eastAsia="ru-RU"/>
        </w:rPr>
        <w:t xml:space="preserve"> </w:t>
      </w:r>
      <w:r w:rsidRPr="00D637B6">
        <w:rPr>
          <w:rFonts w:ascii="Times New Roman" w:eastAsia="Times New Roman" w:hAnsi="Times New Roman"/>
          <w:b/>
          <w:iCs/>
          <w:sz w:val="24"/>
          <w:szCs w:val="24"/>
          <w:lang w:eastAsia="ru-RU"/>
        </w:rPr>
        <w:t>универсальные учебные действия</w:t>
      </w:r>
    </w:p>
    <w:p w:rsidR="00373AA5" w:rsidRPr="00D637B6" w:rsidRDefault="00373AA5" w:rsidP="00D637B6">
      <w:pPr>
        <w:keepNext/>
        <w:autoSpaceDE w:val="0"/>
        <w:autoSpaceDN w:val="0"/>
        <w:adjustRightInd w:val="0"/>
        <w:spacing w:after="0" w:line="240" w:lineRule="auto"/>
        <w:ind w:firstLine="454"/>
        <w:jc w:val="both"/>
        <w:textAlignment w:val="center"/>
        <w:rPr>
          <w:rFonts w:ascii="Times New Roman" w:eastAsia="Times New Roman" w:hAnsi="Times New Roman"/>
          <w:b/>
          <w:iCs/>
          <w:sz w:val="24"/>
          <w:szCs w:val="24"/>
          <w:lang w:eastAsia="ru-RU"/>
        </w:rPr>
      </w:pPr>
    </w:p>
    <w:p w:rsidR="00373AA5" w:rsidRPr="00D637B6" w:rsidRDefault="00373AA5" w:rsidP="00D637B6">
      <w:pPr>
        <w:autoSpaceDE w:val="0"/>
        <w:autoSpaceDN w:val="0"/>
        <w:adjustRightInd w:val="0"/>
        <w:spacing w:after="0" w:line="240" w:lineRule="auto"/>
        <w:ind w:firstLine="454"/>
        <w:jc w:val="both"/>
        <w:textAlignment w:val="center"/>
        <w:rPr>
          <w:rFonts w:ascii="Times New Roman" w:eastAsia="Times New Roman" w:hAnsi="Times New Roman"/>
          <w:b/>
          <w:sz w:val="24"/>
          <w:szCs w:val="24"/>
          <w:lang w:eastAsia="ru-RU"/>
        </w:rPr>
      </w:pPr>
      <w:r w:rsidRPr="00D637B6">
        <w:rPr>
          <w:rFonts w:ascii="Times New Roman" w:eastAsia="Times New Roman" w:hAnsi="Times New Roman"/>
          <w:b/>
          <w:sz w:val="24"/>
          <w:szCs w:val="24"/>
          <w:lang w:eastAsia="ru-RU"/>
        </w:rPr>
        <w:t>Обучающийся научится:</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lastRenderedPageBreak/>
        <w:t xml:space="preserve">- 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w:t>
      </w:r>
      <w:r w:rsidRPr="00D637B6">
        <w:rPr>
          <w:rFonts w:ascii="Times New Roman" w:eastAsia="Times New Roman" w:hAnsi="Times New Roman"/>
          <w:spacing w:val="-2"/>
          <w:sz w:val="24"/>
          <w:szCs w:val="24"/>
          <w:lang w:eastAsia="ru-RU"/>
        </w:rPr>
        <w:t>цифровые), в открытом информационном пространстве, в том</w:t>
      </w:r>
      <w:r w:rsidRPr="00D637B6">
        <w:rPr>
          <w:rFonts w:ascii="Times New Roman" w:eastAsia="Times New Roman" w:hAnsi="Times New Roman"/>
          <w:sz w:val="24"/>
          <w:szCs w:val="24"/>
          <w:lang w:eastAsia="ru-RU"/>
        </w:rPr>
        <w:t>числе контролируемом пространстве сети Интернет;</w:t>
      </w:r>
    </w:p>
    <w:p w:rsidR="00373AA5" w:rsidRPr="00D637B6" w:rsidRDefault="00373AA5" w:rsidP="00D637B6">
      <w:pPr>
        <w:tabs>
          <w:tab w:val="left" w:pos="142"/>
          <w:tab w:val="left" w:leader="dot" w:pos="624"/>
        </w:tabs>
        <w:spacing w:after="0" w:line="240" w:lineRule="auto"/>
        <w:jc w:val="both"/>
        <w:rPr>
          <w:rFonts w:ascii="Times New Roman" w:eastAsia="@Arial Unicode MS" w:hAnsi="Times New Roman"/>
          <w:color w:val="000000"/>
          <w:sz w:val="24"/>
          <w:szCs w:val="24"/>
          <w:lang w:eastAsia="ru-RU"/>
        </w:rPr>
      </w:pPr>
      <w:r w:rsidRPr="00D637B6">
        <w:rPr>
          <w:rFonts w:ascii="Times New Roman" w:eastAsia="@Arial Unicode MS" w:hAnsi="Times New Roman"/>
          <w:i/>
          <w:iCs/>
          <w:color w:val="000000"/>
          <w:sz w:val="24"/>
          <w:szCs w:val="24"/>
          <w:lang w:eastAsia="ru-RU"/>
        </w:rPr>
        <w:t>- проявлять познавательную инициативу в учебном сотрудничестве;</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строить сообщения в устной и письменной форме;</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pacing w:val="-4"/>
          <w:sz w:val="24"/>
          <w:szCs w:val="24"/>
          <w:lang w:eastAsia="ru-RU"/>
        </w:rPr>
      </w:pPr>
      <w:r w:rsidRPr="00D637B6">
        <w:rPr>
          <w:rFonts w:ascii="Times New Roman" w:eastAsia="Times New Roman" w:hAnsi="Times New Roman"/>
          <w:spacing w:val="-4"/>
          <w:sz w:val="24"/>
          <w:szCs w:val="24"/>
          <w:lang w:eastAsia="ru-RU"/>
        </w:rPr>
        <w:t>- ориентироваться на разнообразие способов решения задач;</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pacing w:val="-2"/>
          <w:sz w:val="24"/>
          <w:szCs w:val="24"/>
          <w:lang w:eastAsia="ru-RU"/>
        </w:rPr>
        <w:t>- основам смыслового восприятия художественных и позна</w:t>
      </w:r>
      <w:r w:rsidRPr="00D637B6">
        <w:rPr>
          <w:rFonts w:ascii="Times New Roman" w:eastAsia="Times New Roman" w:hAnsi="Times New Roman"/>
          <w:sz w:val="24"/>
          <w:szCs w:val="24"/>
          <w:lang w:eastAsia="ru-RU"/>
        </w:rPr>
        <w:t>вательных текстов, выделять существенную информацию из сообщений разных видов (в первую очередь текстов);</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осуществлять анализ объектов с выделением существенных и несущественных признаков;</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осуществлять синтез как составление целого из частей;</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pacing w:val="2"/>
          <w:sz w:val="24"/>
          <w:szCs w:val="24"/>
          <w:lang w:eastAsia="ru-RU"/>
        </w:rPr>
        <w:t>- устанавливать причинно­следственные связи в изучае</w:t>
      </w:r>
      <w:r w:rsidRPr="00D637B6">
        <w:rPr>
          <w:rFonts w:ascii="Times New Roman" w:eastAsia="Times New Roman" w:hAnsi="Times New Roman"/>
          <w:sz w:val="24"/>
          <w:szCs w:val="24"/>
          <w:lang w:eastAsia="ru-RU"/>
        </w:rPr>
        <w:t>мом круге явлений;</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устанавливать аналогии;</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владеть рядом общих приёмов решения задач.</w:t>
      </w:r>
    </w:p>
    <w:p w:rsidR="00373AA5" w:rsidRPr="00D637B6" w:rsidRDefault="00373AA5" w:rsidP="00D637B6">
      <w:pPr>
        <w:autoSpaceDE w:val="0"/>
        <w:autoSpaceDN w:val="0"/>
        <w:adjustRightInd w:val="0"/>
        <w:spacing w:after="0" w:line="240" w:lineRule="auto"/>
        <w:ind w:firstLine="454"/>
        <w:jc w:val="both"/>
        <w:textAlignment w:val="center"/>
        <w:rPr>
          <w:rFonts w:ascii="Times New Roman" w:eastAsia="Times New Roman" w:hAnsi="Times New Roman"/>
          <w:b/>
          <w:sz w:val="24"/>
          <w:szCs w:val="24"/>
          <w:lang w:eastAsia="ru-RU"/>
        </w:rPr>
      </w:pPr>
      <w:r w:rsidRPr="00D637B6">
        <w:rPr>
          <w:rFonts w:ascii="Times New Roman" w:eastAsia="Times New Roman" w:hAnsi="Times New Roman"/>
          <w:b/>
          <w:iCs/>
          <w:sz w:val="24"/>
          <w:szCs w:val="24"/>
          <w:lang w:eastAsia="ru-RU"/>
        </w:rPr>
        <w:t>Обучающийся получит возможность научиться:</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z w:val="24"/>
          <w:szCs w:val="24"/>
          <w:lang w:eastAsia="ru-RU"/>
        </w:rPr>
        <w:t>- создавать и преобразовывать модели и схемы для решения задач;</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z w:val="24"/>
          <w:szCs w:val="24"/>
          <w:lang w:eastAsia="ru-RU"/>
        </w:rPr>
        <w:t>- осознанно и произвольно строить сообщения в устной и письменной форме;</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z w:val="24"/>
          <w:szCs w:val="24"/>
          <w:lang w:eastAsia="ru-RU"/>
        </w:rPr>
        <w:t>- осуществлять выбор наиболее эффективных способов решения задач в зависимости от конкретных условий;</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z w:val="24"/>
          <w:szCs w:val="24"/>
          <w:lang w:eastAsia="ru-RU"/>
        </w:rPr>
        <w:t>- строить логическое рассуждение, включающее установление причинно­следственных связей;</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pacing w:val="2"/>
          <w:sz w:val="24"/>
          <w:szCs w:val="24"/>
          <w:lang w:eastAsia="ru-RU"/>
        </w:rPr>
        <w:t xml:space="preserve">- произвольно и осознанно владеть общими приёмами </w:t>
      </w:r>
      <w:r w:rsidRPr="00D637B6">
        <w:rPr>
          <w:rFonts w:ascii="Times New Roman" w:eastAsia="Times New Roman" w:hAnsi="Times New Roman"/>
          <w:i/>
          <w:iCs/>
          <w:sz w:val="24"/>
          <w:szCs w:val="24"/>
          <w:lang w:eastAsia="ru-RU"/>
        </w:rPr>
        <w:t>решения задач.</w:t>
      </w:r>
    </w:p>
    <w:p w:rsidR="00373AA5" w:rsidRPr="00D637B6" w:rsidRDefault="00373AA5" w:rsidP="00D637B6">
      <w:pPr>
        <w:keepNext/>
        <w:autoSpaceDE w:val="0"/>
        <w:autoSpaceDN w:val="0"/>
        <w:adjustRightInd w:val="0"/>
        <w:spacing w:after="0" w:line="240" w:lineRule="auto"/>
        <w:ind w:firstLine="454"/>
        <w:jc w:val="center"/>
        <w:textAlignment w:val="center"/>
        <w:rPr>
          <w:rFonts w:ascii="Times New Roman" w:eastAsia="Times New Roman" w:hAnsi="Times New Roman"/>
          <w:b/>
          <w:iCs/>
          <w:sz w:val="24"/>
          <w:szCs w:val="24"/>
          <w:lang w:eastAsia="ru-RU"/>
        </w:rPr>
      </w:pPr>
      <w:r w:rsidRPr="00D637B6">
        <w:rPr>
          <w:rFonts w:ascii="Times New Roman" w:eastAsia="Times New Roman" w:hAnsi="Times New Roman"/>
          <w:b/>
          <w:iCs/>
          <w:sz w:val="24"/>
          <w:szCs w:val="24"/>
          <w:lang w:eastAsia="ru-RU"/>
        </w:rPr>
        <w:t>Коммуникативные универсальные учебные действия</w:t>
      </w:r>
    </w:p>
    <w:p w:rsidR="00373AA5" w:rsidRPr="00D637B6" w:rsidRDefault="00373AA5" w:rsidP="00D637B6">
      <w:pPr>
        <w:autoSpaceDE w:val="0"/>
        <w:autoSpaceDN w:val="0"/>
        <w:adjustRightInd w:val="0"/>
        <w:spacing w:after="0" w:line="240" w:lineRule="auto"/>
        <w:ind w:firstLine="454"/>
        <w:jc w:val="both"/>
        <w:textAlignment w:val="center"/>
        <w:rPr>
          <w:rFonts w:ascii="Times New Roman" w:eastAsia="Times New Roman" w:hAnsi="Times New Roman"/>
          <w:b/>
          <w:sz w:val="24"/>
          <w:szCs w:val="24"/>
          <w:lang w:eastAsia="ru-RU"/>
        </w:rPr>
      </w:pPr>
      <w:r w:rsidRPr="00D637B6">
        <w:rPr>
          <w:rFonts w:ascii="Times New Roman" w:eastAsia="Times New Roman" w:hAnsi="Times New Roman"/>
          <w:b/>
          <w:sz w:val="24"/>
          <w:szCs w:val="24"/>
          <w:lang w:eastAsia="ru-RU"/>
        </w:rPr>
        <w:t>Обучающийся научится:</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допускать возможность существования у людей различных точек зрения, в том числе не совпадающих с его собственной, и ориентироваться на позицию партнёра в общении и взаимодействии;</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учитывать разные мнения и стремиться к координации различных позиций в сотрудничестве;</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формулировать собственное мнение и позицию;</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pacing w:val="2"/>
          <w:sz w:val="24"/>
          <w:szCs w:val="24"/>
          <w:lang w:eastAsia="ru-RU"/>
        </w:rPr>
        <w:t>- договариваться и приходить к общему решению в со</w:t>
      </w:r>
      <w:r w:rsidRPr="00D637B6">
        <w:rPr>
          <w:rFonts w:ascii="Times New Roman" w:eastAsia="Times New Roman" w:hAnsi="Times New Roman"/>
          <w:sz w:val="24"/>
          <w:szCs w:val="24"/>
          <w:lang w:eastAsia="ru-RU"/>
        </w:rPr>
        <w:t>вместной деятельности, в том числе в ситуации столкновения интересов;</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строить понятные для партнёра высказывания, учитывающие, что партнёр знает и видит, а что нет;</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задавать вопросы;</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контролировать действия партнёра;</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использовать речь для регуляции своего действия;</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iCs/>
          <w:sz w:val="24"/>
          <w:szCs w:val="24"/>
          <w:lang w:eastAsia="ru-RU"/>
        </w:rPr>
      </w:pPr>
      <w:r w:rsidRPr="00D637B6">
        <w:rPr>
          <w:rFonts w:ascii="Times New Roman" w:eastAsia="Times New Roman" w:hAnsi="Times New Roman"/>
          <w:spacing w:val="2"/>
          <w:sz w:val="24"/>
          <w:szCs w:val="24"/>
          <w:lang w:eastAsia="ru-RU"/>
        </w:rPr>
        <w:t xml:space="preserve">-  адекватно использовать речевые средства для решения </w:t>
      </w:r>
      <w:r w:rsidRPr="00D637B6">
        <w:rPr>
          <w:rFonts w:ascii="Times New Roman" w:eastAsia="Times New Roman" w:hAnsi="Times New Roman"/>
          <w:sz w:val="24"/>
          <w:szCs w:val="24"/>
          <w:lang w:eastAsia="ru-RU"/>
        </w:rPr>
        <w:t>различных коммуникативных задач, строить монологическое высказывание, владеть диалогической формой речи.</w:t>
      </w:r>
    </w:p>
    <w:p w:rsidR="00373AA5" w:rsidRPr="00D637B6" w:rsidRDefault="00373AA5" w:rsidP="00D637B6">
      <w:pPr>
        <w:autoSpaceDE w:val="0"/>
        <w:autoSpaceDN w:val="0"/>
        <w:adjustRightInd w:val="0"/>
        <w:spacing w:after="0" w:line="240" w:lineRule="auto"/>
        <w:ind w:firstLine="454"/>
        <w:jc w:val="both"/>
        <w:textAlignment w:val="center"/>
        <w:rPr>
          <w:rFonts w:ascii="Times New Roman" w:eastAsia="Times New Roman" w:hAnsi="Times New Roman"/>
          <w:b/>
          <w:sz w:val="24"/>
          <w:szCs w:val="24"/>
          <w:lang w:eastAsia="ru-RU"/>
        </w:rPr>
      </w:pPr>
      <w:r w:rsidRPr="00D637B6">
        <w:rPr>
          <w:rFonts w:ascii="Times New Roman" w:eastAsia="Times New Roman" w:hAnsi="Times New Roman"/>
          <w:b/>
          <w:iCs/>
          <w:sz w:val="24"/>
          <w:szCs w:val="24"/>
          <w:lang w:eastAsia="ru-RU"/>
        </w:rPr>
        <w:t>Обучающийся получит возможность научиться:</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i/>
          <w:sz w:val="24"/>
          <w:szCs w:val="24"/>
          <w:lang w:eastAsia="ru-RU"/>
        </w:rPr>
      </w:pPr>
      <w:r w:rsidRPr="00D637B6">
        <w:rPr>
          <w:rFonts w:ascii="Times New Roman" w:eastAsia="Times New Roman" w:hAnsi="Times New Roman"/>
          <w:i/>
          <w:iCs/>
          <w:sz w:val="24"/>
          <w:szCs w:val="24"/>
          <w:lang w:eastAsia="ru-RU"/>
        </w:rPr>
        <w:t>- учитывать разные мнения и интересы и обосновывать собственную позицию;</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i/>
          <w:sz w:val="24"/>
          <w:szCs w:val="24"/>
          <w:lang w:eastAsia="ru-RU"/>
        </w:rPr>
      </w:pPr>
      <w:r w:rsidRPr="00D637B6">
        <w:rPr>
          <w:rFonts w:ascii="Times New Roman" w:eastAsia="Times New Roman" w:hAnsi="Times New Roman"/>
          <w:i/>
          <w:iCs/>
          <w:sz w:val="24"/>
          <w:szCs w:val="24"/>
          <w:lang w:eastAsia="ru-RU"/>
        </w:rPr>
        <w:t>- задавать вопросы, необходимые для организации собственной деятельности и сотрудничества с партнёром;</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i/>
          <w:sz w:val="24"/>
          <w:szCs w:val="24"/>
          <w:lang w:eastAsia="ru-RU"/>
        </w:rPr>
      </w:pPr>
      <w:r w:rsidRPr="00D637B6">
        <w:rPr>
          <w:rFonts w:ascii="Times New Roman" w:eastAsia="Times New Roman" w:hAnsi="Times New Roman"/>
          <w:i/>
          <w:iCs/>
          <w:sz w:val="24"/>
          <w:szCs w:val="24"/>
          <w:lang w:eastAsia="ru-RU"/>
        </w:rPr>
        <w:t>- осуществлять взаимный контроль и оказывать в сотрудничестве необходимую взаимопомощь;</w:t>
      </w:r>
    </w:p>
    <w:p w:rsidR="00373AA5" w:rsidRPr="00D637B6" w:rsidRDefault="00373AA5" w:rsidP="00D637B6">
      <w:pPr>
        <w:autoSpaceDE w:val="0"/>
        <w:autoSpaceDN w:val="0"/>
        <w:adjustRightInd w:val="0"/>
        <w:spacing w:after="0" w:line="240" w:lineRule="auto"/>
        <w:jc w:val="both"/>
        <w:textAlignment w:val="center"/>
        <w:rPr>
          <w:rFonts w:ascii="Times New Roman" w:eastAsia="Times New Roman" w:hAnsi="Times New Roman"/>
          <w:iCs/>
          <w:sz w:val="24"/>
          <w:szCs w:val="24"/>
          <w:lang w:eastAsia="ru-RU"/>
        </w:rPr>
      </w:pPr>
      <w:r w:rsidRPr="00D637B6">
        <w:rPr>
          <w:rFonts w:ascii="Times New Roman" w:eastAsia="Times New Roman" w:hAnsi="Times New Roman"/>
          <w:i/>
          <w:iCs/>
          <w:sz w:val="24"/>
          <w:szCs w:val="24"/>
          <w:lang w:eastAsia="ru-RU"/>
        </w:rPr>
        <w:t>- адекватно использовать речевые средства для эффективного решения разнообразных коммуникативных задач, планирования и регуляции своей деятельности</w:t>
      </w:r>
      <w:r w:rsidRPr="00D637B6">
        <w:rPr>
          <w:rFonts w:ascii="Times New Roman" w:eastAsia="Times New Roman" w:hAnsi="Times New Roman"/>
          <w:iCs/>
          <w:sz w:val="24"/>
          <w:szCs w:val="24"/>
          <w:lang w:eastAsia="ru-RU"/>
        </w:rPr>
        <w:t>.</w:t>
      </w:r>
    </w:p>
    <w:p w:rsidR="00373AA5" w:rsidRPr="00D637B6" w:rsidRDefault="00373AA5" w:rsidP="00D637B6">
      <w:pPr>
        <w:widowControl w:val="0"/>
        <w:spacing w:after="0" w:line="240" w:lineRule="auto"/>
        <w:ind w:left="142"/>
        <w:jc w:val="both"/>
        <w:rPr>
          <w:rFonts w:ascii="Times New Roman" w:eastAsia="Courier New" w:hAnsi="Times New Roman"/>
          <w:b/>
          <w:color w:val="000000"/>
          <w:sz w:val="24"/>
          <w:szCs w:val="24"/>
          <w:lang w:eastAsia="ru-RU"/>
        </w:rPr>
      </w:pPr>
    </w:p>
    <w:p w:rsidR="00373AA5" w:rsidRPr="00D637B6" w:rsidRDefault="00373AA5" w:rsidP="00D637B6">
      <w:pPr>
        <w:spacing w:after="0" w:line="240" w:lineRule="auto"/>
        <w:jc w:val="both"/>
        <w:rPr>
          <w:rFonts w:ascii="Times New Roman" w:eastAsia="Times New Roman" w:hAnsi="Times New Roman"/>
          <w:b/>
          <w:bCs/>
          <w:sz w:val="24"/>
          <w:szCs w:val="24"/>
          <w:lang w:eastAsia="ru-RU"/>
        </w:rPr>
      </w:pPr>
    </w:p>
    <w:p w:rsidR="0015178F" w:rsidRPr="00D637B6" w:rsidRDefault="0015178F" w:rsidP="00D637B6">
      <w:pPr>
        <w:spacing w:after="0" w:line="240" w:lineRule="auto"/>
        <w:jc w:val="center"/>
        <w:rPr>
          <w:rFonts w:ascii="Times New Roman" w:eastAsia="Times New Roman" w:hAnsi="Times New Roman"/>
          <w:b/>
          <w:bCs/>
          <w:sz w:val="24"/>
          <w:szCs w:val="24"/>
          <w:lang w:eastAsia="ru-RU"/>
        </w:rPr>
      </w:pPr>
      <w:r w:rsidRPr="00D637B6">
        <w:rPr>
          <w:rFonts w:ascii="Times New Roman" w:eastAsia="Times New Roman" w:hAnsi="Times New Roman"/>
          <w:b/>
          <w:bCs/>
          <w:sz w:val="24"/>
          <w:szCs w:val="24"/>
          <w:lang w:eastAsia="ru-RU"/>
        </w:rPr>
        <w:t>3 класс</w:t>
      </w:r>
    </w:p>
    <w:p w:rsidR="00007026" w:rsidRPr="00D637B6" w:rsidRDefault="00007026" w:rsidP="00D637B6">
      <w:pPr>
        <w:spacing w:after="0" w:line="240" w:lineRule="auto"/>
        <w:jc w:val="both"/>
        <w:rPr>
          <w:rFonts w:ascii="Times New Roman" w:eastAsia="Times New Roman" w:hAnsi="Times New Roman"/>
          <w:bCs/>
          <w:color w:val="000000" w:themeColor="text1"/>
          <w:sz w:val="24"/>
          <w:szCs w:val="24"/>
          <w:lang w:eastAsia="ru-RU"/>
        </w:rPr>
      </w:pPr>
      <w:r w:rsidRPr="00D637B6">
        <w:rPr>
          <w:rFonts w:ascii="Times New Roman" w:eastAsia="Times New Roman" w:hAnsi="Times New Roman"/>
          <w:bCs/>
          <w:color w:val="000000" w:themeColor="text1"/>
          <w:sz w:val="24"/>
          <w:szCs w:val="24"/>
          <w:lang w:eastAsia="ru-RU"/>
        </w:rPr>
        <w:lastRenderedPageBreak/>
        <w:t>1) овладение способностью принимать и сохранять цели и задачи учебной деятельности, поиска средств ее осуществления;</w:t>
      </w:r>
    </w:p>
    <w:p w:rsidR="00007026" w:rsidRPr="00D637B6" w:rsidRDefault="00007026" w:rsidP="00D637B6">
      <w:pPr>
        <w:spacing w:after="0" w:line="240" w:lineRule="auto"/>
        <w:jc w:val="both"/>
        <w:rPr>
          <w:rFonts w:ascii="Times New Roman" w:eastAsia="Times New Roman" w:hAnsi="Times New Roman"/>
          <w:bCs/>
          <w:color w:val="000000" w:themeColor="text1"/>
          <w:sz w:val="24"/>
          <w:szCs w:val="24"/>
          <w:lang w:eastAsia="ru-RU"/>
        </w:rPr>
      </w:pPr>
      <w:r w:rsidRPr="00D637B6">
        <w:rPr>
          <w:rFonts w:ascii="Times New Roman" w:eastAsia="Times New Roman" w:hAnsi="Times New Roman"/>
          <w:bCs/>
          <w:color w:val="000000" w:themeColor="text1"/>
          <w:sz w:val="24"/>
          <w:szCs w:val="24"/>
          <w:lang w:eastAsia="ru-RU"/>
        </w:rPr>
        <w:t>2) освоение способов решения проблем творческого и поискового характера;</w:t>
      </w:r>
    </w:p>
    <w:p w:rsidR="00007026" w:rsidRPr="00D637B6" w:rsidRDefault="00007026" w:rsidP="00D637B6">
      <w:pPr>
        <w:spacing w:after="0" w:line="240" w:lineRule="auto"/>
        <w:jc w:val="both"/>
        <w:rPr>
          <w:rFonts w:ascii="Times New Roman" w:eastAsia="Times New Roman" w:hAnsi="Times New Roman"/>
          <w:bCs/>
          <w:color w:val="000000" w:themeColor="text1"/>
          <w:sz w:val="24"/>
          <w:szCs w:val="24"/>
          <w:lang w:eastAsia="ru-RU"/>
        </w:rPr>
      </w:pPr>
      <w:r w:rsidRPr="00D637B6">
        <w:rPr>
          <w:rFonts w:ascii="Times New Roman" w:eastAsia="Times New Roman" w:hAnsi="Times New Roman"/>
          <w:bCs/>
          <w:color w:val="000000" w:themeColor="text1"/>
          <w:sz w:val="24"/>
          <w:szCs w:val="24"/>
          <w:lang w:eastAsia="ru-RU"/>
        </w:rPr>
        <w:t>3)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007026" w:rsidRPr="00D637B6" w:rsidRDefault="00007026" w:rsidP="00D637B6">
      <w:pPr>
        <w:spacing w:after="0" w:line="240" w:lineRule="auto"/>
        <w:jc w:val="both"/>
        <w:rPr>
          <w:rFonts w:ascii="Times New Roman" w:eastAsia="Times New Roman" w:hAnsi="Times New Roman"/>
          <w:bCs/>
          <w:color w:val="000000" w:themeColor="text1"/>
          <w:sz w:val="24"/>
          <w:szCs w:val="24"/>
          <w:lang w:eastAsia="ru-RU"/>
        </w:rPr>
      </w:pPr>
      <w:r w:rsidRPr="00D637B6">
        <w:rPr>
          <w:rFonts w:ascii="Times New Roman" w:eastAsia="Times New Roman" w:hAnsi="Times New Roman"/>
          <w:bCs/>
          <w:color w:val="000000" w:themeColor="text1"/>
          <w:sz w:val="24"/>
          <w:szCs w:val="24"/>
          <w:lang w:eastAsia="ru-RU"/>
        </w:rPr>
        <w:t>4)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007026" w:rsidRPr="00D637B6" w:rsidRDefault="00007026" w:rsidP="00D637B6">
      <w:pPr>
        <w:spacing w:after="0" w:line="240" w:lineRule="auto"/>
        <w:jc w:val="both"/>
        <w:rPr>
          <w:rFonts w:ascii="Times New Roman" w:eastAsia="Times New Roman" w:hAnsi="Times New Roman"/>
          <w:bCs/>
          <w:color w:val="000000" w:themeColor="text1"/>
          <w:sz w:val="24"/>
          <w:szCs w:val="24"/>
          <w:lang w:eastAsia="ru-RU"/>
        </w:rPr>
      </w:pPr>
      <w:r w:rsidRPr="00D637B6">
        <w:rPr>
          <w:rFonts w:ascii="Times New Roman" w:eastAsia="Times New Roman" w:hAnsi="Times New Roman"/>
          <w:bCs/>
          <w:color w:val="000000" w:themeColor="text1"/>
          <w:sz w:val="24"/>
          <w:szCs w:val="24"/>
          <w:lang w:eastAsia="ru-RU"/>
        </w:rPr>
        <w:t>5) освоение начальных форм познавательной и личностной рефлексии;</w:t>
      </w:r>
    </w:p>
    <w:p w:rsidR="00007026" w:rsidRPr="00D637B6" w:rsidRDefault="00007026" w:rsidP="00D637B6">
      <w:pPr>
        <w:spacing w:after="0" w:line="240" w:lineRule="auto"/>
        <w:jc w:val="both"/>
        <w:rPr>
          <w:rFonts w:ascii="Times New Roman" w:eastAsia="Times New Roman" w:hAnsi="Times New Roman"/>
          <w:bCs/>
          <w:color w:val="000000" w:themeColor="text1"/>
          <w:sz w:val="24"/>
          <w:szCs w:val="24"/>
          <w:lang w:eastAsia="ru-RU"/>
        </w:rPr>
      </w:pPr>
      <w:r w:rsidRPr="00D637B6">
        <w:rPr>
          <w:rFonts w:ascii="Times New Roman" w:eastAsia="Times New Roman" w:hAnsi="Times New Roman"/>
          <w:bCs/>
          <w:color w:val="000000" w:themeColor="text1"/>
          <w:sz w:val="24"/>
          <w:szCs w:val="24"/>
          <w:lang w:eastAsia="ru-RU"/>
        </w:rPr>
        <w:t xml:space="preserve">8)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w:t>
      </w:r>
    </w:p>
    <w:p w:rsidR="00007026" w:rsidRPr="00D637B6" w:rsidRDefault="00007026" w:rsidP="00D637B6">
      <w:pPr>
        <w:spacing w:after="0" w:line="240" w:lineRule="auto"/>
        <w:jc w:val="both"/>
        <w:rPr>
          <w:rFonts w:ascii="Times New Roman" w:eastAsia="Times New Roman" w:hAnsi="Times New Roman"/>
          <w:bCs/>
          <w:color w:val="000000" w:themeColor="text1"/>
          <w:sz w:val="24"/>
          <w:szCs w:val="24"/>
          <w:lang w:eastAsia="ru-RU"/>
        </w:rPr>
      </w:pPr>
      <w:r w:rsidRPr="00D637B6">
        <w:rPr>
          <w:rFonts w:ascii="Times New Roman" w:eastAsia="Times New Roman" w:hAnsi="Times New Roman"/>
          <w:bCs/>
          <w:color w:val="000000" w:themeColor="text1"/>
          <w:sz w:val="24"/>
          <w:szCs w:val="24"/>
          <w:lang w:eastAsia="ru-RU"/>
        </w:rPr>
        <w:t>9) 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
    <w:p w:rsidR="00007026" w:rsidRPr="00D637B6" w:rsidRDefault="00007026" w:rsidP="00D637B6">
      <w:pPr>
        <w:spacing w:after="0" w:line="240" w:lineRule="auto"/>
        <w:jc w:val="both"/>
        <w:rPr>
          <w:rFonts w:ascii="Times New Roman" w:eastAsia="Times New Roman" w:hAnsi="Times New Roman"/>
          <w:bCs/>
          <w:color w:val="000000" w:themeColor="text1"/>
          <w:sz w:val="24"/>
          <w:szCs w:val="24"/>
          <w:lang w:eastAsia="ru-RU"/>
        </w:rPr>
      </w:pPr>
      <w:r w:rsidRPr="00D637B6">
        <w:rPr>
          <w:rFonts w:ascii="Times New Roman" w:eastAsia="Times New Roman" w:hAnsi="Times New Roman"/>
          <w:bCs/>
          <w:color w:val="000000" w:themeColor="text1"/>
          <w:sz w:val="24"/>
          <w:szCs w:val="24"/>
          <w:lang w:eastAsia="ru-RU"/>
        </w:rPr>
        <w:t>10)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007026" w:rsidRPr="00D637B6" w:rsidRDefault="00007026" w:rsidP="00D637B6">
      <w:pPr>
        <w:spacing w:after="0" w:line="240" w:lineRule="auto"/>
        <w:jc w:val="both"/>
        <w:rPr>
          <w:rFonts w:ascii="Times New Roman" w:eastAsia="Times New Roman" w:hAnsi="Times New Roman"/>
          <w:bCs/>
          <w:color w:val="000000" w:themeColor="text1"/>
          <w:sz w:val="24"/>
          <w:szCs w:val="24"/>
          <w:lang w:eastAsia="ru-RU"/>
        </w:rPr>
      </w:pPr>
      <w:r w:rsidRPr="00D637B6">
        <w:rPr>
          <w:rFonts w:ascii="Times New Roman" w:eastAsia="Times New Roman" w:hAnsi="Times New Roman"/>
          <w:bCs/>
          <w:color w:val="000000" w:themeColor="text1"/>
          <w:sz w:val="24"/>
          <w:szCs w:val="24"/>
          <w:lang w:eastAsia="ru-RU"/>
        </w:rPr>
        <w:t>11)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007026" w:rsidRPr="00D637B6" w:rsidRDefault="00007026" w:rsidP="00D637B6">
      <w:pPr>
        <w:spacing w:after="0" w:line="240" w:lineRule="auto"/>
        <w:jc w:val="both"/>
        <w:rPr>
          <w:rFonts w:ascii="Times New Roman" w:eastAsia="Times New Roman" w:hAnsi="Times New Roman"/>
          <w:bCs/>
          <w:color w:val="000000" w:themeColor="text1"/>
          <w:sz w:val="24"/>
          <w:szCs w:val="24"/>
          <w:lang w:eastAsia="ru-RU"/>
        </w:rPr>
      </w:pPr>
      <w:r w:rsidRPr="00D637B6">
        <w:rPr>
          <w:rFonts w:ascii="Times New Roman" w:eastAsia="Times New Roman" w:hAnsi="Times New Roman"/>
          <w:bCs/>
          <w:color w:val="000000" w:themeColor="text1"/>
          <w:sz w:val="24"/>
          <w:szCs w:val="24"/>
          <w:lang w:eastAsia="ru-RU"/>
        </w:rPr>
        <w:t>12) 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007026" w:rsidRPr="00D637B6" w:rsidRDefault="00007026" w:rsidP="00D637B6">
      <w:pPr>
        <w:spacing w:after="0" w:line="240" w:lineRule="auto"/>
        <w:jc w:val="both"/>
        <w:rPr>
          <w:rFonts w:ascii="Times New Roman" w:eastAsia="Times New Roman" w:hAnsi="Times New Roman"/>
          <w:bCs/>
          <w:color w:val="000000" w:themeColor="text1"/>
          <w:sz w:val="24"/>
          <w:szCs w:val="24"/>
          <w:lang w:eastAsia="ru-RU"/>
        </w:rPr>
      </w:pPr>
      <w:r w:rsidRPr="00D637B6">
        <w:rPr>
          <w:rFonts w:ascii="Times New Roman" w:eastAsia="Times New Roman" w:hAnsi="Times New Roman"/>
          <w:bCs/>
          <w:color w:val="000000" w:themeColor="text1"/>
          <w:sz w:val="24"/>
          <w:szCs w:val="24"/>
          <w:lang w:eastAsia="ru-RU"/>
        </w:rPr>
        <w:t>13) готовность конструктивно разрешать конфликты посредством учета интересов сторон и сотрудничества;</w:t>
      </w:r>
    </w:p>
    <w:p w:rsidR="00007026" w:rsidRPr="00D637B6" w:rsidRDefault="00007026" w:rsidP="00D637B6">
      <w:pPr>
        <w:spacing w:after="0" w:line="240" w:lineRule="auto"/>
        <w:jc w:val="both"/>
        <w:rPr>
          <w:rFonts w:ascii="Times New Roman" w:eastAsia="Times New Roman" w:hAnsi="Times New Roman"/>
          <w:bCs/>
          <w:color w:val="000000" w:themeColor="text1"/>
          <w:sz w:val="24"/>
          <w:szCs w:val="24"/>
          <w:lang w:eastAsia="ru-RU"/>
        </w:rPr>
      </w:pPr>
      <w:r w:rsidRPr="00D637B6">
        <w:rPr>
          <w:rFonts w:ascii="Times New Roman" w:eastAsia="Times New Roman" w:hAnsi="Times New Roman"/>
          <w:bCs/>
          <w:color w:val="000000" w:themeColor="text1"/>
          <w:sz w:val="24"/>
          <w:szCs w:val="24"/>
          <w:lang w:eastAsia="ru-RU"/>
        </w:rPr>
        <w:t>14)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w:t>
      </w:r>
    </w:p>
    <w:p w:rsidR="00007026" w:rsidRPr="00D637B6" w:rsidRDefault="00007026" w:rsidP="00D637B6">
      <w:pPr>
        <w:spacing w:after="0" w:line="240" w:lineRule="auto"/>
        <w:jc w:val="both"/>
        <w:rPr>
          <w:rFonts w:ascii="Times New Roman" w:eastAsia="Times New Roman" w:hAnsi="Times New Roman"/>
          <w:bCs/>
          <w:color w:val="000000" w:themeColor="text1"/>
          <w:sz w:val="24"/>
          <w:szCs w:val="24"/>
          <w:lang w:eastAsia="ru-RU"/>
        </w:rPr>
      </w:pPr>
      <w:r w:rsidRPr="00D637B6">
        <w:rPr>
          <w:rFonts w:ascii="Times New Roman" w:eastAsia="Times New Roman" w:hAnsi="Times New Roman"/>
          <w:bCs/>
          <w:color w:val="000000" w:themeColor="text1"/>
          <w:sz w:val="24"/>
          <w:szCs w:val="24"/>
          <w:lang w:eastAsia="ru-RU"/>
        </w:rPr>
        <w:t>15) овладение базовыми предметными и межпредметными понятиями, отражающими существенные связи и отношения между объектами и процессами;</w:t>
      </w:r>
    </w:p>
    <w:p w:rsidR="00007026" w:rsidRPr="00D637B6" w:rsidRDefault="00007026" w:rsidP="00D637B6">
      <w:pPr>
        <w:spacing w:after="0" w:line="240" w:lineRule="auto"/>
        <w:jc w:val="both"/>
        <w:rPr>
          <w:rFonts w:ascii="Times New Roman" w:eastAsia="Times New Roman" w:hAnsi="Times New Roman"/>
          <w:b/>
          <w:bCs/>
          <w:sz w:val="24"/>
          <w:szCs w:val="24"/>
          <w:lang w:eastAsia="ru-RU"/>
        </w:rPr>
      </w:pPr>
    </w:p>
    <w:p w:rsidR="0015178F" w:rsidRPr="00D637B6" w:rsidRDefault="0015178F" w:rsidP="00D637B6">
      <w:pPr>
        <w:spacing w:after="0" w:line="240" w:lineRule="auto"/>
        <w:jc w:val="center"/>
        <w:rPr>
          <w:rFonts w:ascii="Times New Roman" w:eastAsia="Times New Roman" w:hAnsi="Times New Roman"/>
          <w:b/>
          <w:sz w:val="24"/>
          <w:szCs w:val="24"/>
        </w:rPr>
      </w:pPr>
      <w:r w:rsidRPr="00D637B6">
        <w:rPr>
          <w:rFonts w:ascii="Times New Roman" w:eastAsia="Times New Roman" w:hAnsi="Times New Roman"/>
          <w:b/>
          <w:bCs/>
          <w:sz w:val="24"/>
          <w:szCs w:val="24"/>
          <w:lang w:eastAsia="ru-RU"/>
        </w:rPr>
        <w:t>Регулятивные универсальные учебные действия</w:t>
      </w:r>
    </w:p>
    <w:p w:rsidR="0015178F" w:rsidRPr="00D637B6" w:rsidRDefault="0015178F" w:rsidP="00D637B6">
      <w:pPr>
        <w:spacing w:after="0" w:line="240" w:lineRule="auto"/>
        <w:jc w:val="both"/>
        <w:rPr>
          <w:rFonts w:ascii="Times New Roman" w:eastAsia="Times New Roman" w:hAnsi="Times New Roman"/>
          <w:b/>
          <w:bCs/>
          <w:sz w:val="24"/>
          <w:szCs w:val="24"/>
          <w:lang w:eastAsia="ru-RU"/>
        </w:rPr>
      </w:pPr>
      <w:r w:rsidRPr="00D637B6">
        <w:rPr>
          <w:rFonts w:ascii="Times New Roman" w:eastAsia="Times New Roman" w:hAnsi="Times New Roman"/>
          <w:b/>
          <w:bCs/>
          <w:sz w:val="24"/>
          <w:szCs w:val="24"/>
          <w:lang w:eastAsia="ru-RU"/>
        </w:rPr>
        <w:t>Обучающийся научится:</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принимать и сохранять учебную задачу;</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pacing w:val="-4"/>
          <w:sz w:val="24"/>
          <w:szCs w:val="24"/>
          <w:lang w:eastAsia="ru-RU"/>
        </w:rPr>
        <w:t>- учитывать выделенные учителем ориентиры действия в но</w:t>
      </w:r>
      <w:r w:rsidRPr="00D637B6">
        <w:rPr>
          <w:rFonts w:ascii="Times New Roman" w:eastAsia="Times New Roman" w:hAnsi="Times New Roman"/>
          <w:sz w:val="24"/>
          <w:szCs w:val="24"/>
          <w:lang w:eastAsia="ru-RU"/>
        </w:rPr>
        <w:t>вом учебном материале в сотрудничестве с учителем;</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планировать свои действия в соответствии с поставленной задачей и условиями её реализации, в том числе во внутреннем плане;</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pacing w:val="-4"/>
          <w:sz w:val="24"/>
          <w:szCs w:val="24"/>
          <w:lang w:eastAsia="ru-RU"/>
        </w:rPr>
        <w:t>- учитывать установленные правила в планировании и конт</w:t>
      </w:r>
      <w:r w:rsidRPr="00D637B6">
        <w:rPr>
          <w:rFonts w:ascii="Times New Roman" w:eastAsia="Times New Roman" w:hAnsi="Times New Roman"/>
          <w:sz w:val="24"/>
          <w:szCs w:val="24"/>
          <w:lang w:eastAsia="ru-RU"/>
        </w:rPr>
        <w:t>роле способа решения;</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pacing w:val="-2"/>
          <w:sz w:val="24"/>
          <w:szCs w:val="24"/>
          <w:lang w:eastAsia="ru-RU"/>
        </w:rPr>
        <w:t>- осуществлять итоговый и пошаговый контроль по резуль</w:t>
      </w:r>
      <w:r w:rsidRPr="00D637B6">
        <w:rPr>
          <w:rFonts w:ascii="Times New Roman" w:eastAsia="Times New Roman" w:hAnsi="Times New Roman"/>
          <w:sz w:val="24"/>
          <w:szCs w:val="24"/>
          <w:lang w:eastAsia="ru-RU"/>
        </w:rPr>
        <w:t>тату;</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xml:space="preserve">- оценивать правильность выполнения действия на уровне </w:t>
      </w:r>
      <w:r w:rsidRPr="00D637B6">
        <w:rPr>
          <w:rFonts w:ascii="Times New Roman" w:eastAsia="Times New Roman" w:hAnsi="Times New Roman"/>
          <w:spacing w:val="2"/>
          <w:sz w:val="24"/>
          <w:szCs w:val="24"/>
          <w:lang w:eastAsia="ru-RU"/>
        </w:rPr>
        <w:t>адекватной ретроспективной оценки соответствия результа</w:t>
      </w:r>
      <w:r w:rsidRPr="00D637B6">
        <w:rPr>
          <w:rFonts w:ascii="Times New Roman" w:eastAsia="Times New Roman" w:hAnsi="Times New Roman"/>
          <w:sz w:val="24"/>
          <w:szCs w:val="24"/>
          <w:lang w:eastAsia="ru-RU"/>
        </w:rPr>
        <w:t>тов требованиям данной задачи;</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pacing w:val="2"/>
          <w:sz w:val="24"/>
          <w:szCs w:val="24"/>
          <w:lang w:eastAsia="ru-RU"/>
        </w:rPr>
        <w:t>- адекватно воспринимать предложения и оценку учите</w:t>
      </w:r>
      <w:r w:rsidRPr="00D637B6">
        <w:rPr>
          <w:rFonts w:ascii="Times New Roman" w:eastAsia="Times New Roman" w:hAnsi="Times New Roman"/>
          <w:sz w:val="24"/>
          <w:szCs w:val="24"/>
          <w:lang w:eastAsia="ru-RU"/>
        </w:rPr>
        <w:t>лей, товарищей, родителей и других людей;</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различать способ и результат действия;</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spacing w:val="-4"/>
          <w:sz w:val="24"/>
          <w:szCs w:val="24"/>
          <w:lang w:eastAsia="ru-RU"/>
        </w:rPr>
      </w:pPr>
      <w:r w:rsidRPr="00D637B6">
        <w:rPr>
          <w:rFonts w:ascii="Times New Roman" w:eastAsia="Times New Roman" w:hAnsi="Times New Roman"/>
          <w:spacing w:val="-4"/>
          <w:sz w:val="24"/>
          <w:szCs w:val="24"/>
          <w:lang w:eastAsia="ru-RU"/>
        </w:rPr>
        <w:t xml:space="preserve">- вносить необходимые коррективы в действие после его завершения на основе его оценки и учёта характера сделанных </w:t>
      </w:r>
      <w:r w:rsidRPr="00D637B6">
        <w:rPr>
          <w:rFonts w:ascii="Times New Roman" w:eastAsia="Times New Roman" w:hAnsi="Times New Roman"/>
          <w:sz w:val="24"/>
          <w:szCs w:val="24"/>
          <w:lang w:eastAsia="ru-RU"/>
        </w:rPr>
        <w:t xml:space="preserve">ошибок, использовать предложения и оценки для создания </w:t>
      </w:r>
      <w:r w:rsidRPr="00D637B6">
        <w:rPr>
          <w:rFonts w:ascii="Times New Roman" w:eastAsia="Times New Roman" w:hAnsi="Times New Roman"/>
          <w:spacing w:val="-4"/>
          <w:sz w:val="24"/>
          <w:szCs w:val="24"/>
          <w:lang w:eastAsia="ru-RU"/>
        </w:rPr>
        <w:t xml:space="preserve">нового, более совершенного результата, использовать запись в цифровой форме хода и </w:t>
      </w:r>
      <w:r w:rsidRPr="00D637B6">
        <w:rPr>
          <w:rFonts w:ascii="Times New Roman" w:eastAsia="Times New Roman" w:hAnsi="Times New Roman"/>
          <w:spacing w:val="-4"/>
          <w:sz w:val="24"/>
          <w:szCs w:val="24"/>
          <w:lang w:eastAsia="ru-RU"/>
        </w:rPr>
        <w:lastRenderedPageBreak/>
        <w:t>результатов решения задачи, собственной звучащей речи на русском, родном и иностранном языках.</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b/>
          <w:i/>
          <w:sz w:val="24"/>
          <w:szCs w:val="24"/>
          <w:lang w:eastAsia="ru-RU"/>
        </w:rPr>
      </w:pPr>
      <w:r w:rsidRPr="00D637B6">
        <w:rPr>
          <w:rFonts w:ascii="Times New Roman" w:eastAsia="Times New Roman" w:hAnsi="Times New Roman"/>
          <w:b/>
          <w:i/>
          <w:iCs/>
          <w:sz w:val="24"/>
          <w:szCs w:val="24"/>
          <w:lang w:eastAsia="ru-RU"/>
        </w:rPr>
        <w:t>Обучающийся получит возможность научиться:</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z w:val="24"/>
          <w:szCs w:val="24"/>
          <w:lang w:eastAsia="ru-RU"/>
        </w:rPr>
        <w:t>- в сотрудничестве с учителем ставить новые учебные задачи;</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i/>
          <w:iCs/>
          <w:spacing w:val="-6"/>
          <w:sz w:val="24"/>
          <w:szCs w:val="24"/>
          <w:lang w:eastAsia="ru-RU"/>
        </w:rPr>
      </w:pPr>
      <w:r w:rsidRPr="00D637B6">
        <w:rPr>
          <w:rFonts w:ascii="Times New Roman" w:eastAsia="Times New Roman" w:hAnsi="Times New Roman"/>
          <w:i/>
          <w:iCs/>
          <w:spacing w:val="-6"/>
          <w:sz w:val="24"/>
          <w:szCs w:val="24"/>
          <w:lang w:eastAsia="ru-RU"/>
        </w:rPr>
        <w:t>- преобразовывать практическую задачу в познавательную;</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z w:val="24"/>
          <w:szCs w:val="24"/>
          <w:lang w:eastAsia="ru-RU"/>
        </w:rPr>
        <w:t>- проявлять познавательную инициативу в учебном сотрудничестве;</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pacing w:val="-2"/>
          <w:sz w:val="24"/>
          <w:szCs w:val="24"/>
          <w:lang w:eastAsia="ru-RU"/>
        </w:rPr>
        <w:t>- самостоятельно учитывать выделенные учителем ори</w:t>
      </w:r>
      <w:r w:rsidRPr="00D637B6">
        <w:rPr>
          <w:rFonts w:ascii="Times New Roman" w:eastAsia="Times New Roman" w:hAnsi="Times New Roman"/>
          <w:i/>
          <w:iCs/>
          <w:sz w:val="24"/>
          <w:szCs w:val="24"/>
          <w:lang w:eastAsia="ru-RU"/>
        </w:rPr>
        <w:t>ентиры действия в новом учебном материале;</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pacing w:val="2"/>
          <w:sz w:val="24"/>
          <w:szCs w:val="24"/>
          <w:lang w:eastAsia="ru-RU"/>
        </w:rPr>
        <w:t xml:space="preserve">- осуществлять констатирующий и предвосхищающий </w:t>
      </w:r>
      <w:r w:rsidRPr="00D637B6">
        <w:rPr>
          <w:rFonts w:ascii="Times New Roman" w:eastAsia="Times New Roman" w:hAnsi="Times New Roman"/>
          <w:i/>
          <w:iCs/>
          <w:sz w:val="24"/>
          <w:szCs w:val="24"/>
          <w:lang w:eastAsia="ru-RU"/>
        </w:rPr>
        <w:t>контроль по результату и по способу действия, актуальный контроль на уровне произвольного внимания;</w:t>
      </w:r>
    </w:p>
    <w:p w:rsidR="0015178F" w:rsidRPr="00D637B6" w:rsidRDefault="0015178F" w:rsidP="00D637B6">
      <w:pPr>
        <w:spacing w:after="0" w:line="240" w:lineRule="auto"/>
        <w:jc w:val="both"/>
        <w:rPr>
          <w:rFonts w:ascii="Times New Roman" w:eastAsia="Times New Roman" w:hAnsi="Times New Roman"/>
          <w:i/>
          <w:iCs/>
          <w:sz w:val="24"/>
          <w:szCs w:val="24"/>
          <w:lang w:eastAsia="ru-RU"/>
        </w:rPr>
      </w:pPr>
      <w:r w:rsidRPr="00D637B6">
        <w:rPr>
          <w:rFonts w:ascii="Times New Roman" w:eastAsia="Times New Roman" w:hAnsi="Times New Roman"/>
          <w:i/>
          <w:iCs/>
          <w:sz w:val="24"/>
          <w:szCs w:val="24"/>
          <w:lang w:eastAsia="ru-RU"/>
        </w:rPr>
        <w:t>-самостоятельно оценивать правильность выполнения действия и вносить необходимые коррективы в исполнение как по ходу его реализации, так и в конце действия.</w:t>
      </w:r>
    </w:p>
    <w:p w:rsidR="0015178F" w:rsidRPr="00D637B6" w:rsidRDefault="0015178F" w:rsidP="00D637B6">
      <w:pPr>
        <w:spacing w:after="0" w:line="240" w:lineRule="auto"/>
        <w:jc w:val="both"/>
        <w:rPr>
          <w:rFonts w:ascii="Times New Roman" w:eastAsia="Times New Roman" w:hAnsi="Times New Roman"/>
          <w:b/>
          <w:bCs/>
          <w:sz w:val="24"/>
          <w:szCs w:val="24"/>
          <w:lang w:eastAsia="ru-RU"/>
        </w:rPr>
      </w:pPr>
    </w:p>
    <w:p w:rsidR="0015178F" w:rsidRPr="00D637B6" w:rsidRDefault="0015178F" w:rsidP="00D637B6">
      <w:pPr>
        <w:spacing w:after="0" w:line="240" w:lineRule="auto"/>
        <w:jc w:val="center"/>
        <w:rPr>
          <w:rFonts w:ascii="Times New Roman" w:eastAsia="Times New Roman" w:hAnsi="Times New Roman"/>
          <w:b/>
          <w:bCs/>
          <w:sz w:val="24"/>
          <w:szCs w:val="24"/>
          <w:lang w:eastAsia="ru-RU"/>
        </w:rPr>
      </w:pPr>
      <w:r w:rsidRPr="00D637B6">
        <w:rPr>
          <w:rFonts w:ascii="Times New Roman" w:eastAsia="Times New Roman" w:hAnsi="Times New Roman"/>
          <w:b/>
          <w:bCs/>
          <w:sz w:val="24"/>
          <w:szCs w:val="24"/>
          <w:lang w:eastAsia="ru-RU"/>
        </w:rPr>
        <w:t>Познавательные универсальные учебные действия</w:t>
      </w:r>
    </w:p>
    <w:p w:rsidR="0015178F" w:rsidRPr="00D637B6" w:rsidRDefault="0015178F" w:rsidP="00D637B6">
      <w:pPr>
        <w:spacing w:after="0" w:line="240" w:lineRule="auto"/>
        <w:jc w:val="both"/>
        <w:rPr>
          <w:rFonts w:ascii="Times New Roman" w:eastAsia="Times New Roman" w:hAnsi="Times New Roman"/>
          <w:b/>
          <w:bCs/>
          <w:sz w:val="24"/>
          <w:szCs w:val="24"/>
          <w:lang w:eastAsia="ru-RU"/>
        </w:rPr>
      </w:pPr>
      <w:r w:rsidRPr="00D637B6">
        <w:rPr>
          <w:rFonts w:ascii="Times New Roman" w:eastAsia="Times New Roman" w:hAnsi="Times New Roman"/>
          <w:b/>
          <w:bCs/>
          <w:sz w:val="24"/>
          <w:szCs w:val="24"/>
          <w:lang w:eastAsia="ru-RU"/>
        </w:rPr>
        <w:t>Обучающийся научится:</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bCs/>
          <w:sz w:val="24"/>
          <w:szCs w:val="24"/>
          <w:lang w:eastAsia="ru-RU"/>
        </w:rPr>
        <w:t xml:space="preserve">- </w:t>
      </w:r>
      <w:r w:rsidRPr="00D637B6">
        <w:rPr>
          <w:rFonts w:ascii="Times New Roman" w:eastAsia="Times New Roman" w:hAnsi="Times New Roman"/>
          <w:sz w:val="24"/>
          <w:szCs w:val="24"/>
          <w:lang w:eastAsia="ru-RU"/>
        </w:rPr>
        <w:t xml:space="preserve">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w:t>
      </w:r>
      <w:r w:rsidRPr="00D637B6">
        <w:rPr>
          <w:rFonts w:ascii="Times New Roman" w:eastAsia="Times New Roman" w:hAnsi="Times New Roman"/>
          <w:spacing w:val="-2"/>
          <w:sz w:val="24"/>
          <w:szCs w:val="24"/>
          <w:lang w:eastAsia="ru-RU"/>
        </w:rPr>
        <w:t xml:space="preserve">цифровые), в открытом информационном пространстве, в том </w:t>
      </w:r>
      <w:r w:rsidRPr="00D637B6">
        <w:rPr>
          <w:rFonts w:ascii="Times New Roman" w:eastAsia="Times New Roman" w:hAnsi="Times New Roman"/>
          <w:sz w:val="24"/>
          <w:szCs w:val="24"/>
          <w:lang w:eastAsia="ru-RU"/>
        </w:rPr>
        <w:t>числе контролируемом пространстве сети Интернет;</w:t>
      </w:r>
    </w:p>
    <w:p w:rsidR="0015178F" w:rsidRPr="00D637B6" w:rsidRDefault="0015178F" w:rsidP="00D637B6">
      <w:pPr>
        <w:tabs>
          <w:tab w:val="left" w:pos="142"/>
          <w:tab w:val="left" w:leader="dot" w:pos="624"/>
        </w:tabs>
        <w:spacing w:after="0" w:line="240" w:lineRule="auto"/>
        <w:jc w:val="both"/>
        <w:rPr>
          <w:rFonts w:ascii="Times New Roman" w:eastAsia="@Arial Unicode MS" w:hAnsi="Times New Roman"/>
          <w:color w:val="000000"/>
          <w:sz w:val="24"/>
          <w:szCs w:val="24"/>
          <w:lang w:eastAsia="ru-RU"/>
        </w:rPr>
      </w:pPr>
      <w:r w:rsidRPr="00D637B6">
        <w:rPr>
          <w:rFonts w:ascii="Times New Roman" w:eastAsia="@Arial Unicode MS" w:hAnsi="Times New Roman"/>
          <w:i/>
          <w:iCs/>
          <w:color w:val="000000"/>
          <w:sz w:val="24"/>
          <w:szCs w:val="24"/>
          <w:lang w:eastAsia="ru-RU"/>
        </w:rPr>
        <w:t xml:space="preserve">- </w:t>
      </w:r>
      <w:r w:rsidRPr="00D637B6">
        <w:rPr>
          <w:rFonts w:ascii="Times New Roman" w:eastAsia="@Arial Unicode MS" w:hAnsi="Times New Roman"/>
          <w:iCs/>
          <w:color w:val="000000"/>
          <w:sz w:val="24"/>
          <w:szCs w:val="24"/>
          <w:lang w:eastAsia="ru-RU"/>
        </w:rPr>
        <w:t>проявлять познавательную инициативу в учебном сотрудничестве;</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строить сообщения в устной и письменной форме;</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pacing w:val="-2"/>
          <w:sz w:val="24"/>
          <w:szCs w:val="24"/>
          <w:lang w:eastAsia="ru-RU"/>
        </w:rPr>
        <w:t>- основам смыслового восприятия художественных и позна</w:t>
      </w:r>
      <w:r w:rsidRPr="00D637B6">
        <w:rPr>
          <w:rFonts w:ascii="Times New Roman" w:eastAsia="Times New Roman" w:hAnsi="Times New Roman"/>
          <w:sz w:val="24"/>
          <w:szCs w:val="24"/>
          <w:lang w:eastAsia="ru-RU"/>
        </w:rPr>
        <w:t>вательных текстов, выделять существенную информацию из сообщений разных видов (в первую очередь текстов);</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spacing w:val="2"/>
          <w:sz w:val="24"/>
          <w:szCs w:val="24"/>
          <w:lang w:eastAsia="ru-RU"/>
        </w:rPr>
      </w:pPr>
      <w:r w:rsidRPr="00D637B6">
        <w:rPr>
          <w:rFonts w:ascii="Times New Roman" w:eastAsia="Times New Roman" w:hAnsi="Times New Roman"/>
          <w:spacing w:val="2"/>
          <w:sz w:val="24"/>
          <w:szCs w:val="24"/>
          <w:lang w:eastAsia="ru-RU"/>
        </w:rPr>
        <w:t>- устанавливать причинно­ следственные связи в изучае</w:t>
      </w:r>
      <w:r w:rsidRPr="00D637B6">
        <w:rPr>
          <w:rFonts w:ascii="Times New Roman" w:eastAsia="Times New Roman" w:hAnsi="Times New Roman"/>
          <w:sz w:val="24"/>
          <w:szCs w:val="24"/>
          <w:lang w:eastAsia="ru-RU"/>
        </w:rPr>
        <w:t>мом круге явлений;</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строить рассуждения в форме связи простых суждений об объекте, его строении, свойствах и связях;</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осуществлять подведение под понятие на основе распознавания объектов, выделения существенных признаков и их синтеза.</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b/>
          <w:i/>
          <w:sz w:val="24"/>
          <w:szCs w:val="24"/>
          <w:lang w:eastAsia="ru-RU"/>
        </w:rPr>
      </w:pPr>
      <w:r w:rsidRPr="00D637B6">
        <w:rPr>
          <w:rFonts w:ascii="Times New Roman" w:eastAsia="Times New Roman" w:hAnsi="Times New Roman"/>
          <w:b/>
          <w:i/>
          <w:iCs/>
          <w:sz w:val="24"/>
          <w:szCs w:val="24"/>
          <w:lang w:eastAsia="ru-RU"/>
        </w:rPr>
        <w:t>Обучающийся получит возможность научиться:</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z w:val="24"/>
          <w:szCs w:val="24"/>
          <w:lang w:eastAsia="ru-RU"/>
        </w:rPr>
        <w:t>- осуществлять расширенный поиск информации с использованием ресурсов библиотек и сети Интернет;</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z w:val="24"/>
          <w:szCs w:val="24"/>
          <w:lang w:eastAsia="ru-RU"/>
        </w:rPr>
        <w:t>- записывать, фиксировать информацию об окружающем мире с помощью инструментов ИКТ;</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z w:val="24"/>
          <w:szCs w:val="24"/>
          <w:lang w:eastAsia="ru-RU"/>
        </w:rPr>
        <w:t>- создавать и преобразовывать модели и схемы для решения задач;</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z w:val="24"/>
          <w:szCs w:val="24"/>
          <w:lang w:eastAsia="ru-RU"/>
        </w:rPr>
        <w:t>- осознанно и произвольно строить сообщения в устной и письменной форме;</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z w:val="24"/>
          <w:szCs w:val="24"/>
          <w:lang w:eastAsia="ru-RU"/>
        </w:rPr>
        <w:t>- осуществлять выбор наиболее эффективных способов решения задач в зависимости от конкретных условий;</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z w:val="24"/>
          <w:szCs w:val="24"/>
          <w:lang w:eastAsia="ru-RU"/>
        </w:rPr>
        <w:t>- осуществлять синтез как составление целого из частей, самостоятельно достраивая и восполняя недостающие компоненты;</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i/>
          <w:iCs/>
          <w:sz w:val="24"/>
          <w:szCs w:val="24"/>
          <w:lang w:eastAsia="ru-RU"/>
        </w:rPr>
      </w:pPr>
      <w:r w:rsidRPr="00D637B6">
        <w:rPr>
          <w:rFonts w:ascii="Times New Roman" w:eastAsia="Times New Roman" w:hAnsi="Times New Roman"/>
          <w:i/>
          <w:iCs/>
          <w:sz w:val="24"/>
          <w:szCs w:val="24"/>
          <w:lang w:eastAsia="ru-RU"/>
        </w:rPr>
        <w:t>- строить логическое рассуждение, включающее установление причинно ­ следственных связей;</w:t>
      </w:r>
    </w:p>
    <w:p w:rsidR="0015178F" w:rsidRPr="00D637B6" w:rsidRDefault="0015178F" w:rsidP="00D637B6">
      <w:pPr>
        <w:spacing w:after="0" w:line="240" w:lineRule="auto"/>
        <w:jc w:val="center"/>
        <w:rPr>
          <w:rFonts w:ascii="Times New Roman" w:eastAsia="Times New Roman" w:hAnsi="Times New Roman"/>
          <w:b/>
          <w:bCs/>
          <w:sz w:val="24"/>
          <w:szCs w:val="24"/>
          <w:lang w:eastAsia="ru-RU"/>
        </w:rPr>
      </w:pPr>
      <w:r w:rsidRPr="00D637B6">
        <w:rPr>
          <w:rFonts w:ascii="Times New Roman" w:eastAsia="Times New Roman" w:hAnsi="Times New Roman"/>
          <w:b/>
          <w:bCs/>
          <w:sz w:val="24"/>
          <w:szCs w:val="24"/>
          <w:lang w:eastAsia="ru-RU"/>
        </w:rPr>
        <w:t>Коммуникативные универсальные учебные действия</w:t>
      </w:r>
    </w:p>
    <w:p w:rsidR="0015178F" w:rsidRPr="00D637B6" w:rsidRDefault="0015178F" w:rsidP="00D637B6">
      <w:pPr>
        <w:spacing w:after="0" w:line="240" w:lineRule="auto"/>
        <w:jc w:val="both"/>
        <w:rPr>
          <w:rFonts w:ascii="Times New Roman" w:eastAsia="Times New Roman" w:hAnsi="Times New Roman"/>
          <w:b/>
          <w:bCs/>
          <w:sz w:val="24"/>
          <w:szCs w:val="24"/>
          <w:lang w:eastAsia="ru-RU"/>
        </w:rPr>
      </w:pPr>
      <w:r w:rsidRPr="00D637B6">
        <w:rPr>
          <w:rFonts w:ascii="Times New Roman" w:eastAsia="Times New Roman" w:hAnsi="Times New Roman"/>
          <w:b/>
          <w:bCs/>
          <w:sz w:val="24"/>
          <w:szCs w:val="24"/>
          <w:lang w:eastAsia="ru-RU"/>
        </w:rPr>
        <w:t>Обучающийся научится:</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pacing w:val="2"/>
          <w:sz w:val="24"/>
          <w:szCs w:val="24"/>
          <w:lang w:eastAsia="ru-RU"/>
        </w:rPr>
        <w:t xml:space="preserve"> - адекватно использовать коммуникативные, прежде все</w:t>
      </w:r>
      <w:r w:rsidRPr="00D637B6">
        <w:rPr>
          <w:rFonts w:ascii="Times New Roman" w:eastAsia="Times New Roman" w:hAnsi="Times New Roman"/>
          <w:sz w:val="24"/>
          <w:szCs w:val="24"/>
          <w:lang w:eastAsia="ru-RU"/>
        </w:rPr>
        <w:t xml:space="preserve">го </w:t>
      </w:r>
      <w:r w:rsidRPr="00D637B6">
        <w:rPr>
          <w:rFonts w:ascii="Times New Roman" w:eastAsia="Times New Roman" w:hAnsi="Times New Roman"/>
          <w:spacing w:val="-2"/>
          <w:sz w:val="24"/>
          <w:szCs w:val="24"/>
          <w:lang w:eastAsia="ru-RU"/>
        </w:rPr>
        <w:t>речевые, средства для решения различных коммуникативных задач, строить монологическое высказывание (в том чис</w:t>
      </w:r>
      <w:r w:rsidRPr="00D637B6">
        <w:rPr>
          <w:rFonts w:ascii="Times New Roman" w:eastAsia="Times New Roman" w:hAnsi="Times New Roman"/>
          <w:spacing w:val="2"/>
          <w:sz w:val="24"/>
          <w:szCs w:val="24"/>
          <w:lang w:eastAsia="ru-RU"/>
        </w:rPr>
        <w:t xml:space="preserve">ле сопровождая его аудиовизуальной поддержкой), владеть </w:t>
      </w:r>
      <w:r w:rsidRPr="00D637B6">
        <w:rPr>
          <w:rFonts w:ascii="Times New Roman" w:eastAsia="Times New Roman" w:hAnsi="Times New Roman"/>
          <w:sz w:val="24"/>
          <w:szCs w:val="24"/>
          <w:lang w:eastAsia="ru-RU"/>
        </w:rPr>
        <w:t>диалогической формой коммуникации, используя в том чис</w:t>
      </w:r>
      <w:r w:rsidRPr="00D637B6">
        <w:rPr>
          <w:rFonts w:ascii="Times New Roman" w:eastAsia="Times New Roman" w:hAnsi="Times New Roman"/>
          <w:spacing w:val="2"/>
          <w:sz w:val="24"/>
          <w:szCs w:val="24"/>
          <w:lang w:eastAsia="ru-RU"/>
        </w:rPr>
        <w:t>ле средства и инструменты ИКТ и дистанционного обще</w:t>
      </w:r>
      <w:r w:rsidRPr="00D637B6">
        <w:rPr>
          <w:rFonts w:ascii="Times New Roman" w:eastAsia="Times New Roman" w:hAnsi="Times New Roman"/>
          <w:sz w:val="24"/>
          <w:szCs w:val="24"/>
          <w:lang w:eastAsia="ru-RU"/>
        </w:rPr>
        <w:t>ния;</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допускать возможность существования у людей различных точек зрения, в том числе не совпадающих с его собственной, и ориентироваться на позицию партнёра в общении и взаимодействии;</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lastRenderedPageBreak/>
        <w:t>- учитывать разные мнения и стремиться к координации различных позиций в сотрудничестве;</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формулировать собственное мнение и позицию;</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pacing w:val="2"/>
          <w:sz w:val="24"/>
          <w:szCs w:val="24"/>
          <w:lang w:eastAsia="ru-RU"/>
        </w:rPr>
        <w:t>- договариваться и приходить к общему решению в со</w:t>
      </w:r>
      <w:r w:rsidRPr="00D637B6">
        <w:rPr>
          <w:rFonts w:ascii="Times New Roman" w:eastAsia="Times New Roman" w:hAnsi="Times New Roman"/>
          <w:sz w:val="24"/>
          <w:szCs w:val="24"/>
          <w:lang w:eastAsia="ru-RU"/>
        </w:rPr>
        <w:t>вместной деятельности, в том числе в ситуации столкновения интересов;</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строить понятные для партнёра высказывания, учитывающие, что партнёр знает и видит, а что нет;</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задавать вопросы;</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контролировать действия партнёра;</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использовать речь для регуляции своего действия;</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iCs/>
          <w:sz w:val="24"/>
          <w:szCs w:val="24"/>
          <w:lang w:eastAsia="ru-RU"/>
        </w:rPr>
      </w:pPr>
      <w:r w:rsidRPr="00D637B6">
        <w:rPr>
          <w:rFonts w:ascii="Times New Roman" w:eastAsia="Times New Roman" w:hAnsi="Times New Roman"/>
          <w:spacing w:val="2"/>
          <w:sz w:val="24"/>
          <w:szCs w:val="24"/>
          <w:lang w:eastAsia="ru-RU"/>
        </w:rPr>
        <w:t xml:space="preserve">- адекватно использовать речевые средства для решения </w:t>
      </w:r>
      <w:r w:rsidRPr="00D637B6">
        <w:rPr>
          <w:rFonts w:ascii="Times New Roman" w:eastAsia="Times New Roman" w:hAnsi="Times New Roman"/>
          <w:sz w:val="24"/>
          <w:szCs w:val="24"/>
          <w:lang w:eastAsia="ru-RU"/>
        </w:rPr>
        <w:t>различных коммуникативных задач, строить монологическое высказывание, владеть диалогической формой речи.</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b/>
          <w:i/>
          <w:sz w:val="24"/>
          <w:szCs w:val="24"/>
          <w:lang w:eastAsia="ru-RU"/>
        </w:rPr>
      </w:pPr>
      <w:r w:rsidRPr="00D637B6">
        <w:rPr>
          <w:rFonts w:ascii="Times New Roman" w:eastAsia="Times New Roman" w:hAnsi="Times New Roman"/>
          <w:b/>
          <w:i/>
          <w:iCs/>
          <w:sz w:val="24"/>
          <w:szCs w:val="24"/>
          <w:lang w:eastAsia="ru-RU"/>
        </w:rPr>
        <w:t>Обучающийся получит возможность научиться:</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i/>
          <w:sz w:val="24"/>
          <w:szCs w:val="24"/>
          <w:lang w:eastAsia="ru-RU"/>
        </w:rPr>
      </w:pPr>
      <w:r w:rsidRPr="00D637B6">
        <w:rPr>
          <w:rFonts w:ascii="Times New Roman" w:eastAsia="Times New Roman" w:hAnsi="Times New Roman"/>
          <w:i/>
          <w:iCs/>
          <w:spacing w:val="2"/>
          <w:sz w:val="24"/>
          <w:szCs w:val="24"/>
          <w:lang w:eastAsia="ru-RU"/>
        </w:rPr>
        <w:t>- учитывать и координировать в сотрудничестве по</w:t>
      </w:r>
      <w:r w:rsidRPr="00D637B6">
        <w:rPr>
          <w:rFonts w:ascii="Times New Roman" w:eastAsia="Times New Roman" w:hAnsi="Times New Roman"/>
          <w:i/>
          <w:iCs/>
          <w:sz w:val="24"/>
          <w:szCs w:val="24"/>
          <w:lang w:eastAsia="ru-RU"/>
        </w:rPr>
        <w:t>зиции других людей, отличные от собственной;</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i/>
          <w:sz w:val="24"/>
          <w:szCs w:val="24"/>
          <w:lang w:eastAsia="ru-RU"/>
        </w:rPr>
      </w:pPr>
      <w:r w:rsidRPr="00D637B6">
        <w:rPr>
          <w:rFonts w:ascii="Times New Roman" w:eastAsia="Times New Roman" w:hAnsi="Times New Roman"/>
          <w:i/>
          <w:iCs/>
          <w:sz w:val="24"/>
          <w:szCs w:val="24"/>
          <w:lang w:eastAsia="ru-RU"/>
        </w:rPr>
        <w:t>- учитывать разные мнения и интересы и обосновывать собственную позицию;</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i/>
          <w:sz w:val="24"/>
          <w:szCs w:val="24"/>
          <w:lang w:eastAsia="ru-RU"/>
        </w:rPr>
      </w:pPr>
      <w:r w:rsidRPr="00D637B6">
        <w:rPr>
          <w:rFonts w:ascii="Times New Roman" w:eastAsia="Times New Roman" w:hAnsi="Times New Roman"/>
          <w:i/>
          <w:iCs/>
          <w:sz w:val="24"/>
          <w:szCs w:val="24"/>
          <w:lang w:eastAsia="ru-RU"/>
        </w:rPr>
        <w:t>- понимать относительность мнений и подходов к решению проблемы;</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i/>
          <w:sz w:val="24"/>
          <w:szCs w:val="24"/>
          <w:lang w:eastAsia="ru-RU"/>
        </w:rPr>
      </w:pPr>
      <w:r w:rsidRPr="00D637B6">
        <w:rPr>
          <w:rFonts w:ascii="Times New Roman" w:eastAsia="Times New Roman" w:hAnsi="Times New Roman"/>
          <w:i/>
          <w:iCs/>
          <w:sz w:val="24"/>
          <w:szCs w:val="24"/>
          <w:lang w:eastAsia="ru-RU"/>
        </w:rPr>
        <w:t>- аргументировать свою позицию и координировать её с позициями партнёров в сотрудничестве при выработке общего решения в совместной деятельности;</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i/>
          <w:sz w:val="24"/>
          <w:szCs w:val="24"/>
          <w:lang w:eastAsia="ru-RU"/>
        </w:rPr>
      </w:pPr>
      <w:r w:rsidRPr="00D637B6">
        <w:rPr>
          <w:rFonts w:ascii="Times New Roman" w:eastAsia="Times New Roman" w:hAnsi="Times New Roman"/>
          <w:i/>
          <w:iCs/>
          <w:sz w:val="24"/>
          <w:szCs w:val="24"/>
          <w:lang w:eastAsia="ru-RU"/>
        </w:rPr>
        <w:t>- продуктивно содействовать разрешению конфликтов на основе учёта интересов и позиций всех участников;</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i/>
          <w:sz w:val="24"/>
          <w:szCs w:val="24"/>
          <w:lang w:eastAsia="ru-RU"/>
        </w:rPr>
      </w:pPr>
      <w:r w:rsidRPr="00D637B6">
        <w:rPr>
          <w:rFonts w:ascii="Times New Roman" w:eastAsia="Times New Roman" w:hAnsi="Times New Roman"/>
          <w:i/>
          <w:iCs/>
          <w:sz w:val="24"/>
          <w:szCs w:val="24"/>
          <w:lang w:eastAsia="ru-RU"/>
        </w:rPr>
        <w:t>- с учётом целей коммуникации достаточно точно, последовательно и полно передавать партнёру необходимую информацию как ориентир для построения действия;</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i/>
          <w:sz w:val="24"/>
          <w:szCs w:val="24"/>
          <w:lang w:eastAsia="ru-RU"/>
        </w:rPr>
      </w:pPr>
      <w:r w:rsidRPr="00D637B6">
        <w:rPr>
          <w:rFonts w:ascii="Times New Roman" w:eastAsia="Times New Roman" w:hAnsi="Times New Roman"/>
          <w:i/>
          <w:iCs/>
          <w:sz w:val="24"/>
          <w:szCs w:val="24"/>
          <w:lang w:eastAsia="ru-RU"/>
        </w:rPr>
        <w:t>- задавать вопросы, необходимые для организации собственной деятельности и сотрудничества с партнёром;</w:t>
      </w:r>
    </w:p>
    <w:p w:rsidR="0015178F" w:rsidRPr="00D637B6" w:rsidRDefault="0015178F" w:rsidP="00D637B6">
      <w:pPr>
        <w:autoSpaceDE w:val="0"/>
        <w:autoSpaceDN w:val="0"/>
        <w:adjustRightInd w:val="0"/>
        <w:spacing w:after="0" w:line="240" w:lineRule="auto"/>
        <w:jc w:val="both"/>
        <w:textAlignment w:val="center"/>
        <w:rPr>
          <w:rFonts w:ascii="Times New Roman" w:eastAsia="Times New Roman" w:hAnsi="Times New Roman"/>
          <w:i/>
          <w:sz w:val="24"/>
          <w:szCs w:val="24"/>
          <w:lang w:eastAsia="ru-RU"/>
        </w:rPr>
      </w:pPr>
      <w:r w:rsidRPr="00D637B6">
        <w:rPr>
          <w:rFonts w:ascii="Times New Roman" w:eastAsia="Times New Roman" w:hAnsi="Times New Roman"/>
          <w:i/>
          <w:iCs/>
          <w:sz w:val="24"/>
          <w:szCs w:val="24"/>
          <w:lang w:eastAsia="ru-RU"/>
        </w:rPr>
        <w:t>- осуществлять взаимный контроль и оказывать в сотрудничестве необходимую взаимопомощь;</w:t>
      </w:r>
    </w:p>
    <w:p w:rsidR="0015178F" w:rsidRPr="00D637B6" w:rsidRDefault="0015178F" w:rsidP="00D637B6">
      <w:pPr>
        <w:spacing w:after="0" w:line="240" w:lineRule="auto"/>
        <w:jc w:val="both"/>
        <w:rPr>
          <w:rFonts w:ascii="Times New Roman" w:eastAsia="Times New Roman" w:hAnsi="Times New Roman"/>
          <w:i/>
          <w:iCs/>
          <w:sz w:val="24"/>
          <w:szCs w:val="24"/>
          <w:lang w:eastAsia="ru-RU"/>
        </w:rPr>
      </w:pPr>
      <w:r w:rsidRPr="00D637B6">
        <w:rPr>
          <w:rFonts w:ascii="Times New Roman" w:eastAsia="Times New Roman" w:hAnsi="Times New Roman"/>
          <w:i/>
          <w:iCs/>
          <w:sz w:val="24"/>
          <w:szCs w:val="24"/>
          <w:lang w:eastAsia="ru-RU"/>
        </w:rPr>
        <w:t>- адекватно использовать речевые средства для эффективного решения разнообразных коммуникативных задач, планирования</w:t>
      </w:r>
    </w:p>
    <w:p w:rsidR="0015178F" w:rsidRPr="00D637B6" w:rsidRDefault="0015178F" w:rsidP="00D637B6">
      <w:pPr>
        <w:spacing w:after="0" w:line="240" w:lineRule="auto"/>
        <w:jc w:val="both"/>
        <w:rPr>
          <w:rFonts w:ascii="Times New Roman" w:eastAsia="Times New Roman" w:hAnsi="Times New Roman"/>
          <w:i/>
          <w:iCs/>
          <w:sz w:val="24"/>
          <w:szCs w:val="24"/>
          <w:lang w:eastAsia="ru-RU"/>
        </w:rPr>
      </w:pPr>
    </w:p>
    <w:p w:rsidR="0015178F" w:rsidRPr="00D637B6" w:rsidRDefault="0015178F" w:rsidP="00D637B6">
      <w:pPr>
        <w:widowControl w:val="0"/>
        <w:spacing w:after="0" w:line="240" w:lineRule="auto"/>
        <w:jc w:val="both"/>
        <w:rPr>
          <w:rFonts w:ascii="Times New Roman" w:eastAsia="Courier New" w:hAnsi="Times New Roman"/>
          <w:color w:val="000000"/>
          <w:sz w:val="24"/>
          <w:szCs w:val="24"/>
          <w:lang w:eastAsia="ru-RU"/>
        </w:rPr>
      </w:pPr>
    </w:p>
    <w:p w:rsidR="0015178F" w:rsidRPr="00D637B6" w:rsidRDefault="0015178F" w:rsidP="00D637B6">
      <w:pPr>
        <w:spacing w:after="0" w:line="240" w:lineRule="auto"/>
        <w:jc w:val="both"/>
        <w:rPr>
          <w:rFonts w:ascii="Times New Roman" w:eastAsia="Times New Roman" w:hAnsi="Times New Roman"/>
          <w:b/>
          <w:bCs/>
          <w:sz w:val="24"/>
          <w:szCs w:val="24"/>
          <w:lang w:eastAsia="ru-RU"/>
        </w:rPr>
      </w:pPr>
    </w:p>
    <w:p w:rsidR="0015178F" w:rsidRPr="00D637B6" w:rsidRDefault="0015178F" w:rsidP="00D637B6">
      <w:pPr>
        <w:spacing w:after="0" w:line="240" w:lineRule="auto"/>
        <w:jc w:val="center"/>
        <w:rPr>
          <w:rFonts w:ascii="Times New Roman" w:eastAsia="Times New Roman" w:hAnsi="Times New Roman"/>
          <w:b/>
          <w:bCs/>
          <w:sz w:val="24"/>
          <w:szCs w:val="24"/>
          <w:lang w:eastAsia="ru-RU"/>
        </w:rPr>
      </w:pPr>
      <w:r w:rsidRPr="00D637B6">
        <w:rPr>
          <w:rFonts w:ascii="Times New Roman" w:eastAsia="Times New Roman" w:hAnsi="Times New Roman"/>
          <w:b/>
          <w:bCs/>
          <w:sz w:val="24"/>
          <w:szCs w:val="24"/>
          <w:lang w:eastAsia="ru-RU"/>
        </w:rPr>
        <w:t>4</w:t>
      </w:r>
      <w:r w:rsidR="00AC0A8F">
        <w:rPr>
          <w:rFonts w:ascii="Times New Roman" w:eastAsia="Times New Roman" w:hAnsi="Times New Roman"/>
          <w:b/>
          <w:bCs/>
          <w:sz w:val="24"/>
          <w:szCs w:val="24"/>
          <w:lang w:eastAsia="ru-RU"/>
        </w:rPr>
        <w:t xml:space="preserve"> </w:t>
      </w:r>
      <w:r w:rsidRPr="00D637B6">
        <w:rPr>
          <w:rFonts w:ascii="Times New Roman" w:eastAsia="Times New Roman" w:hAnsi="Times New Roman"/>
          <w:b/>
          <w:bCs/>
          <w:sz w:val="24"/>
          <w:szCs w:val="24"/>
          <w:lang w:eastAsia="ru-RU"/>
        </w:rPr>
        <w:t>класс</w:t>
      </w:r>
    </w:p>
    <w:p w:rsidR="00007026" w:rsidRPr="00D637B6" w:rsidRDefault="00007026" w:rsidP="00D637B6">
      <w:pPr>
        <w:spacing w:after="0" w:line="240" w:lineRule="auto"/>
        <w:jc w:val="both"/>
        <w:rPr>
          <w:rFonts w:ascii="Times New Roman" w:eastAsia="Times New Roman" w:hAnsi="Times New Roman"/>
          <w:bCs/>
          <w:color w:val="000000" w:themeColor="text1"/>
          <w:sz w:val="24"/>
          <w:szCs w:val="24"/>
          <w:lang w:eastAsia="ru-RU"/>
        </w:rPr>
      </w:pPr>
      <w:r w:rsidRPr="00D637B6">
        <w:rPr>
          <w:rFonts w:ascii="Times New Roman" w:eastAsia="Times New Roman" w:hAnsi="Times New Roman"/>
          <w:bCs/>
          <w:color w:val="000000" w:themeColor="text1"/>
          <w:sz w:val="24"/>
          <w:szCs w:val="24"/>
          <w:lang w:eastAsia="ru-RU"/>
        </w:rPr>
        <w:t>1) овладение способностью принимать и сохранять цели и задачи учебной деятельности, поиска средств ее осуществления;</w:t>
      </w:r>
    </w:p>
    <w:p w:rsidR="00007026" w:rsidRPr="00D637B6" w:rsidRDefault="00007026" w:rsidP="00D637B6">
      <w:pPr>
        <w:spacing w:after="0" w:line="240" w:lineRule="auto"/>
        <w:jc w:val="both"/>
        <w:rPr>
          <w:rFonts w:ascii="Times New Roman" w:eastAsia="Times New Roman" w:hAnsi="Times New Roman"/>
          <w:bCs/>
          <w:color w:val="000000" w:themeColor="text1"/>
          <w:sz w:val="24"/>
          <w:szCs w:val="24"/>
          <w:lang w:eastAsia="ru-RU"/>
        </w:rPr>
      </w:pPr>
      <w:r w:rsidRPr="00D637B6">
        <w:rPr>
          <w:rFonts w:ascii="Times New Roman" w:eastAsia="Times New Roman" w:hAnsi="Times New Roman"/>
          <w:bCs/>
          <w:color w:val="000000" w:themeColor="text1"/>
          <w:sz w:val="24"/>
          <w:szCs w:val="24"/>
          <w:lang w:eastAsia="ru-RU"/>
        </w:rPr>
        <w:t>2) освоение способов решения проблем творческого и поискового характера;</w:t>
      </w:r>
    </w:p>
    <w:p w:rsidR="00007026" w:rsidRPr="00D637B6" w:rsidRDefault="00007026" w:rsidP="00D637B6">
      <w:pPr>
        <w:spacing w:after="0" w:line="240" w:lineRule="auto"/>
        <w:jc w:val="both"/>
        <w:rPr>
          <w:rFonts w:ascii="Times New Roman" w:eastAsia="Times New Roman" w:hAnsi="Times New Roman"/>
          <w:bCs/>
          <w:color w:val="000000" w:themeColor="text1"/>
          <w:sz w:val="24"/>
          <w:szCs w:val="24"/>
          <w:lang w:eastAsia="ru-RU"/>
        </w:rPr>
      </w:pPr>
      <w:r w:rsidRPr="00D637B6">
        <w:rPr>
          <w:rFonts w:ascii="Times New Roman" w:eastAsia="Times New Roman" w:hAnsi="Times New Roman"/>
          <w:bCs/>
          <w:color w:val="000000" w:themeColor="text1"/>
          <w:sz w:val="24"/>
          <w:szCs w:val="24"/>
          <w:lang w:eastAsia="ru-RU"/>
        </w:rPr>
        <w:t>3)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007026" w:rsidRPr="00D637B6" w:rsidRDefault="00007026" w:rsidP="00D637B6">
      <w:pPr>
        <w:spacing w:after="0" w:line="240" w:lineRule="auto"/>
        <w:jc w:val="both"/>
        <w:rPr>
          <w:rFonts w:ascii="Times New Roman" w:eastAsia="Times New Roman" w:hAnsi="Times New Roman"/>
          <w:bCs/>
          <w:color w:val="000000" w:themeColor="text1"/>
          <w:sz w:val="24"/>
          <w:szCs w:val="24"/>
          <w:lang w:eastAsia="ru-RU"/>
        </w:rPr>
      </w:pPr>
      <w:r w:rsidRPr="00D637B6">
        <w:rPr>
          <w:rFonts w:ascii="Times New Roman" w:eastAsia="Times New Roman" w:hAnsi="Times New Roman"/>
          <w:bCs/>
          <w:color w:val="000000" w:themeColor="text1"/>
          <w:sz w:val="24"/>
          <w:szCs w:val="24"/>
          <w:lang w:eastAsia="ru-RU"/>
        </w:rPr>
        <w:t>4)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007026" w:rsidRPr="00D637B6" w:rsidRDefault="00007026" w:rsidP="00D637B6">
      <w:pPr>
        <w:spacing w:after="0" w:line="240" w:lineRule="auto"/>
        <w:jc w:val="both"/>
        <w:rPr>
          <w:rFonts w:ascii="Times New Roman" w:eastAsia="Times New Roman" w:hAnsi="Times New Roman"/>
          <w:bCs/>
          <w:color w:val="000000" w:themeColor="text1"/>
          <w:sz w:val="24"/>
          <w:szCs w:val="24"/>
          <w:lang w:eastAsia="ru-RU"/>
        </w:rPr>
      </w:pPr>
      <w:r w:rsidRPr="00D637B6">
        <w:rPr>
          <w:rFonts w:ascii="Times New Roman" w:eastAsia="Times New Roman" w:hAnsi="Times New Roman"/>
          <w:bCs/>
          <w:color w:val="000000" w:themeColor="text1"/>
          <w:sz w:val="24"/>
          <w:szCs w:val="24"/>
          <w:lang w:eastAsia="ru-RU"/>
        </w:rPr>
        <w:t>5) освоение начальных форм познавательной и личностной рефлексии;</w:t>
      </w:r>
    </w:p>
    <w:p w:rsidR="00007026" w:rsidRPr="00D637B6" w:rsidRDefault="00007026" w:rsidP="00D637B6">
      <w:pPr>
        <w:spacing w:after="0" w:line="240" w:lineRule="auto"/>
        <w:jc w:val="both"/>
        <w:rPr>
          <w:rFonts w:ascii="Times New Roman" w:eastAsia="Times New Roman" w:hAnsi="Times New Roman"/>
          <w:bCs/>
          <w:color w:val="000000" w:themeColor="text1"/>
          <w:sz w:val="24"/>
          <w:szCs w:val="24"/>
          <w:lang w:eastAsia="ru-RU"/>
        </w:rPr>
      </w:pPr>
      <w:r w:rsidRPr="00D637B6">
        <w:rPr>
          <w:rFonts w:ascii="Times New Roman" w:eastAsia="Times New Roman" w:hAnsi="Times New Roman"/>
          <w:bCs/>
          <w:color w:val="000000" w:themeColor="text1"/>
          <w:sz w:val="24"/>
          <w:szCs w:val="24"/>
          <w:lang w:eastAsia="ru-RU"/>
        </w:rPr>
        <w:t xml:space="preserve">8)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w:t>
      </w:r>
    </w:p>
    <w:p w:rsidR="00007026" w:rsidRPr="00D637B6" w:rsidRDefault="00007026" w:rsidP="00D637B6">
      <w:pPr>
        <w:spacing w:after="0" w:line="240" w:lineRule="auto"/>
        <w:jc w:val="both"/>
        <w:rPr>
          <w:rFonts w:ascii="Times New Roman" w:eastAsia="Times New Roman" w:hAnsi="Times New Roman"/>
          <w:bCs/>
          <w:color w:val="000000" w:themeColor="text1"/>
          <w:sz w:val="24"/>
          <w:szCs w:val="24"/>
          <w:lang w:eastAsia="ru-RU"/>
        </w:rPr>
      </w:pPr>
      <w:r w:rsidRPr="00D637B6">
        <w:rPr>
          <w:rFonts w:ascii="Times New Roman" w:eastAsia="Times New Roman" w:hAnsi="Times New Roman"/>
          <w:bCs/>
          <w:color w:val="000000" w:themeColor="text1"/>
          <w:sz w:val="24"/>
          <w:szCs w:val="24"/>
          <w:lang w:eastAsia="ru-RU"/>
        </w:rPr>
        <w:t>9) 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
    <w:p w:rsidR="00007026" w:rsidRPr="00D637B6" w:rsidRDefault="00007026" w:rsidP="00D637B6">
      <w:pPr>
        <w:spacing w:after="0" w:line="240" w:lineRule="auto"/>
        <w:jc w:val="both"/>
        <w:rPr>
          <w:rFonts w:ascii="Times New Roman" w:eastAsia="Times New Roman" w:hAnsi="Times New Roman"/>
          <w:bCs/>
          <w:color w:val="000000" w:themeColor="text1"/>
          <w:sz w:val="24"/>
          <w:szCs w:val="24"/>
          <w:lang w:eastAsia="ru-RU"/>
        </w:rPr>
      </w:pPr>
      <w:r w:rsidRPr="00D637B6">
        <w:rPr>
          <w:rFonts w:ascii="Times New Roman" w:eastAsia="Times New Roman" w:hAnsi="Times New Roman"/>
          <w:bCs/>
          <w:color w:val="000000" w:themeColor="text1"/>
          <w:sz w:val="24"/>
          <w:szCs w:val="24"/>
          <w:lang w:eastAsia="ru-RU"/>
        </w:rPr>
        <w:lastRenderedPageBreak/>
        <w:t>10)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007026" w:rsidRPr="00D637B6" w:rsidRDefault="00007026" w:rsidP="00D637B6">
      <w:pPr>
        <w:spacing w:after="0" w:line="240" w:lineRule="auto"/>
        <w:jc w:val="both"/>
        <w:rPr>
          <w:rFonts w:ascii="Times New Roman" w:eastAsia="Times New Roman" w:hAnsi="Times New Roman"/>
          <w:bCs/>
          <w:color w:val="000000" w:themeColor="text1"/>
          <w:sz w:val="24"/>
          <w:szCs w:val="24"/>
          <w:lang w:eastAsia="ru-RU"/>
        </w:rPr>
      </w:pPr>
      <w:r w:rsidRPr="00D637B6">
        <w:rPr>
          <w:rFonts w:ascii="Times New Roman" w:eastAsia="Times New Roman" w:hAnsi="Times New Roman"/>
          <w:bCs/>
          <w:color w:val="000000" w:themeColor="text1"/>
          <w:sz w:val="24"/>
          <w:szCs w:val="24"/>
          <w:lang w:eastAsia="ru-RU"/>
        </w:rPr>
        <w:t>11)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007026" w:rsidRPr="00D637B6" w:rsidRDefault="00007026" w:rsidP="00D637B6">
      <w:pPr>
        <w:spacing w:after="0" w:line="240" w:lineRule="auto"/>
        <w:jc w:val="both"/>
        <w:rPr>
          <w:rFonts w:ascii="Times New Roman" w:eastAsia="Times New Roman" w:hAnsi="Times New Roman"/>
          <w:bCs/>
          <w:color w:val="000000" w:themeColor="text1"/>
          <w:sz w:val="24"/>
          <w:szCs w:val="24"/>
          <w:lang w:eastAsia="ru-RU"/>
        </w:rPr>
      </w:pPr>
      <w:r w:rsidRPr="00D637B6">
        <w:rPr>
          <w:rFonts w:ascii="Times New Roman" w:eastAsia="Times New Roman" w:hAnsi="Times New Roman"/>
          <w:bCs/>
          <w:color w:val="000000" w:themeColor="text1"/>
          <w:sz w:val="24"/>
          <w:szCs w:val="24"/>
          <w:lang w:eastAsia="ru-RU"/>
        </w:rPr>
        <w:t>12) 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007026" w:rsidRPr="00D637B6" w:rsidRDefault="00007026" w:rsidP="00D637B6">
      <w:pPr>
        <w:spacing w:after="0" w:line="240" w:lineRule="auto"/>
        <w:jc w:val="both"/>
        <w:rPr>
          <w:rFonts w:ascii="Times New Roman" w:eastAsia="Times New Roman" w:hAnsi="Times New Roman"/>
          <w:bCs/>
          <w:color w:val="000000" w:themeColor="text1"/>
          <w:sz w:val="24"/>
          <w:szCs w:val="24"/>
          <w:lang w:eastAsia="ru-RU"/>
        </w:rPr>
      </w:pPr>
      <w:r w:rsidRPr="00D637B6">
        <w:rPr>
          <w:rFonts w:ascii="Times New Roman" w:eastAsia="Times New Roman" w:hAnsi="Times New Roman"/>
          <w:bCs/>
          <w:color w:val="000000" w:themeColor="text1"/>
          <w:sz w:val="24"/>
          <w:szCs w:val="24"/>
          <w:lang w:eastAsia="ru-RU"/>
        </w:rPr>
        <w:t>13) готовность конструктивно разрешать конфликты посредством учета интересов сторон и сотрудничества;</w:t>
      </w:r>
    </w:p>
    <w:p w:rsidR="00007026" w:rsidRPr="00D637B6" w:rsidRDefault="00007026" w:rsidP="00D637B6">
      <w:pPr>
        <w:spacing w:after="0" w:line="240" w:lineRule="auto"/>
        <w:jc w:val="both"/>
        <w:rPr>
          <w:rFonts w:ascii="Times New Roman" w:eastAsia="Times New Roman" w:hAnsi="Times New Roman"/>
          <w:bCs/>
          <w:color w:val="000000" w:themeColor="text1"/>
          <w:sz w:val="24"/>
          <w:szCs w:val="24"/>
          <w:lang w:eastAsia="ru-RU"/>
        </w:rPr>
      </w:pPr>
      <w:r w:rsidRPr="00D637B6">
        <w:rPr>
          <w:rFonts w:ascii="Times New Roman" w:eastAsia="Times New Roman" w:hAnsi="Times New Roman"/>
          <w:bCs/>
          <w:color w:val="000000" w:themeColor="text1"/>
          <w:sz w:val="24"/>
          <w:szCs w:val="24"/>
          <w:lang w:eastAsia="ru-RU"/>
        </w:rPr>
        <w:t>14)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w:t>
      </w:r>
    </w:p>
    <w:p w:rsidR="00007026" w:rsidRPr="00D637B6" w:rsidRDefault="00007026" w:rsidP="00D637B6">
      <w:pPr>
        <w:spacing w:after="0" w:line="240" w:lineRule="auto"/>
        <w:jc w:val="both"/>
        <w:rPr>
          <w:rFonts w:ascii="Times New Roman" w:eastAsia="Times New Roman" w:hAnsi="Times New Roman"/>
          <w:bCs/>
          <w:color w:val="000000" w:themeColor="text1"/>
          <w:sz w:val="24"/>
          <w:szCs w:val="24"/>
          <w:lang w:eastAsia="ru-RU"/>
        </w:rPr>
      </w:pPr>
      <w:r w:rsidRPr="00D637B6">
        <w:rPr>
          <w:rFonts w:ascii="Times New Roman" w:eastAsia="Times New Roman" w:hAnsi="Times New Roman"/>
          <w:bCs/>
          <w:color w:val="000000" w:themeColor="text1"/>
          <w:sz w:val="24"/>
          <w:szCs w:val="24"/>
          <w:lang w:eastAsia="ru-RU"/>
        </w:rPr>
        <w:t>15) овладение базовыми предметными и межпредметными понятиями, отражающими существенные связи и отношения между объектами и процессами;</w:t>
      </w:r>
    </w:p>
    <w:p w:rsidR="00007026" w:rsidRPr="00D637B6" w:rsidRDefault="00007026" w:rsidP="00D637B6">
      <w:pPr>
        <w:spacing w:after="0" w:line="240" w:lineRule="auto"/>
        <w:jc w:val="both"/>
        <w:rPr>
          <w:rFonts w:ascii="Times New Roman" w:eastAsia="Times New Roman" w:hAnsi="Times New Roman"/>
          <w:b/>
          <w:bCs/>
          <w:sz w:val="24"/>
          <w:szCs w:val="24"/>
          <w:lang w:eastAsia="ru-RU"/>
        </w:rPr>
      </w:pPr>
    </w:p>
    <w:p w:rsidR="0015178F" w:rsidRPr="00D637B6" w:rsidRDefault="0015178F" w:rsidP="00D637B6">
      <w:pPr>
        <w:spacing w:after="0" w:line="240" w:lineRule="auto"/>
        <w:jc w:val="both"/>
        <w:rPr>
          <w:rFonts w:ascii="Times New Roman" w:eastAsia="Times New Roman" w:hAnsi="Times New Roman"/>
          <w:b/>
          <w:bCs/>
          <w:sz w:val="24"/>
          <w:szCs w:val="24"/>
          <w:lang w:eastAsia="ru-RU"/>
        </w:rPr>
      </w:pPr>
    </w:p>
    <w:p w:rsidR="00BE4FA3" w:rsidRPr="00D637B6" w:rsidRDefault="00BE4FA3" w:rsidP="00D637B6">
      <w:pPr>
        <w:spacing w:after="0" w:line="240" w:lineRule="auto"/>
        <w:jc w:val="center"/>
        <w:rPr>
          <w:rFonts w:ascii="Times New Roman" w:eastAsia="Times New Roman" w:hAnsi="Times New Roman"/>
          <w:b/>
          <w:sz w:val="24"/>
          <w:szCs w:val="24"/>
        </w:rPr>
      </w:pPr>
      <w:r w:rsidRPr="00D637B6">
        <w:rPr>
          <w:rFonts w:ascii="Times New Roman" w:eastAsia="Times New Roman" w:hAnsi="Times New Roman"/>
          <w:b/>
          <w:sz w:val="24"/>
          <w:szCs w:val="24"/>
        </w:rPr>
        <w:t>Регулятивные универсальные учебные действия</w:t>
      </w:r>
    </w:p>
    <w:p w:rsidR="00BE4FA3" w:rsidRPr="00D637B6" w:rsidRDefault="00BE4FA3" w:rsidP="00D637B6">
      <w:pPr>
        <w:spacing w:after="0" w:line="240" w:lineRule="auto"/>
        <w:jc w:val="both"/>
        <w:rPr>
          <w:rFonts w:ascii="Times New Roman" w:hAnsi="Times New Roman"/>
          <w:b/>
          <w:bCs/>
          <w:sz w:val="24"/>
          <w:szCs w:val="24"/>
          <w:lang w:eastAsia="ru-RU"/>
        </w:rPr>
      </w:pPr>
      <w:r w:rsidRPr="00D637B6">
        <w:rPr>
          <w:rFonts w:ascii="Times New Roman" w:eastAsia="Times New Roman" w:hAnsi="Times New Roman"/>
          <w:b/>
          <w:bCs/>
          <w:sz w:val="24"/>
          <w:szCs w:val="24"/>
          <w:lang w:eastAsia="ru-RU"/>
        </w:rPr>
        <w:t>Обучающийся научится</w:t>
      </w:r>
      <w:r w:rsidRPr="00D637B6">
        <w:rPr>
          <w:rFonts w:ascii="Times New Roman" w:hAnsi="Times New Roman"/>
          <w:b/>
          <w:bCs/>
          <w:sz w:val="24"/>
          <w:szCs w:val="24"/>
          <w:lang w:eastAsia="ru-RU"/>
        </w:rPr>
        <w:t>:</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z w:val="24"/>
          <w:szCs w:val="24"/>
          <w:lang w:eastAsia="ru-RU"/>
        </w:rPr>
      </w:pPr>
      <w:r w:rsidRPr="00D637B6">
        <w:rPr>
          <w:rFonts w:ascii="Times New Roman" w:hAnsi="Times New Roman"/>
          <w:sz w:val="24"/>
          <w:szCs w:val="24"/>
          <w:lang w:eastAsia="ru-RU"/>
        </w:rPr>
        <w:t xml:space="preserve"> -принимать и сохранять учебную задачу;</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z w:val="24"/>
          <w:szCs w:val="24"/>
          <w:lang w:eastAsia="ru-RU"/>
        </w:rPr>
      </w:pPr>
      <w:r w:rsidRPr="00D637B6">
        <w:rPr>
          <w:rFonts w:ascii="Times New Roman" w:hAnsi="Times New Roman"/>
          <w:spacing w:val="-4"/>
          <w:sz w:val="24"/>
          <w:szCs w:val="24"/>
          <w:lang w:eastAsia="ru-RU"/>
        </w:rPr>
        <w:t>- учитывать выделенные учителем ориентиры действия в но</w:t>
      </w:r>
      <w:r w:rsidRPr="00D637B6">
        <w:rPr>
          <w:rFonts w:ascii="Times New Roman" w:hAnsi="Times New Roman"/>
          <w:sz w:val="24"/>
          <w:szCs w:val="24"/>
          <w:lang w:eastAsia="ru-RU"/>
        </w:rPr>
        <w:t>вом учебном материале в сотрудничестве с учителем;</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z w:val="24"/>
          <w:szCs w:val="24"/>
          <w:lang w:eastAsia="ru-RU"/>
        </w:rPr>
      </w:pPr>
      <w:r w:rsidRPr="00D637B6">
        <w:rPr>
          <w:rFonts w:ascii="Times New Roman" w:hAnsi="Times New Roman"/>
          <w:sz w:val="24"/>
          <w:szCs w:val="24"/>
          <w:lang w:eastAsia="ru-RU"/>
        </w:rPr>
        <w:t>- планировать свои действия в соответствии с поставленной задачей и условиями её реализации, в том числе во внутреннем плане;</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z w:val="24"/>
          <w:szCs w:val="24"/>
          <w:lang w:eastAsia="ru-RU"/>
        </w:rPr>
      </w:pPr>
      <w:r w:rsidRPr="00D637B6">
        <w:rPr>
          <w:rFonts w:ascii="Times New Roman" w:hAnsi="Times New Roman"/>
          <w:spacing w:val="-4"/>
          <w:sz w:val="24"/>
          <w:szCs w:val="24"/>
          <w:lang w:eastAsia="ru-RU"/>
        </w:rPr>
        <w:t>- учитывать установленные правила в планировании и конт</w:t>
      </w:r>
      <w:r w:rsidRPr="00D637B6">
        <w:rPr>
          <w:rFonts w:ascii="Times New Roman" w:hAnsi="Times New Roman"/>
          <w:sz w:val="24"/>
          <w:szCs w:val="24"/>
          <w:lang w:eastAsia="ru-RU"/>
        </w:rPr>
        <w:t>роле способа решения;</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z w:val="24"/>
          <w:szCs w:val="24"/>
          <w:lang w:eastAsia="ru-RU"/>
        </w:rPr>
      </w:pPr>
      <w:r w:rsidRPr="00D637B6">
        <w:rPr>
          <w:rFonts w:ascii="Times New Roman" w:hAnsi="Times New Roman"/>
          <w:spacing w:val="-2"/>
          <w:sz w:val="24"/>
          <w:szCs w:val="24"/>
          <w:lang w:eastAsia="ru-RU"/>
        </w:rPr>
        <w:t>- осуществлять итоговый и пошаговый контроль по резуль</w:t>
      </w:r>
      <w:r w:rsidRPr="00D637B6">
        <w:rPr>
          <w:rFonts w:ascii="Times New Roman" w:hAnsi="Times New Roman"/>
          <w:sz w:val="24"/>
          <w:szCs w:val="24"/>
          <w:lang w:eastAsia="ru-RU"/>
        </w:rPr>
        <w:t>тату;</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z w:val="24"/>
          <w:szCs w:val="24"/>
          <w:lang w:eastAsia="ru-RU"/>
        </w:rPr>
      </w:pPr>
      <w:r w:rsidRPr="00D637B6">
        <w:rPr>
          <w:rFonts w:ascii="Times New Roman" w:hAnsi="Times New Roman"/>
          <w:sz w:val="24"/>
          <w:szCs w:val="24"/>
          <w:lang w:eastAsia="ru-RU"/>
        </w:rPr>
        <w:t xml:space="preserve">- оценивать правильность выполнения действия на уровне </w:t>
      </w:r>
      <w:r w:rsidRPr="00D637B6">
        <w:rPr>
          <w:rFonts w:ascii="Times New Roman" w:hAnsi="Times New Roman"/>
          <w:spacing w:val="2"/>
          <w:sz w:val="24"/>
          <w:szCs w:val="24"/>
          <w:lang w:eastAsia="ru-RU"/>
        </w:rPr>
        <w:t>адекватной ретроспективной оценки соответствия результа</w:t>
      </w:r>
      <w:r w:rsidRPr="00D637B6">
        <w:rPr>
          <w:rFonts w:ascii="Times New Roman" w:hAnsi="Times New Roman"/>
          <w:sz w:val="24"/>
          <w:szCs w:val="24"/>
          <w:lang w:eastAsia="ru-RU"/>
        </w:rPr>
        <w:t>тов требованиям данной задачи;</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z w:val="24"/>
          <w:szCs w:val="24"/>
          <w:lang w:eastAsia="ru-RU"/>
        </w:rPr>
      </w:pPr>
      <w:r w:rsidRPr="00D637B6">
        <w:rPr>
          <w:rFonts w:ascii="Times New Roman" w:hAnsi="Times New Roman"/>
          <w:spacing w:val="2"/>
          <w:sz w:val="24"/>
          <w:szCs w:val="24"/>
          <w:lang w:eastAsia="ru-RU"/>
        </w:rPr>
        <w:t>- адекватно воспринимать предложения и оценку учите</w:t>
      </w:r>
      <w:r w:rsidRPr="00D637B6">
        <w:rPr>
          <w:rFonts w:ascii="Times New Roman" w:hAnsi="Times New Roman"/>
          <w:sz w:val="24"/>
          <w:szCs w:val="24"/>
          <w:lang w:eastAsia="ru-RU"/>
        </w:rPr>
        <w:t>лей, товарищей, родителей и других людей;</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z w:val="24"/>
          <w:szCs w:val="24"/>
          <w:lang w:eastAsia="ru-RU"/>
        </w:rPr>
      </w:pPr>
      <w:r w:rsidRPr="00D637B6">
        <w:rPr>
          <w:rFonts w:ascii="Times New Roman" w:hAnsi="Times New Roman"/>
          <w:sz w:val="24"/>
          <w:szCs w:val="24"/>
          <w:lang w:eastAsia="ru-RU"/>
        </w:rPr>
        <w:t>- различать способ и результат действия;</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pacing w:val="-4"/>
          <w:sz w:val="24"/>
          <w:szCs w:val="24"/>
          <w:lang w:eastAsia="ru-RU"/>
        </w:rPr>
      </w:pPr>
      <w:r w:rsidRPr="00D637B6">
        <w:rPr>
          <w:rFonts w:ascii="Times New Roman" w:hAnsi="Times New Roman"/>
          <w:spacing w:val="-4"/>
          <w:sz w:val="24"/>
          <w:szCs w:val="24"/>
          <w:lang w:eastAsia="ru-RU"/>
        </w:rPr>
        <w:t xml:space="preserve">- вносить необходимые коррективы в действие после его завершения на основе его оценки и учёта характера сделанных </w:t>
      </w:r>
      <w:r w:rsidRPr="00D637B6">
        <w:rPr>
          <w:rFonts w:ascii="Times New Roman" w:hAnsi="Times New Roman"/>
          <w:sz w:val="24"/>
          <w:szCs w:val="24"/>
          <w:lang w:eastAsia="ru-RU"/>
        </w:rPr>
        <w:t xml:space="preserve">ошибок, использовать предложения и оценки для создания </w:t>
      </w:r>
      <w:r w:rsidRPr="00D637B6">
        <w:rPr>
          <w:rFonts w:ascii="Times New Roman" w:hAnsi="Times New Roman"/>
          <w:spacing w:val="-4"/>
          <w:sz w:val="24"/>
          <w:szCs w:val="24"/>
          <w:lang w:eastAsia="ru-RU"/>
        </w:rPr>
        <w:t>нового, более совершенного результата, использовать запись в цифровой форме хода и результатов решения задачи, собственной звучащей речи на русском, родном и иностранном языках.</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b/>
          <w:i/>
          <w:sz w:val="24"/>
          <w:szCs w:val="24"/>
          <w:lang w:eastAsia="ru-RU"/>
        </w:rPr>
      </w:pPr>
      <w:r w:rsidRPr="00D637B6">
        <w:rPr>
          <w:rFonts w:ascii="Times New Roman" w:hAnsi="Times New Roman"/>
          <w:b/>
          <w:i/>
          <w:iCs/>
          <w:sz w:val="24"/>
          <w:szCs w:val="24"/>
          <w:lang w:eastAsia="ru-RU"/>
        </w:rPr>
        <w:t>Обучающийся получит возможность научиться:</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i/>
          <w:iCs/>
          <w:sz w:val="24"/>
          <w:szCs w:val="24"/>
          <w:lang w:eastAsia="ru-RU"/>
        </w:rPr>
      </w:pPr>
      <w:r w:rsidRPr="00D637B6">
        <w:rPr>
          <w:rFonts w:ascii="Times New Roman" w:hAnsi="Times New Roman"/>
          <w:i/>
          <w:iCs/>
          <w:sz w:val="24"/>
          <w:szCs w:val="24"/>
          <w:lang w:eastAsia="ru-RU"/>
        </w:rPr>
        <w:t>- в сотрудничестве с учителем ставить новые учебные задачи;</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i/>
          <w:iCs/>
          <w:spacing w:val="-6"/>
          <w:sz w:val="24"/>
          <w:szCs w:val="24"/>
          <w:lang w:eastAsia="ru-RU"/>
        </w:rPr>
      </w:pPr>
      <w:r w:rsidRPr="00D637B6">
        <w:rPr>
          <w:rFonts w:ascii="Times New Roman" w:hAnsi="Times New Roman"/>
          <w:i/>
          <w:iCs/>
          <w:spacing w:val="-6"/>
          <w:sz w:val="24"/>
          <w:szCs w:val="24"/>
          <w:lang w:eastAsia="ru-RU"/>
        </w:rPr>
        <w:t>- преобразовывать практическую задачу в познавательную;</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i/>
          <w:iCs/>
          <w:sz w:val="24"/>
          <w:szCs w:val="24"/>
          <w:lang w:eastAsia="ru-RU"/>
        </w:rPr>
      </w:pPr>
      <w:r w:rsidRPr="00D637B6">
        <w:rPr>
          <w:rFonts w:ascii="Times New Roman" w:hAnsi="Times New Roman"/>
          <w:i/>
          <w:iCs/>
          <w:sz w:val="24"/>
          <w:szCs w:val="24"/>
          <w:lang w:eastAsia="ru-RU"/>
        </w:rPr>
        <w:t>- проявлять познавательную инициативу в учебном сотрудничестве;</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i/>
          <w:iCs/>
          <w:sz w:val="24"/>
          <w:szCs w:val="24"/>
          <w:lang w:eastAsia="ru-RU"/>
        </w:rPr>
      </w:pPr>
      <w:r w:rsidRPr="00D637B6">
        <w:rPr>
          <w:rFonts w:ascii="Times New Roman" w:hAnsi="Times New Roman"/>
          <w:i/>
          <w:iCs/>
          <w:spacing w:val="-2"/>
          <w:sz w:val="24"/>
          <w:szCs w:val="24"/>
          <w:lang w:eastAsia="ru-RU"/>
        </w:rPr>
        <w:t>- самостоятельно учитывать выделенные учителем ори</w:t>
      </w:r>
      <w:r w:rsidRPr="00D637B6">
        <w:rPr>
          <w:rFonts w:ascii="Times New Roman" w:hAnsi="Times New Roman"/>
          <w:i/>
          <w:iCs/>
          <w:sz w:val="24"/>
          <w:szCs w:val="24"/>
          <w:lang w:eastAsia="ru-RU"/>
        </w:rPr>
        <w:t>ентиры действия в новом учебном материале;</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i/>
          <w:iCs/>
          <w:sz w:val="24"/>
          <w:szCs w:val="24"/>
          <w:lang w:eastAsia="ru-RU"/>
        </w:rPr>
      </w:pPr>
      <w:r w:rsidRPr="00D637B6">
        <w:rPr>
          <w:rFonts w:ascii="Times New Roman" w:hAnsi="Times New Roman"/>
          <w:i/>
          <w:iCs/>
          <w:spacing w:val="2"/>
          <w:sz w:val="24"/>
          <w:szCs w:val="24"/>
          <w:lang w:eastAsia="ru-RU"/>
        </w:rPr>
        <w:t xml:space="preserve">- осуществлять констатирующий и предвосхищающий </w:t>
      </w:r>
      <w:r w:rsidRPr="00D637B6">
        <w:rPr>
          <w:rFonts w:ascii="Times New Roman" w:hAnsi="Times New Roman"/>
          <w:i/>
          <w:iCs/>
          <w:sz w:val="24"/>
          <w:szCs w:val="24"/>
          <w:lang w:eastAsia="ru-RU"/>
        </w:rPr>
        <w:t>контроль по результату и по способу действия, актуальный контроль на уровне произвольного внимания;</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i/>
          <w:iCs/>
          <w:sz w:val="24"/>
          <w:szCs w:val="24"/>
          <w:lang w:eastAsia="ru-RU"/>
        </w:rPr>
      </w:pPr>
      <w:r w:rsidRPr="00D637B6">
        <w:rPr>
          <w:rFonts w:ascii="Times New Roman" w:hAnsi="Times New Roman"/>
          <w:i/>
          <w:iCs/>
          <w:sz w:val="24"/>
          <w:szCs w:val="24"/>
          <w:lang w:eastAsia="ru-RU"/>
        </w:rPr>
        <w:t>-самостоятельно оценивать правильность выполнения действия и вносить необходимые коррективы в исполнение как по ходу его реализации, так и в конце действия.</w:t>
      </w:r>
    </w:p>
    <w:p w:rsidR="006639AC" w:rsidRDefault="006639AC" w:rsidP="00D637B6">
      <w:pPr>
        <w:spacing w:after="0" w:line="240" w:lineRule="auto"/>
        <w:jc w:val="center"/>
        <w:rPr>
          <w:rFonts w:ascii="Times New Roman" w:eastAsia="Times New Roman" w:hAnsi="Times New Roman"/>
          <w:b/>
          <w:sz w:val="24"/>
          <w:szCs w:val="24"/>
        </w:rPr>
      </w:pPr>
    </w:p>
    <w:p w:rsidR="006639AC" w:rsidRDefault="006639AC" w:rsidP="00D637B6">
      <w:pPr>
        <w:spacing w:after="0" w:line="240" w:lineRule="auto"/>
        <w:jc w:val="center"/>
        <w:rPr>
          <w:rFonts w:ascii="Times New Roman" w:eastAsia="Times New Roman" w:hAnsi="Times New Roman"/>
          <w:b/>
          <w:sz w:val="24"/>
          <w:szCs w:val="24"/>
        </w:rPr>
      </w:pPr>
    </w:p>
    <w:p w:rsidR="00BE4FA3" w:rsidRPr="00D637B6" w:rsidRDefault="00BE4FA3" w:rsidP="00D637B6">
      <w:pPr>
        <w:spacing w:after="0" w:line="240" w:lineRule="auto"/>
        <w:jc w:val="center"/>
        <w:rPr>
          <w:rFonts w:ascii="Times New Roman" w:eastAsia="Times New Roman" w:hAnsi="Times New Roman"/>
          <w:b/>
          <w:sz w:val="24"/>
          <w:szCs w:val="24"/>
        </w:rPr>
      </w:pPr>
      <w:r w:rsidRPr="00D637B6">
        <w:rPr>
          <w:rFonts w:ascii="Times New Roman" w:eastAsia="Times New Roman" w:hAnsi="Times New Roman"/>
          <w:b/>
          <w:sz w:val="24"/>
          <w:szCs w:val="24"/>
        </w:rPr>
        <w:t>Познавательные  универсальные учебные действия</w:t>
      </w:r>
    </w:p>
    <w:p w:rsidR="00BE4FA3" w:rsidRPr="00D637B6" w:rsidRDefault="00BE4FA3" w:rsidP="00D637B6">
      <w:pPr>
        <w:spacing w:after="0" w:line="240" w:lineRule="auto"/>
        <w:jc w:val="both"/>
        <w:rPr>
          <w:rFonts w:ascii="Times New Roman" w:eastAsia="Times New Roman" w:hAnsi="Times New Roman"/>
          <w:b/>
          <w:bCs/>
          <w:sz w:val="24"/>
          <w:szCs w:val="24"/>
          <w:lang w:eastAsia="ru-RU"/>
        </w:rPr>
      </w:pPr>
      <w:r w:rsidRPr="00D637B6">
        <w:rPr>
          <w:rFonts w:ascii="Times New Roman" w:eastAsia="Times New Roman" w:hAnsi="Times New Roman"/>
          <w:b/>
          <w:bCs/>
          <w:sz w:val="24"/>
          <w:szCs w:val="24"/>
          <w:lang w:eastAsia="ru-RU"/>
        </w:rPr>
        <w:t>Обучающийся научится:</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z w:val="24"/>
          <w:szCs w:val="24"/>
          <w:lang w:eastAsia="ru-RU"/>
        </w:rPr>
      </w:pPr>
      <w:r w:rsidRPr="00D637B6">
        <w:rPr>
          <w:rFonts w:ascii="Times New Roman" w:hAnsi="Times New Roman"/>
          <w:bCs/>
          <w:sz w:val="24"/>
          <w:szCs w:val="24"/>
          <w:lang w:eastAsia="ru-RU"/>
        </w:rPr>
        <w:lastRenderedPageBreak/>
        <w:t xml:space="preserve">- </w:t>
      </w:r>
      <w:r w:rsidRPr="00D637B6">
        <w:rPr>
          <w:rFonts w:ascii="Times New Roman" w:hAnsi="Times New Roman"/>
          <w:sz w:val="24"/>
          <w:szCs w:val="24"/>
          <w:lang w:eastAsia="ru-RU"/>
        </w:rPr>
        <w:t xml:space="preserve">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w:t>
      </w:r>
      <w:r w:rsidRPr="00D637B6">
        <w:rPr>
          <w:rFonts w:ascii="Times New Roman" w:hAnsi="Times New Roman"/>
          <w:spacing w:val="-2"/>
          <w:sz w:val="24"/>
          <w:szCs w:val="24"/>
          <w:lang w:eastAsia="ru-RU"/>
        </w:rPr>
        <w:t xml:space="preserve">цифровые), в открытом информационном пространстве, в том </w:t>
      </w:r>
      <w:r w:rsidRPr="00D637B6">
        <w:rPr>
          <w:rFonts w:ascii="Times New Roman" w:hAnsi="Times New Roman"/>
          <w:sz w:val="24"/>
          <w:szCs w:val="24"/>
          <w:lang w:eastAsia="ru-RU"/>
        </w:rPr>
        <w:t>числе контролируемом пространстве сети Интернет;</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z w:val="24"/>
          <w:szCs w:val="24"/>
          <w:lang w:eastAsia="ru-RU"/>
        </w:rPr>
      </w:pPr>
      <w:r w:rsidRPr="00D637B6">
        <w:rPr>
          <w:rFonts w:ascii="Times New Roman" w:hAnsi="Times New Roman"/>
          <w:sz w:val="24"/>
          <w:szCs w:val="24"/>
          <w:lang w:eastAsia="ru-RU"/>
        </w:rPr>
        <w:t>- осуществлять запись (фиксацию) выборочной информации об окружающем мире и о себе самом, в том числе с помощью инструментов ИКТ;</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z w:val="24"/>
          <w:szCs w:val="24"/>
          <w:lang w:eastAsia="ru-RU"/>
        </w:rPr>
      </w:pPr>
      <w:r w:rsidRPr="00D637B6">
        <w:rPr>
          <w:rFonts w:ascii="Times New Roman" w:hAnsi="Times New Roman"/>
          <w:spacing w:val="-2"/>
          <w:sz w:val="24"/>
          <w:szCs w:val="24"/>
          <w:lang w:eastAsia="ru-RU"/>
        </w:rPr>
        <w:t>- использовать знаково</w:t>
      </w:r>
      <w:r w:rsidRPr="00D637B6">
        <w:rPr>
          <w:rFonts w:ascii="Times New Roman" w:hAnsi="Times New Roman"/>
          <w:spacing w:val="-2"/>
          <w:sz w:val="24"/>
          <w:szCs w:val="24"/>
          <w:lang w:eastAsia="ru-RU"/>
        </w:rPr>
        <w:softHyphen/>
        <w:t>символические средства, в том чис</w:t>
      </w:r>
      <w:r w:rsidRPr="00D637B6">
        <w:rPr>
          <w:rFonts w:ascii="Times New Roman" w:hAnsi="Times New Roman"/>
          <w:sz w:val="24"/>
          <w:szCs w:val="24"/>
          <w:lang w:eastAsia="ru-RU"/>
        </w:rPr>
        <w:t>ле модели (включая виртуальные) и схемы (включая концептуальные), для решения задач;</w:t>
      </w:r>
    </w:p>
    <w:p w:rsidR="00BE4FA3" w:rsidRPr="00D637B6" w:rsidRDefault="00BE4FA3" w:rsidP="00D637B6">
      <w:pPr>
        <w:tabs>
          <w:tab w:val="left" w:pos="142"/>
          <w:tab w:val="left" w:leader="dot" w:pos="624"/>
        </w:tabs>
        <w:spacing w:after="0" w:line="240" w:lineRule="auto"/>
        <w:jc w:val="both"/>
        <w:rPr>
          <w:rFonts w:ascii="Times New Roman" w:eastAsia="@Arial Unicode MS" w:hAnsi="Times New Roman"/>
          <w:color w:val="000000"/>
          <w:sz w:val="24"/>
          <w:szCs w:val="24"/>
          <w:lang w:eastAsia="ru-RU"/>
        </w:rPr>
      </w:pPr>
      <w:r w:rsidRPr="00D637B6">
        <w:rPr>
          <w:rFonts w:ascii="Times New Roman" w:eastAsia="@Arial Unicode MS" w:hAnsi="Times New Roman"/>
          <w:iCs/>
          <w:color w:val="000000"/>
          <w:sz w:val="24"/>
          <w:szCs w:val="24"/>
          <w:lang w:eastAsia="ru-RU"/>
        </w:rPr>
        <w:t>- проявлять познавательную инициативу в учебном сотрудничестве;</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z w:val="24"/>
          <w:szCs w:val="24"/>
          <w:lang w:eastAsia="ru-RU"/>
        </w:rPr>
      </w:pPr>
      <w:r w:rsidRPr="00D637B6">
        <w:rPr>
          <w:rFonts w:ascii="Times New Roman" w:hAnsi="Times New Roman"/>
          <w:sz w:val="24"/>
          <w:szCs w:val="24"/>
          <w:lang w:eastAsia="ru-RU"/>
        </w:rPr>
        <w:t>- строить сообщения в устной и письменной форме;</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pacing w:val="-4"/>
          <w:sz w:val="24"/>
          <w:szCs w:val="24"/>
          <w:lang w:eastAsia="ru-RU"/>
        </w:rPr>
      </w:pPr>
      <w:r w:rsidRPr="00D637B6">
        <w:rPr>
          <w:rFonts w:ascii="Times New Roman" w:hAnsi="Times New Roman"/>
          <w:spacing w:val="-4"/>
          <w:sz w:val="24"/>
          <w:szCs w:val="24"/>
          <w:lang w:eastAsia="ru-RU"/>
        </w:rPr>
        <w:t>- ориентироваться на разнообразие способов решения задач;</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z w:val="24"/>
          <w:szCs w:val="24"/>
          <w:lang w:eastAsia="ru-RU"/>
        </w:rPr>
      </w:pPr>
      <w:r w:rsidRPr="00D637B6">
        <w:rPr>
          <w:rFonts w:ascii="Times New Roman" w:hAnsi="Times New Roman"/>
          <w:spacing w:val="-2"/>
          <w:sz w:val="24"/>
          <w:szCs w:val="24"/>
          <w:lang w:eastAsia="ru-RU"/>
        </w:rPr>
        <w:t>- основам смыслового восприятия художественных и позна</w:t>
      </w:r>
      <w:r w:rsidRPr="00D637B6">
        <w:rPr>
          <w:rFonts w:ascii="Times New Roman" w:hAnsi="Times New Roman"/>
          <w:sz w:val="24"/>
          <w:szCs w:val="24"/>
          <w:lang w:eastAsia="ru-RU"/>
        </w:rPr>
        <w:t>вательных текстов, выделять существенную информацию из сообщений разных видов (в первую очередь текстов);</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z w:val="24"/>
          <w:szCs w:val="24"/>
          <w:lang w:eastAsia="ru-RU"/>
        </w:rPr>
      </w:pPr>
      <w:r w:rsidRPr="00D637B6">
        <w:rPr>
          <w:rFonts w:ascii="Times New Roman" w:hAnsi="Times New Roman"/>
          <w:sz w:val="24"/>
          <w:szCs w:val="24"/>
          <w:lang w:eastAsia="ru-RU"/>
        </w:rPr>
        <w:t>- осуществлять анализ объектов с выделением существенных и несущественных признаков;</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z w:val="24"/>
          <w:szCs w:val="24"/>
          <w:lang w:eastAsia="ru-RU"/>
        </w:rPr>
      </w:pPr>
      <w:r w:rsidRPr="00D637B6">
        <w:rPr>
          <w:rFonts w:ascii="Times New Roman" w:hAnsi="Times New Roman"/>
          <w:sz w:val="24"/>
          <w:szCs w:val="24"/>
          <w:lang w:eastAsia="ru-RU"/>
        </w:rPr>
        <w:t>- осуществлять синтез как составление целого из частей;</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z w:val="24"/>
          <w:szCs w:val="24"/>
          <w:lang w:eastAsia="ru-RU"/>
        </w:rPr>
      </w:pPr>
      <w:r w:rsidRPr="00D637B6">
        <w:rPr>
          <w:rFonts w:ascii="Times New Roman" w:hAnsi="Times New Roman"/>
          <w:spacing w:val="4"/>
          <w:sz w:val="24"/>
          <w:szCs w:val="24"/>
          <w:lang w:eastAsia="ru-RU"/>
        </w:rPr>
        <w:t xml:space="preserve">- проводить сравнение, сериацию и классификацию по </w:t>
      </w:r>
      <w:r w:rsidRPr="00D637B6">
        <w:rPr>
          <w:rFonts w:ascii="Times New Roman" w:hAnsi="Times New Roman"/>
          <w:sz w:val="24"/>
          <w:szCs w:val="24"/>
          <w:lang w:eastAsia="ru-RU"/>
        </w:rPr>
        <w:t>заданным критериям;</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z w:val="24"/>
          <w:szCs w:val="24"/>
          <w:lang w:eastAsia="ru-RU"/>
        </w:rPr>
      </w:pPr>
      <w:r w:rsidRPr="00D637B6">
        <w:rPr>
          <w:rFonts w:ascii="Times New Roman" w:hAnsi="Times New Roman"/>
          <w:spacing w:val="2"/>
          <w:sz w:val="24"/>
          <w:szCs w:val="24"/>
          <w:lang w:eastAsia="ru-RU"/>
        </w:rPr>
        <w:t>- устанавливать причинно</w:t>
      </w:r>
      <w:r w:rsidRPr="00D637B6">
        <w:rPr>
          <w:rFonts w:ascii="Times New Roman" w:hAnsi="Times New Roman"/>
          <w:spacing w:val="2"/>
          <w:sz w:val="24"/>
          <w:szCs w:val="24"/>
          <w:lang w:eastAsia="ru-RU"/>
        </w:rPr>
        <w:softHyphen/>
        <w:t>следственные связи в изучае</w:t>
      </w:r>
      <w:r w:rsidRPr="00D637B6">
        <w:rPr>
          <w:rFonts w:ascii="Times New Roman" w:hAnsi="Times New Roman"/>
          <w:sz w:val="24"/>
          <w:szCs w:val="24"/>
          <w:lang w:eastAsia="ru-RU"/>
        </w:rPr>
        <w:t>мом круге явлений;</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z w:val="24"/>
          <w:szCs w:val="24"/>
          <w:lang w:eastAsia="ru-RU"/>
        </w:rPr>
      </w:pPr>
      <w:r w:rsidRPr="00D637B6">
        <w:rPr>
          <w:rFonts w:ascii="Times New Roman" w:hAnsi="Times New Roman"/>
          <w:sz w:val="24"/>
          <w:szCs w:val="24"/>
          <w:lang w:eastAsia="ru-RU"/>
        </w:rPr>
        <w:t>- строить рассуждения в форме связи простых суждений об объекте, его строении, свойствах и связях;</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z w:val="24"/>
          <w:szCs w:val="24"/>
          <w:lang w:eastAsia="ru-RU"/>
        </w:rPr>
      </w:pPr>
      <w:r w:rsidRPr="00D637B6">
        <w:rPr>
          <w:rFonts w:ascii="Times New Roman" w:hAnsi="Times New Roman"/>
          <w:sz w:val="24"/>
          <w:szCs w:val="24"/>
          <w:lang w:eastAsia="ru-RU"/>
        </w:rPr>
        <w:t>- обобщать, т.</w:t>
      </w:r>
      <w:r w:rsidRPr="00D637B6">
        <w:rPr>
          <w:rFonts w:ascii="Times New Roman" w:hAnsi="Times New Roman"/>
          <w:sz w:val="24"/>
          <w:szCs w:val="24"/>
          <w:lang w:eastAsia="ru-RU"/>
        </w:rPr>
        <w:t> </w:t>
      </w:r>
      <w:r w:rsidRPr="00D637B6">
        <w:rPr>
          <w:rFonts w:ascii="Times New Roman" w:hAnsi="Times New Roman"/>
          <w:sz w:val="24"/>
          <w:szCs w:val="24"/>
          <w:lang w:eastAsia="ru-RU"/>
        </w:rPr>
        <w:t>е. осуществлять генерализацию и выведение общности для целого ряда или класса единичных объектов, на основе выделения сущностной связи;</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z w:val="24"/>
          <w:szCs w:val="24"/>
          <w:lang w:eastAsia="ru-RU"/>
        </w:rPr>
      </w:pPr>
      <w:r w:rsidRPr="00D637B6">
        <w:rPr>
          <w:rFonts w:ascii="Times New Roman" w:hAnsi="Times New Roman"/>
          <w:sz w:val="24"/>
          <w:szCs w:val="24"/>
          <w:lang w:eastAsia="ru-RU"/>
        </w:rPr>
        <w:t>- осуществлять подведение под понятие на основе распознавания объектов, выделения существенных признаков и их синтеза;</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z w:val="24"/>
          <w:szCs w:val="24"/>
          <w:lang w:eastAsia="ru-RU"/>
        </w:rPr>
      </w:pPr>
      <w:r w:rsidRPr="00D637B6">
        <w:rPr>
          <w:rFonts w:ascii="Times New Roman" w:hAnsi="Times New Roman"/>
          <w:sz w:val="24"/>
          <w:szCs w:val="24"/>
          <w:lang w:eastAsia="ru-RU"/>
        </w:rPr>
        <w:t>- устанавливать аналогии;</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z w:val="24"/>
          <w:szCs w:val="24"/>
          <w:lang w:eastAsia="ru-RU"/>
        </w:rPr>
      </w:pPr>
      <w:r w:rsidRPr="00D637B6">
        <w:rPr>
          <w:rFonts w:ascii="Times New Roman" w:hAnsi="Times New Roman"/>
          <w:sz w:val="24"/>
          <w:szCs w:val="24"/>
          <w:lang w:eastAsia="ru-RU"/>
        </w:rPr>
        <w:t>- владеть рядом общих приёмов решения задач.</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b/>
          <w:i/>
          <w:sz w:val="24"/>
          <w:szCs w:val="24"/>
          <w:lang w:eastAsia="ru-RU"/>
        </w:rPr>
      </w:pPr>
      <w:r w:rsidRPr="00D637B6">
        <w:rPr>
          <w:rFonts w:ascii="Times New Roman" w:hAnsi="Times New Roman"/>
          <w:b/>
          <w:i/>
          <w:iCs/>
          <w:sz w:val="24"/>
          <w:szCs w:val="24"/>
          <w:lang w:eastAsia="ru-RU"/>
        </w:rPr>
        <w:t>Обучающийся получит возможность научиться:</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i/>
          <w:iCs/>
          <w:sz w:val="24"/>
          <w:szCs w:val="24"/>
          <w:lang w:eastAsia="ru-RU"/>
        </w:rPr>
      </w:pPr>
      <w:r w:rsidRPr="00D637B6">
        <w:rPr>
          <w:rFonts w:ascii="Times New Roman" w:hAnsi="Times New Roman"/>
          <w:i/>
          <w:iCs/>
          <w:sz w:val="24"/>
          <w:szCs w:val="24"/>
          <w:lang w:eastAsia="ru-RU"/>
        </w:rPr>
        <w:t>- осуществлять расширенный поиск информации с использованием ресурсов библиотек и сети Интернет;</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i/>
          <w:iCs/>
          <w:sz w:val="24"/>
          <w:szCs w:val="24"/>
          <w:lang w:eastAsia="ru-RU"/>
        </w:rPr>
      </w:pPr>
      <w:r w:rsidRPr="00D637B6">
        <w:rPr>
          <w:rFonts w:ascii="Times New Roman" w:hAnsi="Times New Roman"/>
          <w:i/>
          <w:iCs/>
          <w:sz w:val="24"/>
          <w:szCs w:val="24"/>
          <w:lang w:eastAsia="ru-RU"/>
        </w:rPr>
        <w:t>- осознанно и произвольно строить сообщения в устной и письменной форме;</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i/>
          <w:iCs/>
          <w:sz w:val="24"/>
          <w:szCs w:val="24"/>
          <w:lang w:eastAsia="ru-RU"/>
        </w:rPr>
      </w:pPr>
      <w:r w:rsidRPr="00D637B6">
        <w:rPr>
          <w:rFonts w:ascii="Times New Roman" w:hAnsi="Times New Roman"/>
          <w:i/>
          <w:iCs/>
          <w:sz w:val="24"/>
          <w:szCs w:val="24"/>
          <w:lang w:eastAsia="ru-RU"/>
        </w:rPr>
        <w:t>- осуществлять выбор наиболее эффективных способов решения задач в зависимости от конкретных условий;</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i/>
          <w:iCs/>
          <w:sz w:val="24"/>
          <w:szCs w:val="24"/>
          <w:lang w:eastAsia="ru-RU"/>
        </w:rPr>
      </w:pPr>
      <w:r w:rsidRPr="00D637B6">
        <w:rPr>
          <w:rFonts w:ascii="Times New Roman" w:hAnsi="Times New Roman"/>
          <w:i/>
          <w:iCs/>
          <w:sz w:val="24"/>
          <w:szCs w:val="24"/>
          <w:lang w:eastAsia="ru-RU"/>
        </w:rPr>
        <w:t>- осуществлять синтез как составление целого из частей, самостоятельно достраивая и восполняя недостающие компоненты;</w:t>
      </w:r>
    </w:p>
    <w:p w:rsidR="00BE4FA3" w:rsidRPr="00D637B6" w:rsidRDefault="00BE4FA3" w:rsidP="00D637B6">
      <w:pPr>
        <w:spacing w:after="0" w:line="240" w:lineRule="auto"/>
        <w:jc w:val="center"/>
        <w:rPr>
          <w:rFonts w:ascii="Times New Roman" w:eastAsia="Times New Roman" w:hAnsi="Times New Roman"/>
          <w:b/>
          <w:sz w:val="24"/>
          <w:szCs w:val="24"/>
        </w:rPr>
      </w:pPr>
      <w:r w:rsidRPr="00D637B6">
        <w:rPr>
          <w:rFonts w:ascii="Times New Roman" w:eastAsia="Times New Roman" w:hAnsi="Times New Roman"/>
          <w:b/>
          <w:sz w:val="24"/>
          <w:szCs w:val="24"/>
        </w:rPr>
        <w:t>Коммуникативные  универсальные учебные действия</w:t>
      </w:r>
    </w:p>
    <w:p w:rsidR="00BE4FA3" w:rsidRPr="00D637B6" w:rsidRDefault="00BE4FA3" w:rsidP="00D637B6">
      <w:pPr>
        <w:spacing w:after="0" w:line="240" w:lineRule="auto"/>
        <w:jc w:val="both"/>
        <w:rPr>
          <w:rFonts w:ascii="Times New Roman" w:eastAsia="Times New Roman" w:hAnsi="Times New Roman"/>
          <w:b/>
          <w:bCs/>
          <w:sz w:val="24"/>
          <w:szCs w:val="24"/>
          <w:lang w:eastAsia="ru-RU"/>
        </w:rPr>
      </w:pPr>
      <w:r w:rsidRPr="00D637B6">
        <w:rPr>
          <w:rFonts w:ascii="Times New Roman" w:eastAsia="Times New Roman" w:hAnsi="Times New Roman"/>
          <w:b/>
          <w:bCs/>
          <w:sz w:val="24"/>
          <w:szCs w:val="24"/>
          <w:lang w:eastAsia="ru-RU"/>
        </w:rPr>
        <w:t>Обучающийся научится:</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z w:val="24"/>
          <w:szCs w:val="24"/>
          <w:lang w:eastAsia="ru-RU"/>
        </w:rPr>
      </w:pPr>
      <w:r w:rsidRPr="00D637B6">
        <w:rPr>
          <w:rFonts w:ascii="Times New Roman" w:hAnsi="Times New Roman"/>
          <w:spacing w:val="2"/>
          <w:sz w:val="24"/>
          <w:szCs w:val="24"/>
          <w:lang w:eastAsia="ru-RU"/>
        </w:rPr>
        <w:t>- адекватно использовать коммуникативные, прежде все</w:t>
      </w:r>
      <w:r w:rsidRPr="00D637B6">
        <w:rPr>
          <w:rFonts w:ascii="Times New Roman" w:hAnsi="Times New Roman"/>
          <w:sz w:val="24"/>
          <w:szCs w:val="24"/>
          <w:lang w:eastAsia="ru-RU"/>
        </w:rPr>
        <w:t xml:space="preserve">го </w:t>
      </w:r>
      <w:r w:rsidRPr="00D637B6">
        <w:rPr>
          <w:rFonts w:ascii="Times New Roman" w:hAnsi="Times New Roman"/>
          <w:spacing w:val="-2"/>
          <w:sz w:val="24"/>
          <w:szCs w:val="24"/>
          <w:lang w:eastAsia="ru-RU"/>
        </w:rPr>
        <w:t>речевые, средства для решения различных коммуникативных задач, строить монологическое высказывание (в том чис</w:t>
      </w:r>
      <w:r w:rsidRPr="00D637B6">
        <w:rPr>
          <w:rFonts w:ascii="Times New Roman" w:hAnsi="Times New Roman"/>
          <w:spacing w:val="2"/>
          <w:sz w:val="24"/>
          <w:szCs w:val="24"/>
          <w:lang w:eastAsia="ru-RU"/>
        </w:rPr>
        <w:t xml:space="preserve">ле сопровождая его аудиовизуальной поддержкой), владеть </w:t>
      </w:r>
      <w:r w:rsidRPr="00D637B6">
        <w:rPr>
          <w:rFonts w:ascii="Times New Roman" w:hAnsi="Times New Roman"/>
          <w:sz w:val="24"/>
          <w:szCs w:val="24"/>
          <w:lang w:eastAsia="ru-RU"/>
        </w:rPr>
        <w:t>диалогической формой коммуникации, используя в том чис</w:t>
      </w:r>
      <w:r w:rsidRPr="00D637B6">
        <w:rPr>
          <w:rFonts w:ascii="Times New Roman" w:hAnsi="Times New Roman"/>
          <w:spacing w:val="2"/>
          <w:sz w:val="24"/>
          <w:szCs w:val="24"/>
          <w:lang w:eastAsia="ru-RU"/>
        </w:rPr>
        <w:t>ле средства и инструменты ИКТ и дистанционного обще</w:t>
      </w:r>
      <w:r w:rsidRPr="00D637B6">
        <w:rPr>
          <w:rFonts w:ascii="Times New Roman" w:hAnsi="Times New Roman"/>
          <w:sz w:val="24"/>
          <w:szCs w:val="24"/>
          <w:lang w:eastAsia="ru-RU"/>
        </w:rPr>
        <w:t>ния;</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z w:val="24"/>
          <w:szCs w:val="24"/>
          <w:lang w:eastAsia="ru-RU"/>
        </w:rPr>
      </w:pPr>
      <w:r w:rsidRPr="00D637B6">
        <w:rPr>
          <w:rFonts w:ascii="Times New Roman" w:hAnsi="Times New Roman"/>
          <w:sz w:val="24"/>
          <w:szCs w:val="24"/>
          <w:lang w:eastAsia="ru-RU"/>
        </w:rPr>
        <w:t>- допускать возможность существования у людей различных точек зрения, в том числе не совпадающих с его собственной, и ориентироваться на позицию партнёра в общении и взаимодействии;</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z w:val="24"/>
          <w:szCs w:val="24"/>
          <w:lang w:eastAsia="ru-RU"/>
        </w:rPr>
      </w:pPr>
      <w:r w:rsidRPr="00D637B6">
        <w:rPr>
          <w:rFonts w:ascii="Times New Roman" w:hAnsi="Times New Roman"/>
          <w:sz w:val="24"/>
          <w:szCs w:val="24"/>
          <w:lang w:eastAsia="ru-RU"/>
        </w:rPr>
        <w:t>- учитывать разные мнения и стремиться к координации различных позиций в сотрудничестве;</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z w:val="24"/>
          <w:szCs w:val="24"/>
          <w:lang w:eastAsia="ru-RU"/>
        </w:rPr>
      </w:pPr>
      <w:r w:rsidRPr="00D637B6">
        <w:rPr>
          <w:rFonts w:ascii="Times New Roman" w:hAnsi="Times New Roman"/>
          <w:sz w:val="24"/>
          <w:szCs w:val="24"/>
          <w:lang w:eastAsia="ru-RU"/>
        </w:rPr>
        <w:t>- формулировать собственное мнение и позицию;</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z w:val="24"/>
          <w:szCs w:val="24"/>
          <w:lang w:eastAsia="ru-RU"/>
        </w:rPr>
      </w:pPr>
      <w:r w:rsidRPr="00D637B6">
        <w:rPr>
          <w:rFonts w:ascii="Times New Roman" w:hAnsi="Times New Roman"/>
          <w:spacing w:val="2"/>
          <w:sz w:val="24"/>
          <w:szCs w:val="24"/>
          <w:lang w:eastAsia="ru-RU"/>
        </w:rPr>
        <w:t>- договариваться и приходить к общему решению в со</w:t>
      </w:r>
      <w:r w:rsidRPr="00D637B6">
        <w:rPr>
          <w:rFonts w:ascii="Times New Roman" w:hAnsi="Times New Roman"/>
          <w:sz w:val="24"/>
          <w:szCs w:val="24"/>
          <w:lang w:eastAsia="ru-RU"/>
        </w:rPr>
        <w:t>вместной деятельности, в том числе в ситуации столкновения интересов;</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z w:val="24"/>
          <w:szCs w:val="24"/>
          <w:lang w:eastAsia="ru-RU"/>
        </w:rPr>
      </w:pPr>
      <w:r w:rsidRPr="00D637B6">
        <w:rPr>
          <w:rFonts w:ascii="Times New Roman" w:hAnsi="Times New Roman"/>
          <w:sz w:val="24"/>
          <w:szCs w:val="24"/>
          <w:lang w:eastAsia="ru-RU"/>
        </w:rPr>
        <w:t>- строить понятные для партнёра высказывания, учитывающие, что партнёр знает и видит, а что нет;</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z w:val="24"/>
          <w:szCs w:val="24"/>
          <w:lang w:eastAsia="ru-RU"/>
        </w:rPr>
      </w:pPr>
      <w:r w:rsidRPr="00D637B6">
        <w:rPr>
          <w:rFonts w:ascii="Times New Roman" w:hAnsi="Times New Roman"/>
          <w:sz w:val="24"/>
          <w:szCs w:val="24"/>
          <w:lang w:eastAsia="ru-RU"/>
        </w:rPr>
        <w:t>- задавать вопросы;</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z w:val="24"/>
          <w:szCs w:val="24"/>
          <w:lang w:eastAsia="ru-RU"/>
        </w:rPr>
      </w:pPr>
      <w:r w:rsidRPr="00D637B6">
        <w:rPr>
          <w:rFonts w:ascii="Times New Roman" w:hAnsi="Times New Roman"/>
          <w:sz w:val="24"/>
          <w:szCs w:val="24"/>
          <w:lang w:eastAsia="ru-RU"/>
        </w:rPr>
        <w:lastRenderedPageBreak/>
        <w:t>- контролировать действия партнёра;</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sz w:val="24"/>
          <w:szCs w:val="24"/>
          <w:lang w:eastAsia="ru-RU"/>
        </w:rPr>
      </w:pPr>
      <w:r w:rsidRPr="00D637B6">
        <w:rPr>
          <w:rFonts w:ascii="Times New Roman" w:hAnsi="Times New Roman"/>
          <w:sz w:val="24"/>
          <w:szCs w:val="24"/>
          <w:lang w:eastAsia="ru-RU"/>
        </w:rPr>
        <w:t>- использовать речь для регуляции своего действия;</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iCs/>
          <w:sz w:val="24"/>
          <w:szCs w:val="24"/>
          <w:lang w:eastAsia="ru-RU"/>
        </w:rPr>
      </w:pPr>
      <w:r w:rsidRPr="00D637B6">
        <w:rPr>
          <w:rFonts w:ascii="Times New Roman" w:hAnsi="Times New Roman"/>
          <w:spacing w:val="2"/>
          <w:sz w:val="24"/>
          <w:szCs w:val="24"/>
          <w:lang w:eastAsia="ru-RU"/>
        </w:rPr>
        <w:t xml:space="preserve">- адекватно использовать речевые средства для решения </w:t>
      </w:r>
      <w:r w:rsidRPr="00D637B6">
        <w:rPr>
          <w:rFonts w:ascii="Times New Roman" w:hAnsi="Times New Roman"/>
          <w:sz w:val="24"/>
          <w:szCs w:val="24"/>
          <w:lang w:eastAsia="ru-RU"/>
        </w:rPr>
        <w:t>различных коммуникативных задач, строить монологическое высказывание, владеть диалогической формой речи.</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b/>
          <w:i/>
          <w:sz w:val="24"/>
          <w:szCs w:val="24"/>
          <w:lang w:eastAsia="ru-RU"/>
        </w:rPr>
      </w:pPr>
      <w:r w:rsidRPr="00D637B6">
        <w:rPr>
          <w:rFonts w:ascii="Times New Roman" w:hAnsi="Times New Roman"/>
          <w:b/>
          <w:i/>
          <w:iCs/>
          <w:sz w:val="24"/>
          <w:szCs w:val="24"/>
          <w:lang w:eastAsia="ru-RU"/>
        </w:rPr>
        <w:t>Обучающийся получит возможность научиться:</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i/>
          <w:sz w:val="24"/>
          <w:szCs w:val="24"/>
          <w:lang w:eastAsia="ru-RU"/>
        </w:rPr>
      </w:pPr>
      <w:r w:rsidRPr="00D637B6">
        <w:rPr>
          <w:rFonts w:ascii="Times New Roman" w:hAnsi="Times New Roman"/>
          <w:i/>
          <w:iCs/>
          <w:spacing w:val="2"/>
          <w:sz w:val="24"/>
          <w:szCs w:val="24"/>
          <w:lang w:eastAsia="ru-RU"/>
        </w:rPr>
        <w:t>- учитывать и координировать в сотрудничестве по</w:t>
      </w:r>
      <w:r w:rsidRPr="00D637B6">
        <w:rPr>
          <w:rFonts w:ascii="Times New Roman" w:hAnsi="Times New Roman"/>
          <w:i/>
          <w:iCs/>
          <w:sz w:val="24"/>
          <w:szCs w:val="24"/>
          <w:lang w:eastAsia="ru-RU"/>
        </w:rPr>
        <w:t>зиции других людей, отличные от собственной;</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i/>
          <w:sz w:val="24"/>
          <w:szCs w:val="24"/>
          <w:lang w:eastAsia="ru-RU"/>
        </w:rPr>
      </w:pPr>
      <w:r w:rsidRPr="00D637B6">
        <w:rPr>
          <w:rFonts w:ascii="Times New Roman" w:hAnsi="Times New Roman"/>
          <w:i/>
          <w:iCs/>
          <w:sz w:val="24"/>
          <w:szCs w:val="24"/>
          <w:lang w:eastAsia="ru-RU"/>
        </w:rPr>
        <w:t>- учитывать разные мнения и интересы и обосновывать собственную позицию;</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i/>
          <w:sz w:val="24"/>
          <w:szCs w:val="24"/>
          <w:lang w:eastAsia="ru-RU"/>
        </w:rPr>
      </w:pPr>
      <w:r w:rsidRPr="00D637B6">
        <w:rPr>
          <w:rFonts w:ascii="Times New Roman" w:hAnsi="Times New Roman"/>
          <w:i/>
          <w:iCs/>
          <w:sz w:val="24"/>
          <w:szCs w:val="24"/>
          <w:lang w:eastAsia="ru-RU"/>
        </w:rPr>
        <w:t>- понимать относительность мнений и подходов к решению проблемы;</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i/>
          <w:sz w:val="24"/>
          <w:szCs w:val="24"/>
          <w:lang w:eastAsia="ru-RU"/>
        </w:rPr>
      </w:pPr>
      <w:r w:rsidRPr="00D637B6">
        <w:rPr>
          <w:rFonts w:ascii="Times New Roman" w:hAnsi="Times New Roman"/>
          <w:i/>
          <w:iCs/>
          <w:sz w:val="24"/>
          <w:szCs w:val="24"/>
          <w:lang w:eastAsia="ru-RU"/>
        </w:rPr>
        <w:t>- аргументировать свою позицию и координировать её с позициями партнёров в сотрудничестве при выработке общего решения в совместной деятельности;</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i/>
          <w:sz w:val="24"/>
          <w:szCs w:val="24"/>
          <w:lang w:eastAsia="ru-RU"/>
        </w:rPr>
      </w:pPr>
      <w:r w:rsidRPr="00D637B6">
        <w:rPr>
          <w:rFonts w:ascii="Times New Roman" w:hAnsi="Times New Roman"/>
          <w:i/>
          <w:iCs/>
          <w:sz w:val="24"/>
          <w:szCs w:val="24"/>
          <w:lang w:eastAsia="ru-RU"/>
        </w:rPr>
        <w:t>- продуктивно содействовать разрешению конфликтов на основе учёта интересов и позиций всех участников;</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i/>
          <w:sz w:val="24"/>
          <w:szCs w:val="24"/>
          <w:lang w:eastAsia="ru-RU"/>
        </w:rPr>
      </w:pPr>
      <w:r w:rsidRPr="00D637B6">
        <w:rPr>
          <w:rFonts w:ascii="Times New Roman" w:hAnsi="Times New Roman"/>
          <w:i/>
          <w:iCs/>
          <w:sz w:val="24"/>
          <w:szCs w:val="24"/>
          <w:lang w:eastAsia="ru-RU"/>
        </w:rPr>
        <w:t>- с учётом целей коммуникации достаточно точно, последовательно и полно передавать партнёру необходимую информацию как ориентир для построения действия;</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i/>
          <w:sz w:val="24"/>
          <w:szCs w:val="24"/>
          <w:lang w:eastAsia="ru-RU"/>
        </w:rPr>
      </w:pPr>
      <w:r w:rsidRPr="00D637B6">
        <w:rPr>
          <w:rFonts w:ascii="Times New Roman" w:hAnsi="Times New Roman"/>
          <w:i/>
          <w:iCs/>
          <w:sz w:val="24"/>
          <w:szCs w:val="24"/>
          <w:lang w:eastAsia="ru-RU"/>
        </w:rPr>
        <w:t>- задавать вопросы, необходимые для организации собственной деятельности и сотрудничества с партнёром;</w:t>
      </w:r>
    </w:p>
    <w:p w:rsidR="00BE4FA3" w:rsidRPr="00D637B6" w:rsidRDefault="00BE4FA3" w:rsidP="00D637B6">
      <w:pPr>
        <w:autoSpaceDE w:val="0"/>
        <w:autoSpaceDN w:val="0"/>
        <w:adjustRightInd w:val="0"/>
        <w:spacing w:after="0" w:line="240" w:lineRule="auto"/>
        <w:jc w:val="both"/>
        <w:textAlignment w:val="center"/>
        <w:rPr>
          <w:rFonts w:ascii="Times New Roman" w:hAnsi="Times New Roman"/>
          <w:i/>
          <w:sz w:val="24"/>
          <w:szCs w:val="24"/>
          <w:lang w:eastAsia="ru-RU"/>
        </w:rPr>
      </w:pPr>
      <w:r w:rsidRPr="00D637B6">
        <w:rPr>
          <w:rFonts w:ascii="Times New Roman" w:hAnsi="Times New Roman"/>
          <w:i/>
          <w:iCs/>
          <w:sz w:val="24"/>
          <w:szCs w:val="24"/>
          <w:lang w:eastAsia="ru-RU"/>
        </w:rPr>
        <w:t>- осуществлять взаимный контроль и оказывать в сотрудничестве необходимую взаимопомощь;</w:t>
      </w:r>
    </w:p>
    <w:p w:rsidR="0015178F" w:rsidRPr="00D637B6" w:rsidRDefault="00BE4FA3" w:rsidP="00D637B6">
      <w:pPr>
        <w:spacing w:after="0" w:line="240" w:lineRule="auto"/>
        <w:jc w:val="both"/>
        <w:rPr>
          <w:rFonts w:ascii="Times New Roman" w:eastAsia="Times New Roman" w:hAnsi="Times New Roman"/>
          <w:b/>
          <w:bCs/>
          <w:sz w:val="24"/>
          <w:szCs w:val="24"/>
          <w:lang w:eastAsia="ru-RU"/>
        </w:rPr>
      </w:pPr>
      <w:r w:rsidRPr="00D637B6">
        <w:rPr>
          <w:rFonts w:ascii="Times New Roman" w:hAnsi="Times New Roman"/>
          <w:i/>
          <w:iCs/>
          <w:sz w:val="24"/>
          <w:szCs w:val="24"/>
          <w:lang w:eastAsia="ru-RU"/>
        </w:rPr>
        <w:t>- адекватно использовать речевые средства для эффективного решения разнообразных коммуникативных задач, планирования и регуляции своей деятельности</w:t>
      </w:r>
    </w:p>
    <w:p w:rsidR="00DE5571" w:rsidRPr="00D637B6" w:rsidRDefault="00DE5571" w:rsidP="00D637B6">
      <w:pPr>
        <w:spacing w:after="0" w:line="240" w:lineRule="auto"/>
        <w:jc w:val="both"/>
        <w:rPr>
          <w:rFonts w:ascii="Times New Roman" w:eastAsia="Times New Roman" w:hAnsi="Times New Roman"/>
          <w:bCs/>
          <w:sz w:val="24"/>
          <w:szCs w:val="24"/>
          <w:lang w:eastAsia="ru-RU"/>
        </w:rPr>
      </w:pPr>
    </w:p>
    <w:p w:rsidR="00DE5571" w:rsidRPr="00D637B6" w:rsidRDefault="00DE5571" w:rsidP="00D637B6">
      <w:pPr>
        <w:pStyle w:val="4"/>
        <w:spacing w:before="0" w:after="0" w:line="240" w:lineRule="auto"/>
        <w:ind w:firstLine="454"/>
        <w:jc w:val="both"/>
        <w:rPr>
          <w:rFonts w:ascii="Times New Roman" w:hAnsi="Times New Roman" w:cs="Times New Roman"/>
          <w:b/>
          <w:i w:val="0"/>
          <w:color w:val="auto"/>
          <w:sz w:val="24"/>
          <w:szCs w:val="24"/>
        </w:rPr>
      </w:pPr>
    </w:p>
    <w:p w:rsidR="00DE5571" w:rsidRPr="00D637B6" w:rsidRDefault="00DE5571" w:rsidP="00D637B6">
      <w:pPr>
        <w:spacing w:after="0" w:line="240" w:lineRule="auto"/>
        <w:jc w:val="center"/>
        <w:outlineLvl w:val="1"/>
        <w:rPr>
          <w:rFonts w:ascii="Times New Roman" w:eastAsia="MS Gothic" w:hAnsi="Times New Roman"/>
          <w:b/>
          <w:sz w:val="24"/>
          <w:szCs w:val="24"/>
          <w:lang w:eastAsia="ru-RU"/>
        </w:rPr>
      </w:pPr>
      <w:r w:rsidRPr="00D637B6">
        <w:rPr>
          <w:rFonts w:ascii="Times New Roman" w:eastAsia="MS Gothic" w:hAnsi="Times New Roman"/>
          <w:b/>
          <w:sz w:val="24"/>
          <w:szCs w:val="24"/>
          <w:lang w:eastAsia="ru-RU"/>
        </w:rPr>
        <w:t>Предметные результаты</w:t>
      </w:r>
    </w:p>
    <w:p w:rsidR="00DE5571" w:rsidRPr="00D637B6" w:rsidRDefault="00DE5571" w:rsidP="00D637B6">
      <w:pPr>
        <w:spacing w:after="0" w:line="240" w:lineRule="auto"/>
        <w:jc w:val="center"/>
        <w:outlineLvl w:val="1"/>
        <w:rPr>
          <w:rFonts w:ascii="Times New Roman" w:eastAsia="MS Gothic" w:hAnsi="Times New Roman"/>
          <w:b/>
          <w:sz w:val="24"/>
          <w:szCs w:val="24"/>
          <w:lang w:eastAsia="ru-RU"/>
        </w:rPr>
      </w:pPr>
      <w:r w:rsidRPr="00D637B6">
        <w:rPr>
          <w:rFonts w:ascii="Times New Roman" w:eastAsia="MS Gothic" w:hAnsi="Times New Roman"/>
          <w:b/>
          <w:sz w:val="24"/>
          <w:szCs w:val="24"/>
          <w:lang w:eastAsia="ru-RU"/>
        </w:rPr>
        <w:t>1 класс</w:t>
      </w:r>
    </w:p>
    <w:p w:rsidR="00DE5571" w:rsidRPr="00D637B6" w:rsidRDefault="00DE5571"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1) осознание значимости чтения для личного развития; российской истории и культуре, первоначальных этических представлений, понятий о добре и зле, нравственности; успешности обучения по всем учебным предметам; формирование потребности в систематическом чтении;</w:t>
      </w:r>
    </w:p>
    <w:p w:rsidR="00DE5571" w:rsidRPr="00D637B6" w:rsidRDefault="00DE5571"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3) понимание роли чтения, использование разных видов чтения (ознакомительное, и</w:t>
      </w:r>
      <w:r w:rsidR="008E786D">
        <w:rPr>
          <w:rFonts w:ascii="Times New Roman" w:eastAsia="Times New Roman" w:hAnsi="Times New Roman"/>
          <w:bCs/>
          <w:sz w:val="24"/>
          <w:szCs w:val="24"/>
          <w:lang w:eastAsia="ru-RU"/>
        </w:rPr>
        <w:t>зучающее, выборочное, поисковое</w:t>
      </w:r>
      <w:r w:rsidRPr="00D637B6">
        <w:rPr>
          <w:rFonts w:ascii="Times New Roman" w:eastAsia="Times New Roman" w:hAnsi="Times New Roman"/>
          <w:bCs/>
          <w:sz w:val="24"/>
          <w:szCs w:val="24"/>
          <w:lang w:eastAsia="ru-RU"/>
        </w:rPr>
        <w:t>), давать и обосновывать нравственную оценку поступков героев;</w:t>
      </w:r>
    </w:p>
    <w:p w:rsidR="00DE5571" w:rsidRPr="00D637B6" w:rsidRDefault="00DE5571"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 xml:space="preserve">4) достижение необходимого для продолжения образования уровня читательской компетентности, общего речевого развития, то есть овладение техникой чтения вслух и про себя, </w:t>
      </w:r>
    </w:p>
    <w:p w:rsidR="00DE5571" w:rsidRPr="00D637B6" w:rsidRDefault="00DE5571" w:rsidP="00D637B6">
      <w:pPr>
        <w:spacing w:after="0" w:line="240" w:lineRule="auto"/>
        <w:jc w:val="both"/>
        <w:rPr>
          <w:rFonts w:ascii="Times New Roman" w:eastAsia="Times New Roman" w:hAnsi="Times New Roman"/>
          <w:bCs/>
          <w:sz w:val="24"/>
          <w:szCs w:val="24"/>
          <w:lang w:eastAsia="ru-RU"/>
        </w:rPr>
      </w:pPr>
      <w:r w:rsidRPr="00D637B6">
        <w:rPr>
          <w:rFonts w:ascii="Times New Roman" w:eastAsia="Times New Roman" w:hAnsi="Times New Roman"/>
          <w:bCs/>
          <w:sz w:val="24"/>
          <w:szCs w:val="24"/>
          <w:lang w:eastAsia="ru-RU"/>
        </w:rPr>
        <w:t xml:space="preserve">5) умение самостоятельно выбирать интересующую литературу; </w:t>
      </w:r>
    </w:p>
    <w:p w:rsidR="00DE5571" w:rsidRPr="00D637B6" w:rsidRDefault="00DE5571" w:rsidP="00D637B6">
      <w:pPr>
        <w:spacing w:after="0" w:line="240" w:lineRule="auto"/>
        <w:jc w:val="both"/>
        <w:outlineLvl w:val="1"/>
        <w:rPr>
          <w:rFonts w:ascii="Times New Roman" w:eastAsia="MS Gothic" w:hAnsi="Times New Roman"/>
          <w:sz w:val="24"/>
          <w:szCs w:val="24"/>
          <w:lang w:eastAsia="ru-RU"/>
        </w:rPr>
      </w:pPr>
    </w:p>
    <w:p w:rsidR="00DE5571" w:rsidRPr="00D637B6" w:rsidRDefault="00DE5571" w:rsidP="00D637B6">
      <w:pPr>
        <w:keepNext/>
        <w:autoSpaceDE w:val="0"/>
        <w:autoSpaceDN w:val="0"/>
        <w:adjustRightInd w:val="0"/>
        <w:spacing w:after="0" w:line="240" w:lineRule="auto"/>
        <w:ind w:firstLine="454"/>
        <w:jc w:val="both"/>
        <w:textAlignment w:val="center"/>
        <w:rPr>
          <w:rFonts w:ascii="Times New Roman" w:eastAsia="Times New Roman" w:hAnsi="Times New Roman"/>
          <w:b/>
          <w:iCs/>
          <w:sz w:val="24"/>
          <w:szCs w:val="24"/>
          <w:lang w:eastAsia="ru-RU"/>
        </w:rPr>
      </w:pPr>
      <w:r w:rsidRPr="00D637B6">
        <w:rPr>
          <w:rFonts w:ascii="Times New Roman" w:eastAsia="Times New Roman" w:hAnsi="Times New Roman"/>
          <w:b/>
          <w:iCs/>
          <w:sz w:val="24"/>
          <w:szCs w:val="24"/>
          <w:lang w:eastAsia="ru-RU"/>
        </w:rPr>
        <w:t>Виды речевой и читательской деятельности</w:t>
      </w:r>
    </w:p>
    <w:p w:rsidR="00DE5571" w:rsidRPr="00D637B6" w:rsidRDefault="00DE5571" w:rsidP="00D637B6">
      <w:pPr>
        <w:autoSpaceDE w:val="0"/>
        <w:autoSpaceDN w:val="0"/>
        <w:adjustRightInd w:val="0"/>
        <w:spacing w:after="0" w:line="240" w:lineRule="auto"/>
        <w:ind w:firstLine="454"/>
        <w:jc w:val="both"/>
        <w:textAlignment w:val="center"/>
        <w:rPr>
          <w:rFonts w:ascii="Times New Roman" w:eastAsia="Times New Roman" w:hAnsi="Times New Roman"/>
          <w:b/>
          <w:sz w:val="24"/>
          <w:szCs w:val="24"/>
          <w:lang w:eastAsia="ru-RU"/>
        </w:rPr>
      </w:pPr>
      <w:r w:rsidRPr="00D637B6">
        <w:rPr>
          <w:rFonts w:ascii="Times New Roman" w:eastAsia="Times New Roman" w:hAnsi="Times New Roman"/>
          <w:b/>
          <w:sz w:val="24"/>
          <w:szCs w:val="24"/>
          <w:lang w:eastAsia="ru-RU"/>
        </w:rPr>
        <w:t>Обучающийся научится:</w:t>
      </w:r>
    </w:p>
    <w:p w:rsidR="00DE5571" w:rsidRPr="00D637B6" w:rsidRDefault="00DE5571" w:rsidP="00D637B6">
      <w:pPr>
        <w:spacing w:after="0" w:line="240" w:lineRule="auto"/>
        <w:ind w:firstLine="680"/>
        <w:contextualSpacing/>
        <w:jc w:val="both"/>
        <w:outlineLvl w:val="1"/>
        <w:rPr>
          <w:rFonts w:ascii="Times New Roman" w:eastAsia="Times New Roman" w:hAnsi="Times New Roman"/>
          <w:b/>
          <w:sz w:val="24"/>
          <w:szCs w:val="24"/>
          <w:lang w:eastAsia="ru-RU"/>
        </w:rPr>
      </w:pPr>
      <w:r w:rsidRPr="00D637B6">
        <w:rPr>
          <w:rFonts w:ascii="Times New Roman" w:eastAsia="@Arial Unicode MS" w:hAnsi="Times New Roman"/>
          <w:sz w:val="24"/>
          <w:szCs w:val="24"/>
          <w:lang w:eastAsia="ru-RU"/>
        </w:rPr>
        <w:t xml:space="preserve">осознавать значимость чтения для дальнейшего обучения, саморазвития; воспринимать чтение как источник эстетического, нравственного, познавательного опыта; </w:t>
      </w:r>
      <w:r w:rsidRPr="00D637B6">
        <w:rPr>
          <w:rFonts w:ascii="Times New Roman" w:eastAsia="Times New Roman" w:hAnsi="Times New Roman"/>
          <w:sz w:val="24"/>
          <w:szCs w:val="24"/>
          <w:lang w:eastAsia="ru-RU"/>
        </w:rPr>
        <w:t>прогнозировать содержание текста художественного произведения по заголовку, автору, жанру и осознавать цель чтения;</w:t>
      </w:r>
    </w:p>
    <w:p w:rsidR="00DE5571" w:rsidRPr="00D637B6" w:rsidRDefault="00DE5571" w:rsidP="00D637B6">
      <w:pPr>
        <w:spacing w:after="0" w:line="240" w:lineRule="auto"/>
        <w:ind w:firstLine="680"/>
        <w:contextualSpacing/>
        <w:jc w:val="both"/>
        <w:outlineLvl w:val="1"/>
        <w:rPr>
          <w:rFonts w:ascii="Times New Roman" w:eastAsia="@Arial Unicode MS" w:hAnsi="Times New Roman"/>
          <w:sz w:val="24"/>
          <w:szCs w:val="24"/>
          <w:lang w:eastAsia="ru-RU"/>
        </w:rPr>
      </w:pPr>
      <w:r w:rsidRPr="00D637B6">
        <w:rPr>
          <w:rFonts w:ascii="Times New Roman" w:eastAsia="@Arial Unicode MS" w:hAnsi="Times New Roman"/>
          <w:sz w:val="24"/>
          <w:szCs w:val="24"/>
          <w:lang w:eastAsia="ru-RU"/>
        </w:rPr>
        <w:t>читать со скоростью, позволяющей понимать смысл прочитанного;</w:t>
      </w:r>
    </w:p>
    <w:p w:rsidR="00DE5571" w:rsidRPr="00D637B6" w:rsidRDefault="00DE5571" w:rsidP="00D637B6">
      <w:pPr>
        <w:spacing w:after="0" w:line="240" w:lineRule="auto"/>
        <w:ind w:firstLine="680"/>
        <w:contextualSpacing/>
        <w:jc w:val="both"/>
        <w:outlineLvl w:val="1"/>
        <w:rPr>
          <w:rFonts w:ascii="Times New Roman" w:eastAsia="@Arial Unicode MS" w:hAnsi="Times New Roman"/>
          <w:sz w:val="24"/>
          <w:szCs w:val="24"/>
          <w:lang w:eastAsia="ru-RU"/>
        </w:rPr>
      </w:pPr>
      <w:r w:rsidRPr="00D637B6">
        <w:rPr>
          <w:rFonts w:ascii="Times New Roman" w:eastAsia="@Arial Unicode MS" w:hAnsi="Times New Roman"/>
          <w:sz w:val="24"/>
          <w:szCs w:val="24"/>
          <w:lang w:eastAsia="ru-RU"/>
        </w:rPr>
        <w:t>различать на практическом уровне виды текстов (художественный, учебный, справочный), опираясь на особенности каждого вида текста;</w:t>
      </w:r>
    </w:p>
    <w:p w:rsidR="00DE5571" w:rsidRPr="00D637B6" w:rsidRDefault="00DE5571" w:rsidP="00D637B6">
      <w:pPr>
        <w:spacing w:after="0" w:line="240" w:lineRule="auto"/>
        <w:ind w:firstLine="680"/>
        <w:contextualSpacing/>
        <w:jc w:val="both"/>
        <w:outlineLvl w:val="1"/>
        <w:rPr>
          <w:rFonts w:ascii="Times New Roman" w:eastAsia="@Arial Unicode MS" w:hAnsi="Times New Roman"/>
          <w:sz w:val="24"/>
          <w:szCs w:val="24"/>
          <w:lang w:eastAsia="ru-RU"/>
        </w:rPr>
      </w:pPr>
      <w:r w:rsidRPr="00D637B6">
        <w:rPr>
          <w:rFonts w:ascii="Times New Roman" w:eastAsia="@Arial Unicode MS" w:hAnsi="Times New Roman"/>
          <w:sz w:val="24"/>
          <w:szCs w:val="24"/>
          <w:lang w:eastAsia="ru-RU"/>
        </w:rPr>
        <w:t>читать (вслух) выразительно доступные для данного возраста прозаические произведения и декламировать стихотворные произведения после предварительной подготовки;</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iCs/>
          <w:spacing w:val="2"/>
          <w:sz w:val="24"/>
          <w:szCs w:val="24"/>
          <w:lang w:eastAsia="ru-RU"/>
        </w:rPr>
        <w:t>для художественных текстов</w:t>
      </w:r>
      <w:r w:rsidRPr="00D637B6">
        <w:rPr>
          <w:rFonts w:ascii="Times New Roman" w:eastAsia="Times New Roman" w:hAnsi="Times New Roman"/>
          <w:spacing w:val="2"/>
          <w:sz w:val="24"/>
          <w:szCs w:val="24"/>
          <w:lang w:eastAsia="ru-RU"/>
        </w:rPr>
        <w:t xml:space="preserve">: определять главную </w:t>
      </w:r>
      <w:r w:rsidRPr="00D637B6">
        <w:rPr>
          <w:rFonts w:ascii="Times New Roman" w:eastAsia="Times New Roman" w:hAnsi="Times New Roman"/>
          <w:sz w:val="24"/>
          <w:szCs w:val="24"/>
          <w:lang w:eastAsia="ru-RU"/>
        </w:rPr>
        <w:t xml:space="preserve">мысль и героев произведения; этически оценивать поступки персонажей, формировать свое отношение к героям произведения; определять основные события и устанавливать их последовательность; </w:t>
      </w:r>
      <w:r w:rsidRPr="00D637B6">
        <w:rPr>
          <w:rFonts w:ascii="Times New Roman" w:eastAsia="Times New Roman" w:hAnsi="Times New Roman"/>
          <w:sz w:val="24"/>
          <w:szCs w:val="24"/>
          <w:lang w:eastAsia="ru-RU"/>
        </w:rPr>
        <w:lastRenderedPageBreak/>
        <w:t>озаглавливать текст, передавая в заголовке главную мысль текста; находить в тек</w:t>
      </w:r>
      <w:r w:rsidRPr="00D637B6">
        <w:rPr>
          <w:rFonts w:ascii="Times New Roman" w:eastAsia="Times New Roman" w:hAnsi="Times New Roman"/>
          <w:spacing w:val="2"/>
          <w:sz w:val="24"/>
          <w:szCs w:val="24"/>
          <w:lang w:eastAsia="ru-RU"/>
        </w:rPr>
        <w:t xml:space="preserve">сте требуемую информацию (конкретные сведения, факты, описания), заданную в явном виде; задавать вопросы по содержанию произведения и отвечать на них, подтверждая </w:t>
      </w:r>
      <w:r w:rsidRPr="00D637B6">
        <w:rPr>
          <w:rFonts w:ascii="Times New Roman" w:eastAsia="Times New Roman" w:hAnsi="Times New Roman"/>
          <w:sz w:val="24"/>
          <w:szCs w:val="24"/>
          <w:lang w:eastAsia="ru-RU"/>
        </w:rPr>
        <w:t xml:space="preserve">ответ примерами из текста; </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использовать простейшие приемы анализа различных видов текстов:</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iCs/>
          <w:sz w:val="24"/>
          <w:szCs w:val="24"/>
          <w:lang w:eastAsia="ru-RU"/>
        </w:rPr>
        <w:t>для художественных текстов</w:t>
      </w:r>
      <w:r w:rsidRPr="00D637B6">
        <w:rPr>
          <w:rFonts w:ascii="Times New Roman" w:eastAsia="Times New Roman" w:hAnsi="Times New Roman"/>
          <w:sz w:val="24"/>
          <w:szCs w:val="24"/>
          <w:lang w:eastAsia="ru-RU"/>
        </w:rPr>
        <w:t xml:space="preserve">: </w:t>
      </w:r>
      <w:r w:rsidRPr="00D637B6">
        <w:rPr>
          <w:rFonts w:ascii="Times New Roman" w:eastAsia="Times New Roman" w:hAnsi="Times New Roman"/>
          <w:spacing w:val="2"/>
          <w:sz w:val="24"/>
          <w:szCs w:val="24"/>
          <w:lang w:eastAsia="ru-RU"/>
        </w:rPr>
        <w:t xml:space="preserve">устанавливать </w:t>
      </w:r>
      <w:r w:rsidRPr="00D637B6">
        <w:rPr>
          <w:rFonts w:ascii="Times New Roman" w:eastAsia="Times New Roman" w:hAnsi="Times New Roman"/>
          <w:sz w:val="24"/>
          <w:szCs w:val="24"/>
          <w:lang w:eastAsia="ru-RU"/>
        </w:rPr>
        <w:t xml:space="preserve">взаимосвязь между событиями, фактами, поступками (мотивы, последствия), мыслями, чувствами героев, опираясь на содержание текста; </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использовать различные формы интерпретации содержания текстов:</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iCs/>
          <w:sz w:val="24"/>
          <w:szCs w:val="24"/>
          <w:lang w:eastAsia="ru-RU"/>
        </w:rPr>
        <w:t>для художественных текстов</w:t>
      </w:r>
      <w:r w:rsidRPr="00D637B6">
        <w:rPr>
          <w:rFonts w:ascii="Times New Roman" w:eastAsia="Times New Roman" w:hAnsi="Times New Roman"/>
          <w:sz w:val="24"/>
          <w:szCs w:val="24"/>
          <w:lang w:eastAsia="ru-RU"/>
        </w:rPr>
        <w:t>: формулировать простые выводы, основываясь на содержании текста; составлять характеристику персонажа;</w:t>
      </w:r>
      <w:r w:rsidRPr="00D637B6">
        <w:rPr>
          <w:rFonts w:ascii="Times New Roman" w:eastAsia="Times New Roman" w:hAnsi="Times New Roman"/>
          <w:iCs/>
          <w:sz w:val="24"/>
          <w:szCs w:val="24"/>
          <w:lang w:eastAsia="ru-RU"/>
        </w:rPr>
        <w:t xml:space="preserve"> </w:t>
      </w:r>
      <w:r w:rsidRPr="00D637B6">
        <w:rPr>
          <w:rFonts w:ascii="Times New Roman" w:eastAsia="Times New Roman" w:hAnsi="Times New Roman"/>
          <w:sz w:val="24"/>
          <w:szCs w:val="24"/>
          <w:lang w:eastAsia="ru-RU"/>
        </w:rPr>
        <w:t>различать на практическом уровне виды текстов (художественный и научно-популярный), опираясь на особенности каждого вида текста (для всех видов текстов);</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участвовать в обсуждении прослушанного/прочитанного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 (</w:t>
      </w:r>
      <w:r w:rsidRPr="00D637B6">
        <w:rPr>
          <w:rFonts w:ascii="Times New Roman" w:eastAsia="Times New Roman" w:hAnsi="Times New Roman"/>
          <w:iCs/>
          <w:sz w:val="24"/>
          <w:szCs w:val="24"/>
          <w:lang w:eastAsia="ru-RU"/>
        </w:rPr>
        <w:t>для всех видов текстов</w:t>
      </w:r>
      <w:r w:rsidRPr="00D637B6">
        <w:rPr>
          <w:rFonts w:ascii="Times New Roman" w:eastAsia="Times New Roman" w:hAnsi="Times New Roman"/>
          <w:sz w:val="24"/>
          <w:szCs w:val="24"/>
          <w:lang w:eastAsia="ru-RU"/>
        </w:rPr>
        <w:t>).</w:t>
      </w:r>
    </w:p>
    <w:p w:rsidR="00DE5571" w:rsidRPr="00D637B6" w:rsidRDefault="00DE5571" w:rsidP="00D637B6">
      <w:pPr>
        <w:autoSpaceDE w:val="0"/>
        <w:autoSpaceDN w:val="0"/>
        <w:adjustRightInd w:val="0"/>
        <w:spacing w:after="0" w:line="240" w:lineRule="auto"/>
        <w:ind w:firstLine="454"/>
        <w:jc w:val="both"/>
        <w:textAlignment w:val="center"/>
        <w:rPr>
          <w:rFonts w:ascii="Times New Roman" w:eastAsia="Times New Roman" w:hAnsi="Times New Roman"/>
          <w:b/>
          <w:sz w:val="24"/>
          <w:szCs w:val="24"/>
          <w:lang w:eastAsia="ru-RU"/>
        </w:rPr>
      </w:pPr>
      <w:r w:rsidRPr="00D637B6">
        <w:rPr>
          <w:rFonts w:ascii="Times New Roman" w:eastAsia="Times New Roman" w:hAnsi="Times New Roman"/>
          <w:b/>
          <w:sz w:val="24"/>
          <w:szCs w:val="24"/>
          <w:lang w:eastAsia="ru-RU"/>
        </w:rPr>
        <w:t>Обучающийся получит возможность научиться:</w:t>
      </w:r>
    </w:p>
    <w:p w:rsidR="00DE5571" w:rsidRPr="00D637B6" w:rsidRDefault="00DE5571" w:rsidP="00D637B6">
      <w:pPr>
        <w:spacing w:after="0" w:line="240" w:lineRule="auto"/>
        <w:ind w:firstLine="680"/>
        <w:contextualSpacing/>
        <w:jc w:val="both"/>
        <w:outlineLvl w:val="1"/>
        <w:rPr>
          <w:rFonts w:ascii="Times New Roman" w:eastAsia="@Arial Unicode MS" w:hAnsi="Times New Roman"/>
          <w:i/>
          <w:iCs/>
          <w:sz w:val="24"/>
          <w:szCs w:val="24"/>
          <w:lang w:eastAsia="ru-RU"/>
        </w:rPr>
      </w:pPr>
      <w:r w:rsidRPr="00D637B6">
        <w:rPr>
          <w:rFonts w:ascii="Times New Roman" w:eastAsia="@Arial Unicode MS" w:hAnsi="Times New Roman"/>
          <w:i/>
          <w:sz w:val="24"/>
          <w:szCs w:val="24"/>
          <w:lang w:eastAsia="ru-RU"/>
        </w:rPr>
        <w:t>осмысливать эстетические и нравственные ценности художественного текста и высказывать суждение;</w:t>
      </w:r>
    </w:p>
    <w:p w:rsidR="00DE5571" w:rsidRPr="00D637B6" w:rsidRDefault="00DE5571" w:rsidP="00D637B6">
      <w:pPr>
        <w:spacing w:after="0" w:line="240" w:lineRule="auto"/>
        <w:ind w:firstLine="680"/>
        <w:contextualSpacing/>
        <w:jc w:val="both"/>
        <w:outlineLvl w:val="1"/>
        <w:rPr>
          <w:rFonts w:ascii="Times New Roman" w:eastAsia="Times New Roman" w:hAnsi="Times New Roman"/>
          <w:i/>
          <w:sz w:val="24"/>
          <w:szCs w:val="24"/>
          <w:lang w:eastAsia="ru-RU"/>
        </w:rPr>
      </w:pPr>
      <w:r w:rsidRPr="00D637B6">
        <w:rPr>
          <w:rFonts w:ascii="Times New Roman" w:eastAsia="Times New Roman" w:hAnsi="Times New Roman"/>
          <w:i/>
          <w:sz w:val="24"/>
          <w:szCs w:val="24"/>
          <w:lang w:eastAsia="ru-RU"/>
        </w:rPr>
        <w:t xml:space="preserve">осмысливать эстетические и нравственные ценности </w:t>
      </w:r>
      <w:r w:rsidRPr="00D637B6">
        <w:rPr>
          <w:rFonts w:ascii="Times New Roman" w:eastAsia="Times New Roman" w:hAnsi="Times New Roman"/>
          <w:i/>
          <w:spacing w:val="-2"/>
          <w:sz w:val="24"/>
          <w:szCs w:val="24"/>
          <w:lang w:eastAsia="ru-RU"/>
        </w:rPr>
        <w:t>художественного текста и высказывать собственное суж</w:t>
      </w:r>
      <w:r w:rsidRPr="00D637B6">
        <w:rPr>
          <w:rFonts w:ascii="Times New Roman" w:eastAsia="Times New Roman" w:hAnsi="Times New Roman"/>
          <w:i/>
          <w:sz w:val="24"/>
          <w:szCs w:val="24"/>
          <w:lang w:eastAsia="ru-RU"/>
        </w:rPr>
        <w:t>дение;</w:t>
      </w:r>
    </w:p>
    <w:p w:rsidR="00DE5571" w:rsidRPr="00D637B6" w:rsidRDefault="00DE5571" w:rsidP="00D637B6">
      <w:pPr>
        <w:keepNext/>
        <w:autoSpaceDE w:val="0"/>
        <w:autoSpaceDN w:val="0"/>
        <w:adjustRightInd w:val="0"/>
        <w:spacing w:after="0" w:line="240" w:lineRule="auto"/>
        <w:ind w:firstLine="454"/>
        <w:jc w:val="both"/>
        <w:textAlignment w:val="center"/>
        <w:rPr>
          <w:rFonts w:ascii="Times New Roman" w:eastAsia="Times New Roman" w:hAnsi="Times New Roman"/>
          <w:b/>
          <w:iCs/>
          <w:sz w:val="24"/>
          <w:szCs w:val="24"/>
          <w:lang w:eastAsia="ru-RU"/>
        </w:rPr>
      </w:pPr>
      <w:r w:rsidRPr="00D637B6">
        <w:rPr>
          <w:rFonts w:ascii="Times New Roman" w:eastAsia="Times New Roman" w:hAnsi="Times New Roman"/>
          <w:b/>
          <w:iCs/>
          <w:sz w:val="24"/>
          <w:szCs w:val="24"/>
          <w:lang w:eastAsia="ru-RU"/>
        </w:rPr>
        <w:t>Круг детского чтения (для всех видов текстов)</w:t>
      </w:r>
    </w:p>
    <w:p w:rsidR="00DE5571" w:rsidRPr="00D637B6" w:rsidRDefault="00DE5571" w:rsidP="00D637B6">
      <w:pPr>
        <w:autoSpaceDE w:val="0"/>
        <w:autoSpaceDN w:val="0"/>
        <w:adjustRightInd w:val="0"/>
        <w:spacing w:after="0" w:line="240" w:lineRule="auto"/>
        <w:ind w:firstLine="454"/>
        <w:jc w:val="both"/>
        <w:textAlignment w:val="center"/>
        <w:rPr>
          <w:rFonts w:ascii="Times New Roman" w:eastAsia="Times New Roman" w:hAnsi="Times New Roman"/>
          <w:b/>
          <w:sz w:val="24"/>
          <w:szCs w:val="24"/>
          <w:lang w:eastAsia="ru-RU"/>
        </w:rPr>
      </w:pPr>
      <w:r w:rsidRPr="00D637B6">
        <w:rPr>
          <w:rFonts w:ascii="Times New Roman" w:eastAsia="Times New Roman" w:hAnsi="Times New Roman"/>
          <w:b/>
          <w:sz w:val="24"/>
          <w:szCs w:val="24"/>
          <w:lang w:eastAsia="ru-RU"/>
        </w:rPr>
        <w:t>Обучающийся научится:</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осуществлять выбор книги в библиотеке (или в контролируемом Интернете) по заданной тематике или по собственному желанию;</w:t>
      </w:r>
    </w:p>
    <w:p w:rsidR="00DE5571" w:rsidRPr="00D637B6" w:rsidRDefault="00DE5571" w:rsidP="00D637B6">
      <w:pPr>
        <w:autoSpaceDE w:val="0"/>
        <w:autoSpaceDN w:val="0"/>
        <w:adjustRightInd w:val="0"/>
        <w:spacing w:after="0" w:line="240" w:lineRule="auto"/>
        <w:ind w:firstLine="454"/>
        <w:jc w:val="both"/>
        <w:textAlignment w:val="center"/>
        <w:rPr>
          <w:rFonts w:ascii="Times New Roman" w:eastAsia="Times New Roman" w:hAnsi="Times New Roman"/>
          <w:b/>
          <w:iCs/>
          <w:sz w:val="24"/>
          <w:szCs w:val="24"/>
          <w:lang w:eastAsia="ru-RU"/>
        </w:rPr>
      </w:pPr>
      <w:r w:rsidRPr="00D637B6">
        <w:rPr>
          <w:rFonts w:ascii="Times New Roman" w:eastAsia="Times New Roman" w:hAnsi="Times New Roman"/>
          <w:b/>
          <w:iCs/>
          <w:sz w:val="24"/>
          <w:szCs w:val="24"/>
          <w:lang w:eastAsia="ru-RU"/>
        </w:rPr>
        <w:t>Обучающийся получит возможность научиться:</w:t>
      </w:r>
    </w:p>
    <w:p w:rsidR="00DE5571" w:rsidRPr="00D637B6" w:rsidRDefault="00DE5571" w:rsidP="00D637B6">
      <w:pPr>
        <w:spacing w:after="0" w:line="240" w:lineRule="auto"/>
        <w:ind w:firstLine="680"/>
        <w:contextualSpacing/>
        <w:jc w:val="both"/>
        <w:outlineLvl w:val="1"/>
        <w:rPr>
          <w:rFonts w:ascii="Times New Roman" w:eastAsia="Times New Roman" w:hAnsi="Times New Roman"/>
          <w:i/>
          <w:sz w:val="24"/>
          <w:szCs w:val="24"/>
          <w:lang w:eastAsia="ru-RU"/>
        </w:rPr>
      </w:pPr>
      <w:r w:rsidRPr="00D637B6">
        <w:rPr>
          <w:rFonts w:ascii="Times New Roman" w:eastAsia="Times New Roman" w:hAnsi="Times New Roman"/>
          <w:i/>
          <w:sz w:val="24"/>
          <w:szCs w:val="24"/>
          <w:lang w:eastAsia="ru-RU"/>
        </w:rPr>
        <w:t>работать с детской периодикой;</w:t>
      </w:r>
    </w:p>
    <w:p w:rsidR="00DE5571" w:rsidRPr="00D637B6" w:rsidRDefault="00DE5571" w:rsidP="00D637B6">
      <w:pPr>
        <w:keepNext/>
        <w:autoSpaceDE w:val="0"/>
        <w:autoSpaceDN w:val="0"/>
        <w:adjustRightInd w:val="0"/>
        <w:spacing w:after="0" w:line="240" w:lineRule="auto"/>
        <w:ind w:firstLine="454"/>
        <w:jc w:val="both"/>
        <w:textAlignment w:val="center"/>
        <w:rPr>
          <w:rFonts w:ascii="Times New Roman" w:eastAsia="Times New Roman" w:hAnsi="Times New Roman"/>
          <w:b/>
          <w:iCs/>
          <w:sz w:val="24"/>
          <w:szCs w:val="24"/>
          <w:lang w:eastAsia="ru-RU"/>
        </w:rPr>
      </w:pPr>
      <w:r w:rsidRPr="00D637B6">
        <w:rPr>
          <w:rFonts w:ascii="Times New Roman" w:eastAsia="Times New Roman" w:hAnsi="Times New Roman"/>
          <w:b/>
          <w:iCs/>
          <w:sz w:val="24"/>
          <w:szCs w:val="24"/>
          <w:lang w:eastAsia="ru-RU"/>
        </w:rPr>
        <w:t>Литературоведческая пропедевтика (только для художественных текстов)</w:t>
      </w:r>
    </w:p>
    <w:p w:rsidR="00DE5571" w:rsidRPr="00D637B6" w:rsidRDefault="00DE5571" w:rsidP="00D637B6">
      <w:pPr>
        <w:autoSpaceDE w:val="0"/>
        <w:autoSpaceDN w:val="0"/>
        <w:adjustRightInd w:val="0"/>
        <w:spacing w:after="0" w:line="240" w:lineRule="auto"/>
        <w:ind w:firstLine="454"/>
        <w:jc w:val="both"/>
        <w:textAlignment w:val="center"/>
        <w:rPr>
          <w:rFonts w:ascii="Times New Roman" w:eastAsia="Times New Roman" w:hAnsi="Times New Roman"/>
          <w:b/>
          <w:sz w:val="24"/>
          <w:szCs w:val="24"/>
          <w:lang w:eastAsia="ru-RU"/>
        </w:rPr>
      </w:pPr>
      <w:r w:rsidRPr="00D637B6">
        <w:rPr>
          <w:rFonts w:ascii="Times New Roman" w:eastAsia="Times New Roman" w:hAnsi="Times New Roman"/>
          <w:b/>
          <w:sz w:val="24"/>
          <w:szCs w:val="24"/>
          <w:lang w:eastAsia="ru-RU"/>
        </w:rPr>
        <w:t>Обучающийся научится:</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pacing w:val="2"/>
          <w:sz w:val="24"/>
          <w:szCs w:val="24"/>
          <w:lang w:eastAsia="ru-RU"/>
        </w:rPr>
        <w:t>отличать на практическом уровне прозаический текст</w:t>
      </w:r>
      <w:r w:rsidRPr="00D637B6">
        <w:rPr>
          <w:rFonts w:ascii="Times New Roman" w:eastAsia="Times New Roman" w:hAnsi="Times New Roman"/>
          <w:spacing w:val="2"/>
          <w:sz w:val="24"/>
          <w:szCs w:val="24"/>
          <w:lang w:eastAsia="ru-RU"/>
        </w:rPr>
        <w:br/>
      </w:r>
      <w:r w:rsidRPr="00D637B6">
        <w:rPr>
          <w:rFonts w:ascii="Times New Roman" w:eastAsia="Times New Roman" w:hAnsi="Times New Roman"/>
          <w:sz w:val="24"/>
          <w:szCs w:val="24"/>
          <w:lang w:eastAsia="ru-RU"/>
        </w:rPr>
        <w:t>от стихотворного, различать художественные произведения разных жанров (рассказ, басня, сказка, загадка, пословица), приводить примеры этих произведений;</w:t>
      </w:r>
    </w:p>
    <w:p w:rsidR="00DE5571" w:rsidRPr="00D637B6" w:rsidRDefault="00DE5571" w:rsidP="00D637B6">
      <w:pPr>
        <w:autoSpaceDE w:val="0"/>
        <w:autoSpaceDN w:val="0"/>
        <w:adjustRightInd w:val="0"/>
        <w:spacing w:after="0" w:line="240" w:lineRule="auto"/>
        <w:ind w:firstLine="454"/>
        <w:jc w:val="both"/>
        <w:textAlignment w:val="center"/>
        <w:rPr>
          <w:rFonts w:ascii="Times New Roman" w:eastAsia="Times New Roman" w:hAnsi="Times New Roman"/>
          <w:b/>
          <w:sz w:val="24"/>
          <w:szCs w:val="24"/>
          <w:lang w:eastAsia="ru-RU"/>
        </w:rPr>
      </w:pPr>
      <w:r w:rsidRPr="00D637B6">
        <w:rPr>
          <w:rFonts w:ascii="Times New Roman" w:eastAsia="Times New Roman" w:hAnsi="Times New Roman"/>
          <w:b/>
          <w:sz w:val="24"/>
          <w:szCs w:val="24"/>
          <w:lang w:eastAsia="ru-RU"/>
        </w:rPr>
        <w:t>Обучающийся получит возможность научиться:</w:t>
      </w:r>
    </w:p>
    <w:p w:rsidR="00DE5571" w:rsidRPr="00D637B6" w:rsidRDefault="00DE5571" w:rsidP="00D637B6">
      <w:pPr>
        <w:spacing w:after="0" w:line="240" w:lineRule="auto"/>
        <w:ind w:firstLine="680"/>
        <w:contextualSpacing/>
        <w:jc w:val="both"/>
        <w:outlineLvl w:val="1"/>
        <w:rPr>
          <w:rFonts w:ascii="Times New Roman" w:eastAsia="Times New Roman" w:hAnsi="Times New Roman"/>
          <w:i/>
          <w:sz w:val="24"/>
          <w:szCs w:val="24"/>
          <w:lang w:eastAsia="ru-RU"/>
        </w:rPr>
      </w:pPr>
      <w:r w:rsidRPr="00D637B6">
        <w:rPr>
          <w:rFonts w:ascii="Times New Roman" w:eastAsia="Times New Roman" w:hAnsi="Times New Roman"/>
          <w:i/>
          <w:sz w:val="24"/>
          <w:szCs w:val="24"/>
          <w:lang w:eastAsia="ru-RU"/>
        </w:rPr>
        <w:t>определять позиции героев художественного текста, позицию автора художественного текста.</w:t>
      </w:r>
    </w:p>
    <w:p w:rsidR="00DE5571" w:rsidRPr="00D637B6" w:rsidRDefault="00DE5571" w:rsidP="00D637B6">
      <w:pPr>
        <w:keepNext/>
        <w:autoSpaceDE w:val="0"/>
        <w:autoSpaceDN w:val="0"/>
        <w:adjustRightInd w:val="0"/>
        <w:spacing w:after="0" w:line="240" w:lineRule="auto"/>
        <w:ind w:firstLine="454"/>
        <w:jc w:val="both"/>
        <w:textAlignment w:val="center"/>
        <w:rPr>
          <w:rFonts w:ascii="Times New Roman" w:eastAsia="Times New Roman" w:hAnsi="Times New Roman"/>
          <w:b/>
          <w:bCs/>
          <w:smallCaps/>
          <w:sz w:val="24"/>
          <w:szCs w:val="24"/>
          <w:lang w:eastAsia="ru-RU"/>
        </w:rPr>
      </w:pPr>
      <w:r w:rsidRPr="00D637B6">
        <w:rPr>
          <w:rFonts w:ascii="Times New Roman" w:eastAsia="Times New Roman" w:hAnsi="Times New Roman"/>
          <w:b/>
          <w:iCs/>
          <w:sz w:val="24"/>
          <w:szCs w:val="24"/>
          <w:lang w:eastAsia="ru-RU"/>
        </w:rPr>
        <w:t>Творческая деятельность (только для художественных текстов)</w:t>
      </w:r>
    </w:p>
    <w:p w:rsidR="00DE5571" w:rsidRPr="00D637B6" w:rsidRDefault="00DE5571" w:rsidP="00D637B6">
      <w:pPr>
        <w:spacing w:after="0" w:line="240" w:lineRule="auto"/>
        <w:ind w:left="680"/>
        <w:contextualSpacing/>
        <w:jc w:val="both"/>
        <w:outlineLvl w:val="1"/>
        <w:rPr>
          <w:rFonts w:ascii="Times New Roman" w:eastAsia="@Arial Unicode MS" w:hAnsi="Times New Roman"/>
          <w:b/>
          <w:sz w:val="24"/>
          <w:szCs w:val="24"/>
          <w:lang w:eastAsia="ru-RU"/>
        </w:rPr>
      </w:pPr>
      <w:r w:rsidRPr="00D637B6">
        <w:rPr>
          <w:rFonts w:ascii="Times New Roman" w:eastAsia="@Arial Unicode MS" w:hAnsi="Times New Roman"/>
          <w:b/>
          <w:sz w:val="24"/>
          <w:szCs w:val="24"/>
          <w:lang w:eastAsia="ru-RU"/>
        </w:rPr>
        <w:t>Обучающийся научится:</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восстанавливать текст, дополняя его начало или окончание или пополняя его событиями;</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составлять устный рассказ по репродукциям картин художников и/или на основе личного опыта;</w:t>
      </w:r>
    </w:p>
    <w:p w:rsidR="00DE5571" w:rsidRPr="00D637B6" w:rsidRDefault="00DE5571" w:rsidP="00D637B6">
      <w:pPr>
        <w:spacing w:after="0" w:line="240" w:lineRule="auto"/>
        <w:ind w:left="680"/>
        <w:contextualSpacing/>
        <w:jc w:val="both"/>
        <w:outlineLvl w:val="1"/>
        <w:rPr>
          <w:rFonts w:ascii="Times New Roman" w:eastAsia="@Arial Unicode MS" w:hAnsi="Times New Roman"/>
          <w:b/>
          <w:iCs/>
          <w:sz w:val="24"/>
          <w:szCs w:val="24"/>
          <w:lang w:eastAsia="ru-RU"/>
        </w:rPr>
      </w:pPr>
      <w:r w:rsidRPr="00D637B6">
        <w:rPr>
          <w:rFonts w:ascii="Times New Roman" w:eastAsia="@Arial Unicode MS" w:hAnsi="Times New Roman"/>
          <w:b/>
          <w:sz w:val="24"/>
          <w:szCs w:val="24"/>
          <w:lang w:eastAsia="ru-RU"/>
        </w:rPr>
        <w:t>Обучающийся получит возможность научиться:</w:t>
      </w:r>
    </w:p>
    <w:p w:rsidR="00DE5571" w:rsidRPr="00D637B6" w:rsidRDefault="00DE5571" w:rsidP="00D637B6">
      <w:pPr>
        <w:spacing w:after="0" w:line="240" w:lineRule="auto"/>
        <w:ind w:firstLine="680"/>
        <w:contextualSpacing/>
        <w:jc w:val="both"/>
        <w:outlineLvl w:val="1"/>
        <w:rPr>
          <w:rFonts w:ascii="Times New Roman" w:eastAsia="Times New Roman" w:hAnsi="Times New Roman"/>
          <w:bCs/>
          <w:i/>
          <w:sz w:val="24"/>
          <w:szCs w:val="24"/>
          <w:lang w:eastAsia="ru-RU"/>
        </w:rPr>
      </w:pPr>
      <w:r w:rsidRPr="00D637B6">
        <w:rPr>
          <w:rFonts w:ascii="Times New Roman" w:eastAsia="Times New Roman" w:hAnsi="Times New Roman"/>
          <w:i/>
          <w:sz w:val="24"/>
          <w:szCs w:val="24"/>
          <w:lang w:eastAsia="ru-RU"/>
        </w:rPr>
        <w:t xml:space="preserve">создавать проекты в виде книжек-самоделок, презентаций с </w:t>
      </w:r>
      <w:r w:rsidRPr="00D637B6">
        <w:rPr>
          <w:rFonts w:ascii="Times New Roman" w:eastAsia="Times New Roman" w:hAnsi="Times New Roman"/>
          <w:bCs/>
          <w:i/>
          <w:sz w:val="24"/>
          <w:szCs w:val="24"/>
          <w:lang w:eastAsia="ru-RU"/>
        </w:rPr>
        <w:t>аудиовизуальной поддержкой и пояснениями;</w:t>
      </w:r>
    </w:p>
    <w:p w:rsidR="00DE5571" w:rsidRPr="00D637B6" w:rsidRDefault="00DE5571" w:rsidP="00D637B6">
      <w:pPr>
        <w:autoSpaceDE w:val="0"/>
        <w:autoSpaceDN w:val="0"/>
        <w:adjustRightInd w:val="0"/>
        <w:spacing w:after="0" w:line="240" w:lineRule="auto"/>
        <w:jc w:val="both"/>
        <w:textAlignment w:val="center"/>
        <w:rPr>
          <w:rFonts w:ascii="Times New Roman" w:eastAsia="Times New Roman" w:hAnsi="Times New Roman"/>
          <w:b/>
          <w:bCs/>
          <w:iCs/>
          <w:sz w:val="24"/>
          <w:szCs w:val="24"/>
          <w:lang w:eastAsia="ru-RU"/>
        </w:rPr>
      </w:pPr>
    </w:p>
    <w:p w:rsidR="00DE5571" w:rsidRPr="00D637B6" w:rsidRDefault="00DE5571" w:rsidP="00D637B6">
      <w:pPr>
        <w:autoSpaceDE w:val="0"/>
        <w:autoSpaceDN w:val="0"/>
        <w:adjustRightInd w:val="0"/>
        <w:spacing w:after="0" w:line="240" w:lineRule="auto"/>
        <w:ind w:firstLine="454"/>
        <w:jc w:val="both"/>
        <w:textAlignment w:val="center"/>
        <w:rPr>
          <w:rFonts w:ascii="Times New Roman" w:eastAsia="Times New Roman" w:hAnsi="Times New Roman"/>
          <w:b/>
          <w:bCs/>
          <w:iCs/>
          <w:sz w:val="24"/>
          <w:szCs w:val="24"/>
          <w:lang w:eastAsia="ru-RU"/>
        </w:rPr>
      </w:pPr>
    </w:p>
    <w:p w:rsidR="008F31F0" w:rsidRDefault="008F31F0" w:rsidP="00D637B6">
      <w:pPr>
        <w:spacing w:after="0" w:line="240" w:lineRule="auto"/>
        <w:jc w:val="center"/>
        <w:outlineLvl w:val="1"/>
        <w:rPr>
          <w:rFonts w:ascii="Times New Roman" w:eastAsia="MS Gothic" w:hAnsi="Times New Roman"/>
          <w:b/>
          <w:sz w:val="24"/>
          <w:szCs w:val="24"/>
          <w:lang w:eastAsia="ru-RU"/>
        </w:rPr>
      </w:pPr>
    </w:p>
    <w:p w:rsidR="008F31F0" w:rsidRDefault="008F31F0" w:rsidP="00D637B6">
      <w:pPr>
        <w:spacing w:after="0" w:line="240" w:lineRule="auto"/>
        <w:jc w:val="center"/>
        <w:outlineLvl w:val="1"/>
        <w:rPr>
          <w:rFonts w:ascii="Times New Roman" w:eastAsia="MS Gothic" w:hAnsi="Times New Roman"/>
          <w:b/>
          <w:sz w:val="24"/>
          <w:szCs w:val="24"/>
          <w:lang w:eastAsia="ru-RU"/>
        </w:rPr>
      </w:pPr>
    </w:p>
    <w:p w:rsidR="00DE5571" w:rsidRPr="00D637B6" w:rsidRDefault="00DE5571" w:rsidP="00D637B6">
      <w:pPr>
        <w:spacing w:after="0" w:line="240" w:lineRule="auto"/>
        <w:jc w:val="center"/>
        <w:outlineLvl w:val="1"/>
        <w:rPr>
          <w:rFonts w:ascii="Times New Roman" w:eastAsia="MS Gothic" w:hAnsi="Times New Roman"/>
          <w:b/>
          <w:sz w:val="24"/>
          <w:szCs w:val="24"/>
          <w:lang w:eastAsia="ru-RU"/>
        </w:rPr>
      </w:pPr>
      <w:r w:rsidRPr="00D637B6">
        <w:rPr>
          <w:rFonts w:ascii="Times New Roman" w:eastAsia="MS Gothic" w:hAnsi="Times New Roman"/>
          <w:b/>
          <w:sz w:val="24"/>
          <w:szCs w:val="24"/>
          <w:lang w:eastAsia="ru-RU"/>
        </w:rPr>
        <w:t>2 класс</w:t>
      </w:r>
    </w:p>
    <w:p w:rsidR="00373AA5" w:rsidRPr="00D637B6" w:rsidRDefault="00373AA5" w:rsidP="00D637B6">
      <w:pPr>
        <w:spacing w:after="0" w:line="240" w:lineRule="auto"/>
        <w:jc w:val="both"/>
        <w:rPr>
          <w:rFonts w:ascii="Times New Roman" w:eastAsia="Times New Roman" w:hAnsi="Times New Roman"/>
          <w:bCs/>
          <w:color w:val="000000"/>
          <w:sz w:val="24"/>
          <w:szCs w:val="24"/>
          <w:lang w:eastAsia="ru-RU"/>
        </w:rPr>
      </w:pPr>
      <w:r w:rsidRPr="00D637B6">
        <w:rPr>
          <w:rFonts w:ascii="Times New Roman" w:eastAsia="Times New Roman" w:hAnsi="Times New Roman"/>
          <w:bCs/>
          <w:color w:val="000000"/>
          <w:sz w:val="24"/>
          <w:szCs w:val="24"/>
          <w:lang w:eastAsia="ru-RU"/>
        </w:rPr>
        <w:t>1) понимание литературы как явления национальной и мировой культуры, средства сохранения и передачи нравственных ценностей и традиций;</w:t>
      </w:r>
    </w:p>
    <w:p w:rsidR="00373AA5" w:rsidRPr="00D637B6" w:rsidRDefault="00373AA5" w:rsidP="00D637B6">
      <w:pPr>
        <w:spacing w:after="0" w:line="240" w:lineRule="auto"/>
        <w:jc w:val="both"/>
        <w:rPr>
          <w:rFonts w:ascii="Times New Roman" w:eastAsia="Times New Roman" w:hAnsi="Times New Roman"/>
          <w:bCs/>
          <w:color w:val="000000"/>
          <w:sz w:val="24"/>
          <w:szCs w:val="24"/>
          <w:lang w:eastAsia="ru-RU"/>
        </w:rPr>
      </w:pPr>
      <w:r w:rsidRPr="00D637B6">
        <w:rPr>
          <w:rFonts w:ascii="Times New Roman" w:eastAsia="Times New Roman" w:hAnsi="Times New Roman"/>
          <w:bCs/>
          <w:color w:val="000000"/>
          <w:sz w:val="24"/>
          <w:szCs w:val="24"/>
          <w:lang w:eastAsia="ru-RU"/>
        </w:rPr>
        <w:lastRenderedPageBreak/>
        <w:t>2) 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обучения по всем учебным предметам; формирование потребности в систематическом чтении;</w:t>
      </w:r>
    </w:p>
    <w:p w:rsidR="00373AA5" w:rsidRPr="00D637B6" w:rsidRDefault="00373AA5" w:rsidP="00D637B6">
      <w:pPr>
        <w:spacing w:after="0" w:line="240" w:lineRule="auto"/>
        <w:jc w:val="both"/>
        <w:rPr>
          <w:rFonts w:ascii="Times New Roman" w:eastAsia="Times New Roman" w:hAnsi="Times New Roman"/>
          <w:bCs/>
          <w:color w:val="000000"/>
          <w:sz w:val="24"/>
          <w:szCs w:val="24"/>
          <w:lang w:eastAsia="ru-RU"/>
        </w:rPr>
      </w:pPr>
      <w:r w:rsidRPr="00D637B6">
        <w:rPr>
          <w:rFonts w:ascii="Times New Roman" w:eastAsia="Times New Roman" w:hAnsi="Times New Roman"/>
          <w:bCs/>
          <w:color w:val="000000"/>
          <w:sz w:val="24"/>
          <w:szCs w:val="24"/>
          <w:lang w:eastAsia="ru-RU"/>
        </w:rPr>
        <w:t>3) понимание роли чтения, использование разных видов чтения (ознакомительное, изучающее, выборочное, поисковое); 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p w:rsidR="00373AA5" w:rsidRPr="00D637B6" w:rsidRDefault="00373AA5" w:rsidP="00D637B6">
      <w:pPr>
        <w:spacing w:after="0" w:line="240" w:lineRule="auto"/>
        <w:jc w:val="both"/>
        <w:rPr>
          <w:rFonts w:ascii="Times New Roman" w:eastAsia="Times New Roman" w:hAnsi="Times New Roman"/>
          <w:bCs/>
          <w:color w:val="000000"/>
          <w:sz w:val="24"/>
          <w:szCs w:val="24"/>
          <w:lang w:eastAsia="ru-RU"/>
        </w:rPr>
      </w:pPr>
      <w:r w:rsidRPr="00D637B6">
        <w:rPr>
          <w:rFonts w:ascii="Times New Roman" w:eastAsia="Times New Roman" w:hAnsi="Times New Roman"/>
          <w:bCs/>
          <w:color w:val="000000"/>
          <w:sz w:val="24"/>
          <w:szCs w:val="24"/>
          <w:lang w:eastAsia="ru-RU"/>
        </w:rPr>
        <w:t>4) достижение необходимого для продолжения образования уровня читательской компетентности, общего речевого развития, то есть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 с использованием элементарных литературоведческих понятий;</w:t>
      </w:r>
    </w:p>
    <w:p w:rsidR="00373AA5" w:rsidRPr="00D637B6" w:rsidRDefault="00373AA5" w:rsidP="00D637B6">
      <w:pPr>
        <w:spacing w:after="0" w:line="240" w:lineRule="auto"/>
        <w:jc w:val="both"/>
        <w:rPr>
          <w:rFonts w:ascii="Times New Roman" w:eastAsia="Times New Roman" w:hAnsi="Times New Roman"/>
          <w:bCs/>
          <w:color w:val="000000"/>
          <w:sz w:val="24"/>
          <w:szCs w:val="24"/>
          <w:lang w:eastAsia="ru-RU"/>
        </w:rPr>
      </w:pPr>
      <w:r w:rsidRPr="00D637B6">
        <w:rPr>
          <w:rFonts w:ascii="Times New Roman" w:eastAsia="Times New Roman" w:hAnsi="Times New Roman"/>
          <w:bCs/>
          <w:color w:val="000000"/>
          <w:sz w:val="24"/>
          <w:szCs w:val="24"/>
          <w:lang w:eastAsia="ru-RU"/>
        </w:rPr>
        <w:t>5) умение самостоятельно выбирать интересующую литературу; пользоваться справочными источниками для понимания и получения дополнительной информации.</w:t>
      </w:r>
    </w:p>
    <w:p w:rsidR="00373AA5" w:rsidRPr="00D637B6" w:rsidRDefault="00373AA5" w:rsidP="00D637B6">
      <w:pPr>
        <w:widowControl w:val="0"/>
        <w:spacing w:after="0" w:line="240" w:lineRule="auto"/>
        <w:jc w:val="both"/>
        <w:rPr>
          <w:rFonts w:ascii="Times New Roman" w:eastAsia="Courier New" w:hAnsi="Times New Roman"/>
          <w:b/>
          <w:color w:val="000000"/>
          <w:sz w:val="24"/>
          <w:szCs w:val="24"/>
          <w:lang w:eastAsia="ru-RU"/>
        </w:rPr>
      </w:pPr>
    </w:p>
    <w:p w:rsidR="00373AA5" w:rsidRPr="008F31F0" w:rsidRDefault="00373AA5" w:rsidP="00D637B6">
      <w:pPr>
        <w:autoSpaceDE w:val="0"/>
        <w:autoSpaceDN w:val="0"/>
        <w:adjustRightInd w:val="0"/>
        <w:spacing w:after="200" w:line="240" w:lineRule="auto"/>
        <w:ind w:left="142"/>
        <w:jc w:val="center"/>
        <w:rPr>
          <w:rFonts w:ascii="Times New Roman" w:eastAsiaTheme="minorHAnsi" w:hAnsi="Times New Roman"/>
          <w:b/>
          <w:color w:val="000000"/>
          <w:sz w:val="24"/>
          <w:szCs w:val="24"/>
        </w:rPr>
      </w:pPr>
      <w:r w:rsidRPr="008F31F0">
        <w:rPr>
          <w:rFonts w:ascii="Times New Roman" w:eastAsiaTheme="minorHAnsi" w:hAnsi="Times New Roman"/>
          <w:b/>
          <w:color w:val="000000"/>
          <w:sz w:val="24"/>
          <w:szCs w:val="24"/>
        </w:rPr>
        <w:t>Виды речевой и читательской деятельности</w:t>
      </w:r>
    </w:p>
    <w:p w:rsidR="00373AA5" w:rsidRPr="00D637B6" w:rsidRDefault="00373AA5" w:rsidP="00D637B6">
      <w:pPr>
        <w:autoSpaceDE w:val="0"/>
        <w:autoSpaceDN w:val="0"/>
        <w:adjustRightInd w:val="0"/>
        <w:spacing w:after="0" w:line="240" w:lineRule="auto"/>
        <w:ind w:firstLine="454"/>
        <w:jc w:val="both"/>
        <w:textAlignment w:val="center"/>
        <w:rPr>
          <w:rFonts w:ascii="Times New Roman" w:eastAsia="Times New Roman" w:hAnsi="Times New Roman"/>
          <w:b/>
          <w:sz w:val="24"/>
          <w:szCs w:val="24"/>
          <w:lang w:eastAsia="ru-RU"/>
        </w:rPr>
      </w:pPr>
      <w:r w:rsidRPr="00D637B6">
        <w:rPr>
          <w:rFonts w:ascii="Times New Roman" w:eastAsia="Times New Roman" w:hAnsi="Times New Roman"/>
          <w:b/>
          <w:sz w:val="24"/>
          <w:szCs w:val="24"/>
          <w:lang w:eastAsia="ru-RU"/>
        </w:rPr>
        <w:t>Обучающийся научится:</w:t>
      </w:r>
    </w:p>
    <w:p w:rsidR="00373AA5" w:rsidRPr="00D637B6" w:rsidRDefault="00373AA5" w:rsidP="00D637B6">
      <w:pPr>
        <w:spacing w:after="0" w:line="240" w:lineRule="auto"/>
        <w:ind w:firstLine="680"/>
        <w:contextualSpacing/>
        <w:jc w:val="both"/>
        <w:outlineLvl w:val="1"/>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осознавать значимость чтения для дальнейшего обучения, саморазвития; воспринимать чтение как источник эстетического, нравственного, познавательного опыта; понимать цель чтения: удовлетворение читательского интереса и приобретение опыта чтения, поиск фактов и суждений, аргументации, иной информации;</w:t>
      </w:r>
    </w:p>
    <w:p w:rsidR="00373AA5" w:rsidRPr="00D637B6" w:rsidRDefault="00373AA5" w:rsidP="00D637B6">
      <w:pPr>
        <w:spacing w:after="0" w:line="240" w:lineRule="auto"/>
        <w:ind w:firstLine="680"/>
        <w:contextualSpacing/>
        <w:jc w:val="both"/>
        <w:outlineLvl w:val="1"/>
        <w:rPr>
          <w:rFonts w:ascii="Times New Roman" w:eastAsia="Times New Roman" w:hAnsi="Times New Roman"/>
          <w:b/>
          <w:sz w:val="24"/>
          <w:szCs w:val="24"/>
          <w:lang w:eastAsia="ru-RU"/>
        </w:rPr>
      </w:pPr>
      <w:r w:rsidRPr="00D637B6">
        <w:rPr>
          <w:rFonts w:ascii="Times New Roman" w:eastAsia="Times New Roman" w:hAnsi="Times New Roman"/>
          <w:sz w:val="24"/>
          <w:szCs w:val="24"/>
          <w:lang w:eastAsia="ru-RU"/>
        </w:rPr>
        <w:t>прогнозировать содержание текста художественного произведения по заголовку, автору, жанру и осознавать цель чтения;</w:t>
      </w:r>
    </w:p>
    <w:p w:rsidR="00373AA5" w:rsidRPr="00D637B6" w:rsidRDefault="00373AA5" w:rsidP="00D637B6">
      <w:pPr>
        <w:spacing w:after="0" w:line="240" w:lineRule="auto"/>
        <w:ind w:firstLine="680"/>
        <w:contextualSpacing/>
        <w:jc w:val="both"/>
        <w:outlineLvl w:val="1"/>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читать со скоростью, позволяющей понимать смысл прочитанного;</w:t>
      </w:r>
    </w:p>
    <w:p w:rsidR="00373AA5" w:rsidRPr="00D637B6" w:rsidRDefault="00373AA5" w:rsidP="00D637B6">
      <w:pPr>
        <w:spacing w:after="0" w:line="240" w:lineRule="auto"/>
        <w:ind w:firstLine="680"/>
        <w:contextualSpacing/>
        <w:jc w:val="both"/>
        <w:outlineLvl w:val="1"/>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читать (вслух) выразительно доступные для данного возраста прозаические произведения и декламировать стихотворные произведения после предварительной подготовки;</w:t>
      </w:r>
    </w:p>
    <w:p w:rsidR="00373AA5" w:rsidRPr="00D637B6" w:rsidRDefault="00373AA5" w:rsidP="00D637B6">
      <w:pPr>
        <w:spacing w:after="0" w:line="240" w:lineRule="auto"/>
        <w:ind w:firstLine="680"/>
        <w:contextualSpacing/>
        <w:jc w:val="both"/>
        <w:outlineLvl w:val="1"/>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использовать различные виды чтения: изучающее, выборочное ознакомительное, выборочное поисковое, выборочное просмотровое в соответствии с целью чтения (для всех видов текстов);</w:t>
      </w:r>
    </w:p>
    <w:p w:rsidR="00373AA5" w:rsidRPr="00D637B6" w:rsidRDefault="00373AA5" w:rsidP="00D637B6">
      <w:pPr>
        <w:spacing w:after="0" w:line="240" w:lineRule="auto"/>
        <w:ind w:firstLine="680"/>
        <w:contextualSpacing/>
        <w:jc w:val="both"/>
        <w:outlineLvl w:val="1"/>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ориентироваться в содержании художественного, учебного и научно</w:t>
      </w:r>
      <w:r w:rsidRPr="00D637B6">
        <w:rPr>
          <w:rFonts w:ascii="Times New Roman" w:eastAsia="@Arial Unicode MS" w:hAnsi="Times New Roman"/>
          <w:color w:val="000000"/>
          <w:sz w:val="24"/>
          <w:szCs w:val="24"/>
          <w:lang w:eastAsia="ru-RU"/>
        </w:rPr>
        <w:noBreakHyphen/>
        <w:t xml:space="preserve">популярного текста, понимать его смысл (при чтении вслух и про себя, при прослушивании): </w:t>
      </w:r>
    </w:p>
    <w:p w:rsidR="00373AA5" w:rsidRPr="00D637B6" w:rsidRDefault="00373AA5"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iCs/>
          <w:spacing w:val="2"/>
          <w:sz w:val="24"/>
          <w:szCs w:val="24"/>
          <w:lang w:eastAsia="ru-RU"/>
        </w:rPr>
        <w:t xml:space="preserve"> для художественных текстов</w:t>
      </w:r>
      <w:r w:rsidRPr="00D637B6">
        <w:rPr>
          <w:rFonts w:ascii="Times New Roman" w:eastAsia="Times New Roman" w:hAnsi="Times New Roman"/>
          <w:spacing w:val="2"/>
          <w:sz w:val="24"/>
          <w:szCs w:val="24"/>
          <w:lang w:eastAsia="ru-RU"/>
        </w:rPr>
        <w:t xml:space="preserve">: определять главную </w:t>
      </w:r>
      <w:r w:rsidRPr="00D637B6">
        <w:rPr>
          <w:rFonts w:ascii="Times New Roman" w:eastAsia="Times New Roman" w:hAnsi="Times New Roman"/>
          <w:sz w:val="24"/>
          <w:szCs w:val="24"/>
          <w:lang w:eastAsia="ru-RU"/>
        </w:rPr>
        <w:t>мысль и героев произведения; воспроизводить в воображении словесные художественные образы и картины жизни, изображенные автором; этически оценивать поступки персонажей, формировать свое отношение к героям произведения; определять основные события и устанавливать их последовательность; озаглавливать текст, передавая в заголовке главную мысль текста; находить в тек</w:t>
      </w:r>
      <w:r w:rsidRPr="00D637B6">
        <w:rPr>
          <w:rFonts w:ascii="Times New Roman" w:eastAsia="Times New Roman" w:hAnsi="Times New Roman"/>
          <w:spacing w:val="2"/>
          <w:sz w:val="24"/>
          <w:szCs w:val="24"/>
          <w:lang w:eastAsia="ru-RU"/>
        </w:rPr>
        <w:t xml:space="preserve">сте требуемую информацию (конкретные сведения, факты, описания), заданную в явном виде; задавать вопросы по содержанию произведения и отвечать на них, подтверждая </w:t>
      </w:r>
      <w:r w:rsidRPr="00D637B6">
        <w:rPr>
          <w:rFonts w:ascii="Times New Roman" w:eastAsia="Times New Roman" w:hAnsi="Times New Roman"/>
          <w:sz w:val="24"/>
          <w:szCs w:val="24"/>
          <w:lang w:eastAsia="ru-RU"/>
        </w:rPr>
        <w:t>ответ примерами из текста; объяснять значение слова с опорой на контекст, с использованием словарей и другой справочной литературы;</w:t>
      </w:r>
    </w:p>
    <w:p w:rsidR="00373AA5" w:rsidRPr="00D637B6" w:rsidRDefault="00373AA5"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использовать простейшие приемы анализа различных видов текстов:</w:t>
      </w:r>
    </w:p>
    <w:p w:rsidR="00373AA5" w:rsidRPr="00D637B6" w:rsidRDefault="00373AA5"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iCs/>
          <w:sz w:val="24"/>
          <w:szCs w:val="24"/>
          <w:lang w:eastAsia="ru-RU"/>
        </w:rPr>
        <w:t>для художественных текстов</w:t>
      </w:r>
      <w:r w:rsidRPr="00D637B6">
        <w:rPr>
          <w:rFonts w:ascii="Times New Roman" w:eastAsia="Times New Roman" w:hAnsi="Times New Roman"/>
          <w:sz w:val="24"/>
          <w:szCs w:val="24"/>
          <w:lang w:eastAsia="ru-RU"/>
        </w:rPr>
        <w:t xml:space="preserve">: </w:t>
      </w:r>
      <w:r w:rsidRPr="00D637B6">
        <w:rPr>
          <w:rFonts w:ascii="Times New Roman" w:eastAsia="Times New Roman" w:hAnsi="Times New Roman"/>
          <w:spacing w:val="2"/>
          <w:sz w:val="24"/>
          <w:szCs w:val="24"/>
          <w:lang w:eastAsia="ru-RU"/>
        </w:rPr>
        <w:t xml:space="preserve">устанавливать </w:t>
      </w:r>
      <w:r w:rsidRPr="00D637B6">
        <w:rPr>
          <w:rFonts w:ascii="Times New Roman" w:eastAsia="Times New Roman" w:hAnsi="Times New Roman"/>
          <w:sz w:val="24"/>
          <w:szCs w:val="24"/>
          <w:lang w:eastAsia="ru-RU"/>
        </w:rPr>
        <w:t xml:space="preserve">взаимосвязь между событиями, фактами, поступками (мотивы, последствия), мыслями, чувствами героев, опираясь на содержание текста; </w:t>
      </w:r>
    </w:p>
    <w:p w:rsidR="00373AA5" w:rsidRPr="00D637B6" w:rsidRDefault="00373AA5"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использовать различные формы интерпретации содержания текстов:</w:t>
      </w:r>
    </w:p>
    <w:p w:rsidR="00373AA5" w:rsidRPr="00D637B6" w:rsidRDefault="00373AA5"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iCs/>
          <w:sz w:val="24"/>
          <w:szCs w:val="24"/>
          <w:lang w:eastAsia="ru-RU"/>
        </w:rPr>
        <w:t>для художественных текстов</w:t>
      </w:r>
      <w:r w:rsidRPr="00D637B6">
        <w:rPr>
          <w:rFonts w:ascii="Times New Roman" w:eastAsia="Times New Roman" w:hAnsi="Times New Roman"/>
          <w:sz w:val="24"/>
          <w:szCs w:val="24"/>
          <w:lang w:eastAsia="ru-RU"/>
        </w:rPr>
        <w:t xml:space="preserve">: формулировать простые выводы, основываясь на содержании текста; составлять характеристику персонажа; интерпретировать текст, опираясь на некоторые его жанровые, структурные, языковые особенности; устанавливать </w:t>
      </w:r>
      <w:r w:rsidRPr="00D637B6">
        <w:rPr>
          <w:rFonts w:ascii="Times New Roman" w:eastAsia="Times New Roman" w:hAnsi="Times New Roman"/>
          <w:sz w:val="24"/>
          <w:szCs w:val="24"/>
          <w:lang w:eastAsia="ru-RU"/>
        </w:rPr>
        <w:lastRenderedPageBreak/>
        <w:t xml:space="preserve">связи, отношения, не высказанные в тексте напрямую, например, соотносить ситуацию и поступки героев, объяснять (пояснять) поступки героев, опираясь на содержание текста; </w:t>
      </w:r>
    </w:p>
    <w:p w:rsidR="00373AA5" w:rsidRPr="00D637B6" w:rsidRDefault="00373AA5"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ориентироваться в нравственном содержании прочитанного, самостоятельно делать выводы, соотносить поступки героев с нравственными нормами (</w:t>
      </w:r>
      <w:r w:rsidRPr="00D637B6">
        <w:rPr>
          <w:rFonts w:ascii="Times New Roman" w:eastAsia="Times New Roman" w:hAnsi="Times New Roman"/>
          <w:iCs/>
          <w:sz w:val="24"/>
          <w:szCs w:val="24"/>
          <w:lang w:eastAsia="ru-RU"/>
        </w:rPr>
        <w:t>только для художественных текстов</w:t>
      </w:r>
      <w:r w:rsidRPr="00D637B6">
        <w:rPr>
          <w:rFonts w:ascii="Times New Roman" w:eastAsia="Times New Roman" w:hAnsi="Times New Roman"/>
          <w:sz w:val="24"/>
          <w:szCs w:val="24"/>
          <w:lang w:eastAsia="ru-RU"/>
        </w:rPr>
        <w:t>);</w:t>
      </w:r>
    </w:p>
    <w:p w:rsidR="00373AA5" w:rsidRPr="00D637B6" w:rsidRDefault="00373AA5"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передавать содержание прочитанного или прослушанного с учетом специфики текста в виде пересказа (полного или краткого) (</w:t>
      </w:r>
      <w:r w:rsidRPr="00D637B6">
        <w:rPr>
          <w:rFonts w:ascii="Times New Roman" w:eastAsia="Times New Roman" w:hAnsi="Times New Roman"/>
          <w:iCs/>
          <w:sz w:val="24"/>
          <w:szCs w:val="24"/>
          <w:lang w:eastAsia="ru-RU"/>
        </w:rPr>
        <w:t>для всех видов текстов</w:t>
      </w:r>
      <w:r w:rsidRPr="00D637B6">
        <w:rPr>
          <w:rFonts w:ascii="Times New Roman" w:eastAsia="Times New Roman" w:hAnsi="Times New Roman"/>
          <w:sz w:val="24"/>
          <w:szCs w:val="24"/>
          <w:lang w:eastAsia="ru-RU"/>
        </w:rPr>
        <w:t>);</w:t>
      </w:r>
    </w:p>
    <w:p w:rsidR="00373AA5" w:rsidRPr="00D637B6" w:rsidRDefault="00373AA5"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участвовать в обсуждении прослушанного/прочитанного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 (</w:t>
      </w:r>
      <w:r w:rsidRPr="00D637B6">
        <w:rPr>
          <w:rFonts w:ascii="Times New Roman" w:eastAsia="Times New Roman" w:hAnsi="Times New Roman"/>
          <w:iCs/>
          <w:sz w:val="24"/>
          <w:szCs w:val="24"/>
          <w:lang w:eastAsia="ru-RU"/>
        </w:rPr>
        <w:t>для всех видов текстов</w:t>
      </w:r>
      <w:r w:rsidRPr="00D637B6">
        <w:rPr>
          <w:rFonts w:ascii="Times New Roman" w:eastAsia="Times New Roman" w:hAnsi="Times New Roman"/>
          <w:sz w:val="24"/>
          <w:szCs w:val="24"/>
          <w:lang w:eastAsia="ru-RU"/>
        </w:rPr>
        <w:t>).</w:t>
      </w:r>
    </w:p>
    <w:p w:rsidR="00373AA5" w:rsidRPr="00D637B6" w:rsidRDefault="00373AA5" w:rsidP="00D637B6">
      <w:pPr>
        <w:autoSpaceDE w:val="0"/>
        <w:autoSpaceDN w:val="0"/>
        <w:adjustRightInd w:val="0"/>
        <w:spacing w:after="0" w:line="240" w:lineRule="auto"/>
        <w:ind w:firstLine="454"/>
        <w:jc w:val="both"/>
        <w:textAlignment w:val="center"/>
        <w:rPr>
          <w:rFonts w:ascii="Times New Roman" w:eastAsia="Times New Roman" w:hAnsi="Times New Roman"/>
          <w:b/>
          <w:sz w:val="24"/>
          <w:szCs w:val="24"/>
          <w:lang w:eastAsia="ru-RU"/>
        </w:rPr>
      </w:pPr>
      <w:r w:rsidRPr="00D637B6">
        <w:rPr>
          <w:rFonts w:ascii="Times New Roman" w:eastAsia="Times New Roman" w:hAnsi="Times New Roman"/>
          <w:b/>
          <w:iCs/>
          <w:sz w:val="24"/>
          <w:szCs w:val="24"/>
          <w:lang w:eastAsia="ru-RU"/>
        </w:rPr>
        <w:t>Обучающийся получит возможность научиться:</w:t>
      </w:r>
    </w:p>
    <w:p w:rsidR="00373AA5" w:rsidRPr="00D637B6" w:rsidRDefault="00373AA5" w:rsidP="00D637B6">
      <w:pPr>
        <w:spacing w:after="0" w:line="240" w:lineRule="auto"/>
        <w:contextualSpacing/>
        <w:jc w:val="both"/>
        <w:outlineLvl w:val="1"/>
        <w:rPr>
          <w:rFonts w:ascii="Times New Roman" w:eastAsia="@Arial Unicode MS" w:hAnsi="Times New Roman"/>
          <w:i/>
          <w:iCs/>
          <w:color w:val="000000"/>
          <w:sz w:val="24"/>
          <w:szCs w:val="24"/>
          <w:lang w:eastAsia="ru-RU"/>
        </w:rPr>
      </w:pPr>
      <w:r w:rsidRPr="00D637B6">
        <w:rPr>
          <w:rFonts w:ascii="Times New Roman" w:eastAsia="@Arial Unicode MS" w:hAnsi="Times New Roman"/>
          <w:i/>
          <w:color w:val="000000"/>
          <w:sz w:val="24"/>
          <w:szCs w:val="24"/>
          <w:lang w:eastAsia="ru-RU"/>
        </w:rPr>
        <w:t>осмысливать эстетические и нравственные ценности художественного текста и высказывать суждение;</w:t>
      </w:r>
    </w:p>
    <w:p w:rsidR="00373AA5" w:rsidRPr="00D637B6" w:rsidRDefault="00373AA5" w:rsidP="00D637B6">
      <w:pPr>
        <w:spacing w:after="0" w:line="240" w:lineRule="auto"/>
        <w:contextualSpacing/>
        <w:jc w:val="both"/>
        <w:outlineLvl w:val="1"/>
        <w:rPr>
          <w:rFonts w:ascii="Times New Roman" w:eastAsia="Times New Roman" w:hAnsi="Times New Roman"/>
          <w:i/>
          <w:sz w:val="24"/>
          <w:szCs w:val="24"/>
          <w:lang w:eastAsia="ru-RU"/>
        </w:rPr>
      </w:pPr>
      <w:r w:rsidRPr="00D637B6">
        <w:rPr>
          <w:rFonts w:ascii="Times New Roman" w:eastAsia="Times New Roman" w:hAnsi="Times New Roman"/>
          <w:i/>
          <w:sz w:val="24"/>
          <w:szCs w:val="24"/>
          <w:lang w:eastAsia="ru-RU"/>
        </w:rPr>
        <w:t xml:space="preserve">осмысливать эстетические и нравственные ценности </w:t>
      </w:r>
      <w:r w:rsidRPr="00D637B6">
        <w:rPr>
          <w:rFonts w:ascii="Times New Roman" w:eastAsia="Times New Roman" w:hAnsi="Times New Roman"/>
          <w:i/>
          <w:spacing w:val="-2"/>
          <w:sz w:val="24"/>
          <w:szCs w:val="24"/>
          <w:lang w:eastAsia="ru-RU"/>
        </w:rPr>
        <w:t>художественного текста и высказывать собственное суж</w:t>
      </w:r>
      <w:r w:rsidRPr="00D637B6">
        <w:rPr>
          <w:rFonts w:ascii="Times New Roman" w:eastAsia="Times New Roman" w:hAnsi="Times New Roman"/>
          <w:i/>
          <w:sz w:val="24"/>
          <w:szCs w:val="24"/>
          <w:lang w:eastAsia="ru-RU"/>
        </w:rPr>
        <w:t>дение;</w:t>
      </w:r>
    </w:p>
    <w:p w:rsidR="00373AA5" w:rsidRPr="00D637B6" w:rsidRDefault="00373AA5" w:rsidP="00D637B6">
      <w:pPr>
        <w:spacing w:after="0" w:line="240" w:lineRule="auto"/>
        <w:contextualSpacing/>
        <w:jc w:val="both"/>
        <w:outlineLvl w:val="1"/>
        <w:rPr>
          <w:rFonts w:ascii="Times New Roman" w:eastAsia="Times New Roman" w:hAnsi="Times New Roman"/>
          <w:i/>
          <w:sz w:val="24"/>
          <w:szCs w:val="24"/>
          <w:lang w:eastAsia="ru-RU"/>
        </w:rPr>
      </w:pPr>
      <w:r w:rsidRPr="00D637B6">
        <w:rPr>
          <w:rFonts w:ascii="Times New Roman" w:eastAsia="Times New Roman" w:hAnsi="Times New Roman"/>
          <w:i/>
          <w:sz w:val="24"/>
          <w:szCs w:val="24"/>
          <w:lang w:eastAsia="ru-RU"/>
        </w:rPr>
        <w:t>высказывать собственное суждение о прочитанном (прослушанном) произведении, доказывать и подтверждать его фактами со ссылками на текст;</w:t>
      </w:r>
    </w:p>
    <w:p w:rsidR="00373AA5" w:rsidRPr="008F31F0" w:rsidRDefault="00373AA5" w:rsidP="00D637B6">
      <w:pPr>
        <w:spacing w:after="0" w:line="240" w:lineRule="auto"/>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i/>
          <w:sz w:val="24"/>
          <w:szCs w:val="24"/>
          <w:lang w:eastAsia="ru-RU"/>
        </w:rPr>
        <w:t>устанавливать ассоциации с жизненным опытом, с впечатлениями от восприятия других видов искусства.</w:t>
      </w:r>
    </w:p>
    <w:p w:rsidR="00373AA5" w:rsidRPr="008F31F0" w:rsidRDefault="00373AA5" w:rsidP="00D637B6">
      <w:pPr>
        <w:autoSpaceDE w:val="0"/>
        <w:autoSpaceDN w:val="0"/>
        <w:adjustRightInd w:val="0"/>
        <w:spacing w:after="0" w:line="240" w:lineRule="auto"/>
        <w:ind w:left="142"/>
        <w:jc w:val="center"/>
        <w:rPr>
          <w:rFonts w:ascii="Times New Roman" w:eastAsiaTheme="minorHAnsi" w:hAnsi="Times New Roman"/>
          <w:b/>
          <w:color w:val="000000"/>
          <w:sz w:val="24"/>
          <w:szCs w:val="24"/>
        </w:rPr>
      </w:pPr>
      <w:r w:rsidRPr="008F31F0">
        <w:rPr>
          <w:rFonts w:ascii="Times New Roman" w:eastAsiaTheme="minorHAnsi" w:hAnsi="Times New Roman"/>
          <w:b/>
          <w:color w:val="000000"/>
          <w:sz w:val="24"/>
          <w:szCs w:val="24"/>
        </w:rPr>
        <w:t>Литературоведческая пропедевтика</w:t>
      </w:r>
    </w:p>
    <w:p w:rsidR="00373AA5" w:rsidRPr="00D637B6" w:rsidRDefault="00373AA5" w:rsidP="00D637B6">
      <w:pPr>
        <w:autoSpaceDE w:val="0"/>
        <w:autoSpaceDN w:val="0"/>
        <w:adjustRightInd w:val="0"/>
        <w:spacing w:after="0" w:line="240" w:lineRule="auto"/>
        <w:ind w:firstLine="454"/>
        <w:jc w:val="both"/>
        <w:textAlignment w:val="center"/>
        <w:rPr>
          <w:rFonts w:ascii="Times New Roman" w:eastAsia="Times New Roman" w:hAnsi="Times New Roman"/>
          <w:b/>
          <w:sz w:val="24"/>
          <w:szCs w:val="24"/>
          <w:lang w:eastAsia="ru-RU"/>
        </w:rPr>
      </w:pPr>
      <w:r w:rsidRPr="00D637B6">
        <w:rPr>
          <w:rFonts w:ascii="Times New Roman" w:eastAsia="Times New Roman" w:hAnsi="Times New Roman"/>
          <w:b/>
          <w:sz w:val="24"/>
          <w:szCs w:val="24"/>
          <w:lang w:eastAsia="ru-RU"/>
        </w:rPr>
        <w:t>Обучающийся научится:</w:t>
      </w:r>
    </w:p>
    <w:p w:rsidR="00373AA5" w:rsidRPr="00D637B6" w:rsidRDefault="00373AA5" w:rsidP="00D637B6">
      <w:pPr>
        <w:spacing w:after="0" w:line="240" w:lineRule="auto"/>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распознавать некоторые отличительные особенности ху</w:t>
      </w:r>
      <w:r w:rsidRPr="00D637B6">
        <w:rPr>
          <w:rFonts w:ascii="Times New Roman" w:eastAsia="Times New Roman" w:hAnsi="Times New Roman"/>
          <w:spacing w:val="2"/>
          <w:sz w:val="24"/>
          <w:szCs w:val="24"/>
          <w:lang w:eastAsia="ru-RU"/>
        </w:rPr>
        <w:t xml:space="preserve">дожественных произведений (на примерах художественных </w:t>
      </w:r>
      <w:r w:rsidRPr="00D637B6">
        <w:rPr>
          <w:rFonts w:ascii="Times New Roman" w:eastAsia="Times New Roman" w:hAnsi="Times New Roman"/>
          <w:sz w:val="24"/>
          <w:szCs w:val="24"/>
          <w:lang w:eastAsia="ru-RU"/>
        </w:rPr>
        <w:t>образов и средств художественной выразительности);</w:t>
      </w:r>
    </w:p>
    <w:p w:rsidR="00373AA5" w:rsidRPr="00D637B6" w:rsidRDefault="00373AA5" w:rsidP="00D637B6">
      <w:pPr>
        <w:spacing w:after="0" w:line="240" w:lineRule="auto"/>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pacing w:val="2"/>
          <w:sz w:val="24"/>
          <w:szCs w:val="24"/>
          <w:lang w:eastAsia="ru-RU"/>
        </w:rPr>
        <w:t>отличать на практическом уровне прозаический текст</w:t>
      </w:r>
      <w:r w:rsidRPr="00D637B6">
        <w:rPr>
          <w:rFonts w:ascii="Times New Roman" w:eastAsia="Times New Roman" w:hAnsi="Times New Roman"/>
          <w:spacing w:val="2"/>
          <w:sz w:val="24"/>
          <w:szCs w:val="24"/>
          <w:lang w:eastAsia="ru-RU"/>
        </w:rPr>
        <w:br/>
      </w:r>
      <w:r w:rsidRPr="00D637B6">
        <w:rPr>
          <w:rFonts w:ascii="Times New Roman" w:eastAsia="Times New Roman" w:hAnsi="Times New Roman"/>
          <w:sz w:val="24"/>
          <w:szCs w:val="24"/>
          <w:lang w:eastAsia="ru-RU"/>
        </w:rPr>
        <w:t>от стихотворного, приводить примеры прозаических и стихотворных текстов;</w:t>
      </w:r>
    </w:p>
    <w:p w:rsidR="00373AA5" w:rsidRPr="00D637B6" w:rsidRDefault="00373AA5" w:rsidP="00D637B6">
      <w:pPr>
        <w:spacing w:after="0" w:line="240" w:lineRule="auto"/>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различать художественные произведения разных жанров (рассказ, басня, сказка, загадка, пословица), приводить примеры этих произведений;</w:t>
      </w:r>
    </w:p>
    <w:p w:rsidR="00373AA5" w:rsidRPr="008F31F0" w:rsidRDefault="00373AA5" w:rsidP="00D637B6">
      <w:pPr>
        <w:autoSpaceDE w:val="0"/>
        <w:autoSpaceDN w:val="0"/>
        <w:adjustRightInd w:val="0"/>
        <w:spacing w:after="0" w:line="240" w:lineRule="auto"/>
        <w:ind w:firstLine="454"/>
        <w:jc w:val="both"/>
        <w:textAlignment w:val="center"/>
        <w:rPr>
          <w:rFonts w:ascii="Times New Roman" w:eastAsia="Times New Roman" w:hAnsi="Times New Roman"/>
          <w:b/>
          <w:i/>
          <w:sz w:val="24"/>
          <w:szCs w:val="24"/>
          <w:lang w:eastAsia="ru-RU"/>
        </w:rPr>
      </w:pPr>
      <w:r w:rsidRPr="008F31F0">
        <w:rPr>
          <w:rFonts w:ascii="Times New Roman" w:eastAsia="Times New Roman" w:hAnsi="Times New Roman"/>
          <w:b/>
          <w:i/>
          <w:iCs/>
          <w:sz w:val="24"/>
          <w:szCs w:val="24"/>
          <w:lang w:eastAsia="ru-RU"/>
        </w:rPr>
        <w:t>Обучающийся получит возможность научиться:</w:t>
      </w:r>
    </w:p>
    <w:p w:rsidR="00373AA5" w:rsidRPr="008F31F0" w:rsidRDefault="00373AA5" w:rsidP="00D637B6">
      <w:pPr>
        <w:spacing w:after="0" w:line="240" w:lineRule="auto"/>
        <w:contextualSpacing/>
        <w:jc w:val="both"/>
        <w:outlineLvl w:val="1"/>
        <w:rPr>
          <w:rFonts w:ascii="Times New Roman" w:eastAsia="Times New Roman" w:hAnsi="Times New Roman"/>
          <w:i/>
          <w:sz w:val="24"/>
          <w:szCs w:val="24"/>
          <w:lang w:eastAsia="ru-RU"/>
        </w:rPr>
      </w:pPr>
      <w:r w:rsidRPr="008F31F0">
        <w:rPr>
          <w:rFonts w:ascii="Times New Roman" w:eastAsia="Times New Roman" w:hAnsi="Times New Roman"/>
          <w:i/>
          <w:spacing w:val="2"/>
          <w:sz w:val="24"/>
          <w:szCs w:val="24"/>
          <w:lang w:eastAsia="ru-RU"/>
        </w:rPr>
        <w:t xml:space="preserve">воспринимать художественную литературу как вид </w:t>
      </w:r>
      <w:r w:rsidRPr="008F31F0">
        <w:rPr>
          <w:rFonts w:ascii="Times New Roman" w:eastAsia="Times New Roman" w:hAnsi="Times New Roman"/>
          <w:i/>
          <w:sz w:val="24"/>
          <w:szCs w:val="24"/>
          <w:lang w:eastAsia="ru-RU"/>
        </w:rPr>
        <w:t>искусства, приводить примеры проявления художественного вымысла в произведениях;</w:t>
      </w:r>
    </w:p>
    <w:p w:rsidR="00373AA5" w:rsidRPr="008F31F0" w:rsidRDefault="00373AA5" w:rsidP="00D637B6">
      <w:pPr>
        <w:spacing w:after="0" w:line="240" w:lineRule="auto"/>
        <w:contextualSpacing/>
        <w:jc w:val="both"/>
        <w:outlineLvl w:val="1"/>
        <w:rPr>
          <w:rFonts w:ascii="Times New Roman" w:eastAsia="Times New Roman" w:hAnsi="Times New Roman"/>
          <w:i/>
          <w:sz w:val="24"/>
          <w:szCs w:val="24"/>
          <w:lang w:eastAsia="ru-RU"/>
        </w:rPr>
      </w:pPr>
      <w:r w:rsidRPr="008F31F0">
        <w:rPr>
          <w:rFonts w:ascii="Times New Roman" w:eastAsia="Times New Roman" w:hAnsi="Times New Roman"/>
          <w:i/>
          <w:sz w:val="24"/>
          <w:szCs w:val="24"/>
          <w:lang w:eastAsia="ru-RU"/>
        </w:rPr>
        <w:t>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(иносказание, метафора, олицетворение, сравнение, эпитет);</w:t>
      </w:r>
    </w:p>
    <w:p w:rsidR="00373AA5" w:rsidRPr="008F31F0" w:rsidRDefault="00373AA5" w:rsidP="00D637B6">
      <w:pPr>
        <w:spacing w:after="0" w:line="240" w:lineRule="auto"/>
        <w:contextualSpacing/>
        <w:jc w:val="both"/>
        <w:outlineLvl w:val="1"/>
        <w:rPr>
          <w:rFonts w:ascii="Times New Roman" w:eastAsia="Times New Roman" w:hAnsi="Times New Roman"/>
          <w:i/>
          <w:sz w:val="24"/>
          <w:szCs w:val="24"/>
          <w:lang w:eastAsia="ru-RU"/>
        </w:rPr>
      </w:pPr>
      <w:r w:rsidRPr="008F31F0">
        <w:rPr>
          <w:rFonts w:ascii="Times New Roman" w:eastAsia="Times New Roman" w:hAnsi="Times New Roman"/>
          <w:i/>
          <w:sz w:val="24"/>
          <w:szCs w:val="24"/>
          <w:lang w:eastAsia="ru-RU"/>
        </w:rPr>
        <w:t>определять позиции героев художественного текста, позицию автора художественного текста.</w:t>
      </w:r>
    </w:p>
    <w:p w:rsidR="00373AA5" w:rsidRPr="00D637B6" w:rsidRDefault="00373AA5" w:rsidP="00D637B6">
      <w:pPr>
        <w:spacing w:after="0" w:line="240" w:lineRule="auto"/>
        <w:ind w:firstLine="680"/>
        <w:contextualSpacing/>
        <w:jc w:val="both"/>
        <w:outlineLvl w:val="1"/>
        <w:rPr>
          <w:rFonts w:ascii="Times New Roman" w:eastAsia="Times New Roman" w:hAnsi="Times New Roman"/>
          <w:i/>
          <w:sz w:val="24"/>
          <w:szCs w:val="24"/>
          <w:lang w:eastAsia="ru-RU"/>
        </w:rPr>
      </w:pPr>
    </w:p>
    <w:p w:rsidR="00373AA5" w:rsidRPr="00D637B6" w:rsidRDefault="00373AA5" w:rsidP="00D637B6">
      <w:pPr>
        <w:spacing w:after="0" w:line="240" w:lineRule="auto"/>
        <w:ind w:firstLine="680"/>
        <w:contextualSpacing/>
        <w:jc w:val="both"/>
        <w:outlineLvl w:val="1"/>
        <w:rPr>
          <w:rFonts w:ascii="Times New Roman" w:eastAsia="Times New Roman" w:hAnsi="Times New Roman"/>
          <w:sz w:val="24"/>
          <w:szCs w:val="24"/>
          <w:lang w:eastAsia="ru-RU"/>
        </w:rPr>
      </w:pPr>
    </w:p>
    <w:p w:rsidR="00373AA5" w:rsidRPr="008F31F0" w:rsidRDefault="00373AA5" w:rsidP="00D637B6">
      <w:pPr>
        <w:autoSpaceDE w:val="0"/>
        <w:autoSpaceDN w:val="0"/>
        <w:adjustRightInd w:val="0"/>
        <w:spacing w:after="200" w:line="240" w:lineRule="auto"/>
        <w:ind w:left="142"/>
        <w:jc w:val="center"/>
        <w:rPr>
          <w:rFonts w:ascii="Times New Roman" w:eastAsiaTheme="minorHAnsi" w:hAnsi="Times New Roman"/>
          <w:b/>
          <w:color w:val="000000"/>
          <w:sz w:val="24"/>
          <w:szCs w:val="24"/>
        </w:rPr>
      </w:pPr>
      <w:r w:rsidRPr="008F31F0">
        <w:rPr>
          <w:rFonts w:ascii="Times New Roman" w:eastAsiaTheme="minorHAnsi" w:hAnsi="Times New Roman"/>
          <w:b/>
          <w:color w:val="000000"/>
          <w:sz w:val="24"/>
          <w:szCs w:val="24"/>
        </w:rPr>
        <w:t>Элементы творческой деятельности учащихся</w:t>
      </w:r>
    </w:p>
    <w:p w:rsidR="00373AA5" w:rsidRPr="00D637B6" w:rsidRDefault="00373AA5" w:rsidP="00D637B6">
      <w:pPr>
        <w:autoSpaceDE w:val="0"/>
        <w:autoSpaceDN w:val="0"/>
        <w:adjustRightInd w:val="0"/>
        <w:spacing w:after="0" w:line="240" w:lineRule="auto"/>
        <w:ind w:firstLine="454"/>
        <w:jc w:val="both"/>
        <w:textAlignment w:val="center"/>
        <w:rPr>
          <w:rFonts w:ascii="Times New Roman" w:eastAsia="Times New Roman" w:hAnsi="Times New Roman"/>
          <w:b/>
          <w:sz w:val="24"/>
          <w:szCs w:val="24"/>
          <w:lang w:eastAsia="ru-RU"/>
        </w:rPr>
      </w:pPr>
      <w:r w:rsidRPr="00D637B6">
        <w:rPr>
          <w:rFonts w:ascii="Times New Roman" w:eastAsia="Times New Roman" w:hAnsi="Times New Roman"/>
          <w:b/>
          <w:sz w:val="24"/>
          <w:szCs w:val="24"/>
          <w:lang w:eastAsia="ru-RU"/>
        </w:rPr>
        <w:t>Обучающийся научится:</w:t>
      </w:r>
    </w:p>
    <w:p w:rsidR="00373AA5" w:rsidRPr="00D637B6" w:rsidRDefault="00373AA5" w:rsidP="00D637B6">
      <w:pPr>
        <w:spacing w:after="0" w:line="240" w:lineRule="auto"/>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восстанавливать текст, дополняя его начало или окончание или пополняя его событиями;</w:t>
      </w:r>
    </w:p>
    <w:p w:rsidR="00373AA5" w:rsidRPr="00D637B6" w:rsidRDefault="00373AA5" w:rsidP="00D637B6">
      <w:pPr>
        <w:spacing w:after="0" w:line="240" w:lineRule="auto"/>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составлять устный рассказ по репродукциям картин художников и/или на основе личного опыта;</w:t>
      </w:r>
    </w:p>
    <w:p w:rsidR="00373AA5" w:rsidRPr="00D637B6" w:rsidRDefault="00373AA5" w:rsidP="00D637B6">
      <w:pPr>
        <w:spacing w:after="0" w:line="240" w:lineRule="auto"/>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составлять устный рассказ на основе прочитанных про</w:t>
      </w:r>
      <w:r w:rsidRPr="00D637B6">
        <w:rPr>
          <w:rFonts w:ascii="Times New Roman" w:eastAsia="Times New Roman" w:hAnsi="Times New Roman"/>
          <w:spacing w:val="2"/>
          <w:sz w:val="24"/>
          <w:szCs w:val="24"/>
          <w:lang w:eastAsia="ru-RU"/>
        </w:rPr>
        <w:t xml:space="preserve">изведений с учетом коммуникативной задачи (для разных </w:t>
      </w:r>
      <w:r w:rsidRPr="00D637B6">
        <w:rPr>
          <w:rFonts w:ascii="Times New Roman" w:eastAsia="Times New Roman" w:hAnsi="Times New Roman"/>
          <w:sz w:val="24"/>
          <w:szCs w:val="24"/>
          <w:lang w:eastAsia="ru-RU"/>
        </w:rPr>
        <w:t>адресатов).</w:t>
      </w:r>
    </w:p>
    <w:p w:rsidR="00373AA5" w:rsidRPr="00D637B6" w:rsidRDefault="00373AA5" w:rsidP="00D637B6">
      <w:pPr>
        <w:autoSpaceDE w:val="0"/>
        <w:autoSpaceDN w:val="0"/>
        <w:adjustRightInd w:val="0"/>
        <w:spacing w:after="0" w:line="240" w:lineRule="auto"/>
        <w:ind w:firstLine="454"/>
        <w:jc w:val="both"/>
        <w:textAlignment w:val="center"/>
        <w:rPr>
          <w:rFonts w:ascii="Times New Roman" w:eastAsia="Times New Roman" w:hAnsi="Times New Roman"/>
          <w:b/>
          <w:sz w:val="24"/>
          <w:szCs w:val="24"/>
          <w:lang w:eastAsia="ru-RU"/>
        </w:rPr>
      </w:pPr>
      <w:r w:rsidRPr="00D637B6">
        <w:rPr>
          <w:rFonts w:ascii="Times New Roman" w:eastAsia="Times New Roman" w:hAnsi="Times New Roman"/>
          <w:b/>
          <w:iCs/>
          <w:sz w:val="24"/>
          <w:szCs w:val="24"/>
          <w:lang w:eastAsia="ru-RU"/>
        </w:rPr>
        <w:t>Обучающийся получит возможность научиться:</w:t>
      </w:r>
    </w:p>
    <w:p w:rsidR="00373AA5" w:rsidRPr="00D637B6" w:rsidRDefault="00373AA5" w:rsidP="00D637B6">
      <w:pPr>
        <w:spacing w:after="0" w:line="240" w:lineRule="auto"/>
        <w:contextualSpacing/>
        <w:jc w:val="both"/>
        <w:outlineLvl w:val="1"/>
        <w:rPr>
          <w:rFonts w:ascii="Times New Roman" w:eastAsia="Times New Roman" w:hAnsi="Times New Roman"/>
          <w:i/>
          <w:sz w:val="24"/>
          <w:szCs w:val="24"/>
          <w:lang w:eastAsia="ru-RU"/>
        </w:rPr>
      </w:pPr>
      <w:r w:rsidRPr="00D637B6">
        <w:rPr>
          <w:rFonts w:ascii="Times New Roman" w:eastAsia="Times New Roman" w:hAnsi="Times New Roman"/>
          <w:i/>
          <w:sz w:val="24"/>
          <w:szCs w:val="24"/>
          <w:lang w:eastAsia="ru-RU"/>
        </w:rPr>
        <w:t xml:space="preserve">вести рассказ (или повествование) на основе сюжета </w:t>
      </w:r>
      <w:r w:rsidRPr="00D637B6">
        <w:rPr>
          <w:rFonts w:ascii="Times New Roman" w:eastAsia="Times New Roman" w:hAnsi="Times New Roman"/>
          <w:i/>
          <w:spacing w:val="2"/>
          <w:sz w:val="24"/>
          <w:szCs w:val="24"/>
          <w:lang w:eastAsia="ru-RU"/>
        </w:rPr>
        <w:t xml:space="preserve">известного литературного произведения, дополняя и/или </w:t>
      </w:r>
      <w:r w:rsidRPr="00D637B6">
        <w:rPr>
          <w:rFonts w:ascii="Times New Roman" w:eastAsia="Times New Roman" w:hAnsi="Times New Roman"/>
          <w:i/>
          <w:sz w:val="24"/>
          <w:szCs w:val="24"/>
          <w:lang w:eastAsia="ru-RU"/>
        </w:rPr>
        <w:t>изменяя его содержание, например, рассказывать известное литературное произведение от имени одного из действующих лиц или неодушевленного предмета;</w:t>
      </w:r>
    </w:p>
    <w:p w:rsidR="00373AA5" w:rsidRPr="00D637B6" w:rsidRDefault="00373AA5" w:rsidP="00D637B6">
      <w:pPr>
        <w:spacing w:after="0" w:line="240" w:lineRule="auto"/>
        <w:contextualSpacing/>
        <w:jc w:val="both"/>
        <w:outlineLvl w:val="1"/>
        <w:rPr>
          <w:rFonts w:ascii="Times New Roman" w:eastAsia="Times New Roman" w:hAnsi="Times New Roman"/>
          <w:i/>
          <w:sz w:val="24"/>
          <w:szCs w:val="24"/>
          <w:lang w:eastAsia="ru-RU"/>
        </w:rPr>
      </w:pPr>
      <w:r w:rsidRPr="00D637B6">
        <w:rPr>
          <w:rFonts w:ascii="Times New Roman" w:eastAsia="Times New Roman" w:hAnsi="Times New Roman"/>
          <w:i/>
          <w:sz w:val="24"/>
          <w:szCs w:val="24"/>
          <w:lang w:eastAsia="ru-RU"/>
        </w:rPr>
        <w:lastRenderedPageBreak/>
        <w:t>создавать серии иллюстраций с короткими текстами по содержанию прочитанного (прослушанного) произведения;</w:t>
      </w:r>
    </w:p>
    <w:p w:rsidR="00373AA5" w:rsidRPr="00D637B6" w:rsidRDefault="00373AA5" w:rsidP="00D637B6">
      <w:pPr>
        <w:spacing w:after="200" w:line="240" w:lineRule="auto"/>
        <w:ind w:left="142" w:firstLine="708"/>
        <w:jc w:val="center"/>
        <w:rPr>
          <w:rFonts w:ascii="Times New Roman" w:eastAsia="Times New Roman" w:hAnsi="Times New Roman"/>
          <w:b/>
          <w:color w:val="000000"/>
          <w:sz w:val="24"/>
          <w:szCs w:val="24"/>
          <w:lang w:eastAsia="ru-RU"/>
        </w:rPr>
      </w:pPr>
      <w:r w:rsidRPr="00D637B6">
        <w:rPr>
          <w:rFonts w:ascii="Times New Roman" w:eastAsia="Times New Roman" w:hAnsi="Times New Roman"/>
          <w:b/>
          <w:color w:val="000000"/>
          <w:sz w:val="24"/>
          <w:szCs w:val="24"/>
          <w:lang w:eastAsia="ru-RU"/>
        </w:rPr>
        <w:t>«Круг детского чтения»</w:t>
      </w:r>
    </w:p>
    <w:p w:rsidR="00373AA5" w:rsidRPr="00D637B6" w:rsidRDefault="00373AA5" w:rsidP="00D637B6">
      <w:pPr>
        <w:autoSpaceDE w:val="0"/>
        <w:autoSpaceDN w:val="0"/>
        <w:adjustRightInd w:val="0"/>
        <w:spacing w:after="0" w:line="240" w:lineRule="auto"/>
        <w:ind w:firstLine="454"/>
        <w:jc w:val="both"/>
        <w:textAlignment w:val="center"/>
        <w:rPr>
          <w:rFonts w:ascii="Times New Roman" w:eastAsia="Times New Roman" w:hAnsi="Times New Roman"/>
          <w:b/>
          <w:sz w:val="24"/>
          <w:szCs w:val="24"/>
          <w:lang w:eastAsia="ru-RU"/>
        </w:rPr>
      </w:pPr>
      <w:r w:rsidRPr="00D637B6">
        <w:rPr>
          <w:rFonts w:ascii="Times New Roman" w:eastAsia="Times New Roman" w:hAnsi="Times New Roman"/>
          <w:b/>
          <w:sz w:val="24"/>
          <w:szCs w:val="24"/>
          <w:lang w:eastAsia="ru-RU"/>
        </w:rPr>
        <w:t>Обучающийся научится:</w:t>
      </w:r>
    </w:p>
    <w:p w:rsidR="00373AA5" w:rsidRPr="00D637B6" w:rsidRDefault="00373AA5" w:rsidP="00D637B6">
      <w:pPr>
        <w:spacing w:after="0" w:line="240" w:lineRule="auto"/>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осуществлять выбор книги в библиотеке (или в контролируемом Интернете) по заданной тематике или по собственному желанию;</w:t>
      </w:r>
    </w:p>
    <w:p w:rsidR="00373AA5" w:rsidRPr="00D637B6" w:rsidRDefault="00373AA5" w:rsidP="00D637B6">
      <w:pPr>
        <w:spacing w:after="0" w:line="240" w:lineRule="auto"/>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вести список прочитанных книг с целью использования его в учебной и внеучебной деятельности, в том числе для планирования своего круга чтения.</w:t>
      </w:r>
    </w:p>
    <w:p w:rsidR="00373AA5" w:rsidRPr="00D637B6" w:rsidRDefault="00373AA5" w:rsidP="00D637B6">
      <w:pPr>
        <w:autoSpaceDE w:val="0"/>
        <w:autoSpaceDN w:val="0"/>
        <w:adjustRightInd w:val="0"/>
        <w:spacing w:after="0" w:line="240" w:lineRule="auto"/>
        <w:ind w:firstLine="454"/>
        <w:jc w:val="both"/>
        <w:textAlignment w:val="center"/>
        <w:rPr>
          <w:rFonts w:ascii="Times New Roman" w:eastAsia="Times New Roman" w:hAnsi="Times New Roman"/>
          <w:b/>
          <w:sz w:val="24"/>
          <w:szCs w:val="24"/>
          <w:lang w:eastAsia="ru-RU"/>
        </w:rPr>
      </w:pPr>
      <w:r w:rsidRPr="00D637B6">
        <w:rPr>
          <w:rFonts w:ascii="Times New Roman" w:eastAsia="Times New Roman" w:hAnsi="Times New Roman"/>
          <w:b/>
          <w:iCs/>
          <w:sz w:val="24"/>
          <w:szCs w:val="24"/>
          <w:lang w:eastAsia="ru-RU"/>
        </w:rPr>
        <w:t>Обучающийся получит возможность научиться:</w:t>
      </w:r>
    </w:p>
    <w:p w:rsidR="00373AA5" w:rsidRPr="00D637B6" w:rsidRDefault="00373AA5" w:rsidP="00D637B6">
      <w:pPr>
        <w:spacing w:after="0" w:line="240" w:lineRule="auto"/>
        <w:contextualSpacing/>
        <w:jc w:val="both"/>
        <w:outlineLvl w:val="1"/>
        <w:rPr>
          <w:rFonts w:ascii="Times New Roman" w:eastAsia="Times New Roman" w:hAnsi="Times New Roman"/>
          <w:i/>
          <w:sz w:val="24"/>
          <w:szCs w:val="24"/>
          <w:lang w:eastAsia="ru-RU"/>
        </w:rPr>
      </w:pPr>
      <w:r w:rsidRPr="00D637B6">
        <w:rPr>
          <w:rFonts w:ascii="Times New Roman" w:eastAsia="Times New Roman" w:hAnsi="Times New Roman"/>
          <w:i/>
          <w:sz w:val="24"/>
          <w:szCs w:val="24"/>
          <w:lang w:eastAsia="ru-RU"/>
        </w:rPr>
        <w:t>работать с детской периодикой;</w:t>
      </w:r>
    </w:p>
    <w:p w:rsidR="00373AA5" w:rsidRPr="00D637B6" w:rsidRDefault="00373AA5" w:rsidP="00D637B6">
      <w:pPr>
        <w:spacing w:after="0" w:line="240" w:lineRule="auto"/>
        <w:contextualSpacing/>
        <w:jc w:val="both"/>
        <w:outlineLvl w:val="1"/>
        <w:rPr>
          <w:rFonts w:ascii="Times New Roman" w:eastAsia="Times New Roman" w:hAnsi="Times New Roman"/>
          <w:i/>
          <w:sz w:val="24"/>
          <w:szCs w:val="24"/>
          <w:lang w:eastAsia="ru-RU"/>
        </w:rPr>
      </w:pPr>
      <w:r w:rsidRPr="00D637B6">
        <w:rPr>
          <w:rFonts w:ascii="Times New Roman" w:eastAsia="Times New Roman" w:hAnsi="Times New Roman"/>
          <w:i/>
          <w:sz w:val="24"/>
          <w:szCs w:val="24"/>
          <w:lang w:eastAsia="ru-RU"/>
        </w:rPr>
        <w:t>самостоятельно писать отзыв о прочитанной книге (в свободной форме).</w:t>
      </w:r>
    </w:p>
    <w:p w:rsidR="00DE5571" w:rsidRPr="00D637B6" w:rsidRDefault="00DE5571" w:rsidP="00D637B6">
      <w:pPr>
        <w:autoSpaceDE w:val="0"/>
        <w:autoSpaceDN w:val="0"/>
        <w:adjustRightInd w:val="0"/>
        <w:spacing w:after="0" w:line="240" w:lineRule="auto"/>
        <w:jc w:val="both"/>
        <w:textAlignment w:val="center"/>
        <w:rPr>
          <w:rFonts w:ascii="Times New Roman" w:eastAsia="Times New Roman" w:hAnsi="Times New Roman"/>
          <w:b/>
          <w:bCs/>
          <w:iCs/>
          <w:sz w:val="24"/>
          <w:szCs w:val="24"/>
          <w:lang w:eastAsia="ru-RU"/>
        </w:rPr>
      </w:pPr>
    </w:p>
    <w:p w:rsidR="00DE5571" w:rsidRPr="00D637B6" w:rsidRDefault="00DE5571" w:rsidP="00D637B6">
      <w:pPr>
        <w:spacing w:after="0" w:line="240" w:lineRule="auto"/>
        <w:jc w:val="center"/>
        <w:outlineLvl w:val="1"/>
        <w:rPr>
          <w:rFonts w:ascii="Times New Roman" w:eastAsia="MS Gothic" w:hAnsi="Times New Roman"/>
          <w:b/>
          <w:sz w:val="24"/>
          <w:szCs w:val="24"/>
          <w:lang w:eastAsia="ru-RU"/>
        </w:rPr>
      </w:pPr>
      <w:r w:rsidRPr="00D637B6">
        <w:rPr>
          <w:rFonts w:ascii="Times New Roman" w:eastAsia="MS Gothic" w:hAnsi="Times New Roman"/>
          <w:b/>
          <w:sz w:val="24"/>
          <w:szCs w:val="24"/>
          <w:lang w:eastAsia="ru-RU"/>
        </w:rPr>
        <w:t>3 класс</w:t>
      </w:r>
    </w:p>
    <w:p w:rsidR="00DE5571" w:rsidRPr="00D637B6" w:rsidRDefault="00DE5571" w:rsidP="00D637B6">
      <w:pPr>
        <w:autoSpaceDE w:val="0"/>
        <w:autoSpaceDN w:val="0"/>
        <w:adjustRightInd w:val="0"/>
        <w:spacing w:after="0" w:line="240" w:lineRule="auto"/>
        <w:ind w:firstLine="454"/>
        <w:jc w:val="both"/>
        <w:textAlignment w:val="center"/>
        <w:rPr>
          <w:rFonts w:ascii="Times New Roman" w:eastAsia="Times New Roman" w:hAnsi="Times New Roman"/>
          <w:b/>
          <w:bCs/>
          <w:iCs/>
          <w:sz w:val="24"/>
          <w:szCs w:val="24"/>
          <w:lang w:eastAsia="ru-RU"/>
        </w:rPr>
      </w:pPr>
    </w:p>
    <w:p w:rsidR="00DE5571" w:rsidRPr="00D637B6" w:rsidRDefault="00DE5571" w:rsidP="00D637B6">
      <w:pPr>
        <w:spacing w:after="0" w:line="240" w:lineRule="auto"/>
        <w:jc w:val="both"/>
        <w:rPr>
          <w:rFonts w:ascii="Times New Roman" w:eastAsia="Times New Roman" w:hAnsi="Times New Roman"/>
          <w:bCs/>
          <w:color w:val="000000"/>
          <w:sz w:val="24"/>
          <w:szCs w:val="24"/>
          <w:lang w:eastAsia="ru-RU"/>
        </w:rPr>
      </w:pPr>
      <w:r w:rsidRPr="00D637B6">
        <w:rPr>
          <w:rFonts w:ascii="Times New Roman" w:eastAsia="Times New Roman" w:hAnsi="Times New Roman"/>
          <w:bCs/>
          <w:color w:val="000000"/>
          <w:sz w:val="24"/>
          <w:szCs w:val="24"/>
          <w:lang w:eastAsia="ru-RU"/>
        </w:rPr>
        <w:t>1) понимание литературы как явления национальной и мировой культуры, средства сохранения и передачи нравственных ценностей и традиций;</w:t>
      </w:r>
    </w:p>
    <w:p w:rsidR="00DE5571" w:rsidRPr="00D637B6" w:rsidRDefault="00DE5571" w:rsidP="00D637B6">
      <w:pPr>
        <w:spacing w:after="0" w:line="240" w:lineRule="auto"/>
        <w:jc w:val="both"/>
        <w:rPr>
          <w:rFonts w:ascii="Times New Roman" w:eastAsia="Times New Roman" w:hAnsi="Times New Roman"/>
          <w:bCs/>
          <w:color w:val="000000"/>
          <w:sz w:val="24"/>
          <w:szCs w:val="24"/>
          <w:lang w:eastAsia="ru-RU"/>
        </w:rPr>
      </w:pPr>
      <w:r w:rsidRPr="00D637B6">
        <w:rPr>
          <w:rFonts w:ascii="Times New Roman" w:eastAsia="Times New Roman" w:hAnsi="Times New Roman"/>
          <w:bCs/>
          <w:color w:val="000000"/>
          <w:sz w:val="24"/>
          <w:szCs w:val="24"/>
          <w:lang w:eastAsia="ru-RU"/>
        </w:rPr>
        <w:t>2) 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обучения по всем учебным предметам; формирование потребности в систематическом чтении;</w:t>
      </w:r>
    </w:p>
    <w:p w:rsidR="00DE5571" w:rsidRPr="00D637B6" w:rsidRDefault="00DE5571" w:rsidP="00D637B6">
      <w:pPr>
        <w:spacing w:after="0" w:line="240" w:lineRule="auto"/>
        <w:jc w:val="both"/>
        <w:rPr>
          <w:rFonts w:ascii="Times New Roman" w:eastAsia="Times New Roman" w:hAnsi="Times New Roman"/>
          <w:bCs/>
          <w:color w:val="000000"/>
          <w:sz w:val="24"/>
          <w:szCs w:val="24"/>
          <w:lang w:eastAsia="ru-RU"/>
        </w:rPr>
      </w:pPr>
      <w:r w:rsidRPr="00D637B6">
        <w:rPr>
          <w:rFonts w:ascii="Times New Roman" w:eastAsia="Times New Roman" w:hAnsi="Times New Roman"/>
          <w:bCs/>
          <w:color w:val="000000"/>
          <w:sz w:val="24"/>
          <w:szCs w:val="24"/>
          <w:lang w:eastAsia="ru-RU"/>
        </w:rPr>
        <w:t>3) понимание роли чтения, использование разных видов чтения (ознакомительное, изучающее, выборочное, поисковое); 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p w:rsidR="00DE5571" w:rsidRPr="00D637B6" w:rsidRDefault="00DE5571" w:rsidP="00D637B6">
      <w:pPr>
        <w:spacing w:after="0" w:line="240" w:lineRule="auto"/>
        <w:jc w:val="both"/>
        <w:rPr>
          <w:rFonts w:ascii="Times New Roman" w:eastAsia="Times New Roman" w:hAnsi="Times New Roman"/>
          <w:bCs/>
          <w:color w:val="000000"/>
          <w:sz w:val="24"/>
          <w:szCs w:val="24"/>
          <w:lang w:eastAsia="ru-RU"/>
        </w:rPr>
      </w:pPr>
      <w:r w:rsidRPr="00D637B6">
        <w:rPr>
          <w:rFonts w:ascii="Times New Roman" w:eastAsia="Times New Roman" w:hAnsi="Times New Roman"/>
          <w:bCs/>
          <w:color w:val="000000"/>
          <w:sz w:val="24"/>
          <w:szCs w:val="24"/>
          <w:lang w:eastAsia="ru-RU"/>
        </w:rPr>
        <w:t>4) достижение необходимого для продолжения образования уровня читательской компетентности, общего речевого развития, то есть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 с использованием элементарных литературоведческих понятий;</w:t>
      </w:r>
    </w:p>
    <w:p w:rsidR="00DE5571" w:rsidRPr="00D637B6" w:rsidRDefault="00DE5571" w:rsidP="00D637B6">
      <w:pPr>
        <w:spacing w:after="0" w:line="240" w:lineRule="auto"/>
        <w:jc w:val="both"/>
        <w:rPr>
          <w:rFonts w:ascii="Times New Roman" w:eastAsia="Times New Roman" w:hAnsi="Times New Roman"/>
          <w:bCs/>
          <w:color w:val="000000"/>
          <w:sz w:val="24"/>
          <w:szCs w:val="24"/>
          <w:lang w:eastAsia="ru-RU"/>
        </w:rPr>
      </w:pPr>
      <w:r w:rsidRPr="00D637B6">
        <w:rPr>
          <w:rFonts w:ascii="Times New Roman" w:eastAsia="Times New Roman" w:hAnsi="Times New Roman"/>
          <w:bCs/>
          <w:color w:val="000000"/>
          <w:sz w:val="24"/>
          <w:szCs w:val="24"/>
          <w:lang w:eastAsia="ru-RU"/>
        </w:rPr>
        <w:t>5) умение самостоятельно выбирать интересующую литературу; пользоваться справочными источниками для понимания и получения дополнительной информации.</w:t>
      </w:r>
    </w:p>
    <w:p w:rsidR="00DE5571" w:rsidRPr="00D637B6" w:rsidRDefault="00DE5571" w:rsidP="00D637B6">
      <w:pPr>
        <w:widowControl w:val="0"/>
        <w:spacing w:after="0" w:line="240" w:lineRule="auto"/>
        <w:jc w:val="both"/>
        <w:rPr>
          <w:rFonts w:ascii="Times New Roman" w:eastAsia="Times New Roman" w:hAnsi="Times New Roman"/>
          <w:color w:val="000000"/>
          <w:sz w:val="24"/>
          <w:szCs w:val="24"/>
          <w:lang w:eastAsia="ru-RU"/>
        </w:rPr>
      </w:pPr>
    </w:p>
    <w:p w:rsidR="00DE5571" w:rsidRPr="00D637B6" w:rsidRDefault="00DE5571" w:rsidP="00D637B6">
      <w:pPr>
        <w:widowControl w:val="0"/>
        <w:spacing w:after="0" w:line="240" w:lineRule="auto"/>
        <w:jc w:val="both"/>
        <w:rPr>
          <w:rFonts w:ascii="Times New Roman" w:eastAsia="Courier New" w:hAnsi="Times New Roman"/>
          <w:color w:val="000000"/>
          <w:sz w:val="24"/>
          <w:szCs w:val="24"/>
          <w:lang w:eastAsia="ru-RU"/>
        </w:rPr>
      </w:pPr>
    </w:p>
    <w:p w:rsidR="00DE5571" w:rsidRPr="00D637B6" w:rsidRDefault="00DE5571" w:rsidP="00D637B6">
      <w:pPr>
        <w:autoSpaceDE w:val="0"/>
        <w:autoSpaceDN w:val="0"/>
        <w:adjustRightInd w:val="0"/>
        <w:spacing w:after="200" w:line="240" w:lineRule="auto"/>
        <w:jc w:val="center"/>
        <w:rPr>
          <w:rFonts w:ascii="Times New Roman" w:hAnsi="Times New Roman"/>
          <w:b/>
          <w:color w:val="000000"/>
          <w:sz w:val="24"/>
          <w:szCs w:val="24"/>
        </w:rPr>
      </w:pPr>
      <w:r w:rsidRPr="00D637B6">
        <w:rPr>
          <w:rFonts w:ascii="Times New Roman" w:hAnsi="Times New Roman"/>
          <w:b/>
          <w:bCs/>
          <w:iCs/>
          <w:color w:val="000000"/>
          <w:sz w:val="24"/>
          <w:szCs w:val="24"/>
        </w:rPr>
        <w:t>Виды речевой и читательской деятельности</w:t>
      </w:r>
    </w:p>
    <w:p w:rsidR="00DE5571" w:rsidRPr="00D637B6" w:rsidRDefault="00DE5571" w:rsidP="00D637B6">
      <w:pPr>
        <w:autoSpaceDE w:val="0"/>
        <w:autoSpaceDN w:val="0"/>
        <w:adjustRightInd w:val="0"/>
        <w:spacing w:after="200" w:line="240" w:lineRule="auto"/>
        <w:jc w:val="both"/>
        <w:rPr>
          <w:rFonts w:ascii="Times New Roman" w:hAnsi="Times New Roman"/>
          <w:b/>
          <w:color w:val="000000"/>
          <w:sz w:val="24"/>
          <w:szCs w:val="24"/>
        </w:rPr>
      </w:pPr>
      <w:r w:rsidRPr="00D637B6">
        <w:rPr>
          <w:rFonts w:ascii="Times New Roman" w:hAnsi="Times New Roman"/>
          <w:b/>
          <w:bCs/>
          <w:color w:val="000000"/>
          <w:sz w:val="24"/>
          <w:szCs w:val="24"/>
        </w:rPr>
        <w:t xml:space="preserve">Обучающийся научится: </w:t>
      </w:r>
    </w:p>
    <w:p w:rsidR="00DE5571" w:rsidRPr="00D637B6" w:rsidRDefault="00DE5571" w:rsidP="00D637B6">
      <w:pPr>
        <w:spacing w:after="200" w:line="240" w:lineRule="auto"/>
        <w:contextualSpacing/>
        <w:jc w:val="both"/>
        <w:outlineLvl w:val="1"/>
        <w:rPr>
          <w:rFonts w:ascii="Times New Roman" w:eastAsia="Times New Roman" w:hAnsi="Times New Roman"/>
          <w:b/>
          <w:sz w:val="24"/>
          <w:szCs w:val="24"/>
          <w:lang w:eastAsia="ru-RU"/>
        </w:rPr>
      </w:pPr>
      <w:r w:rsidRPr="00D637B6">
        <w:rPr>
          <w:rFonts w:ascii="Times New Roman" w:eastAsia="@Arial Unicode MS" w:hAnsi="Times New Roman"/>
          <w:color w:val="000000"/>
          <w:sz w:val="24"/>
          <w:szCs w:val="24"/>
          <w:lang w:eastAsia="ru-RU"/>
        </w:rPr>
        <w:t>-</w:t>
      </w:r>
      <w:r w:rsidRPr="00D637B6">
        <w:rPr>
          <w:rFonts w:ascii="Times New Roman" w:eastAsia="Times New Roman" w:hAnsi="Times New Roman"/>
          <w:sz w:val="24"/>
          <w:szCs w:val="24"/>
          <w:lang w:eastAsia="ru-RU"/>
        </w:rPr>
        <w:t>прогнозировать содержание текста художественного произведения по заголовку, автору, жанру и осознавать цель чтения;</w:t>
      </w:r>
    </w:p>
    <w:p w:rsidR="00DE5571" w:rsidRPr="00D637B6" w:rsidRDefault="00DE5571" w:rsidP="00D637B6">
      <w:pPr>
        <w:spacing w:after="200" w:line="240" w:lineRule="auto"/>
        <w:contextualSpacing/>
        <w:jc w:val="both"/>
        <w:outlineLvl w:val="1"/>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-читать со скоростью, позволяющей понимать смысл прочитанного;</w:t>
      </w:r>
    </w:p>
    <w:p w:rsidR="00DE5571" w:rsidRPr="00D637B6" w:rsidRDefault="00DE5571" w:rsidP="00D637B6">
      <w:pPr>
        <w:spacing w:after="200" w:line="240" w:lineRule="auto"/>
        <w:contextualSpacing/>
        <w:jc w:val="both"/>
        <w:outlineLvl w:val="1"/>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-различать на практическом уровне виды текстов (художественный, учебный, справочный), опираясь на особенности каждого вида текста;</w:t>
      </w:r>
    </w:p>
    <w:p w:rsidR="00DE5571" w:rsidRPr="00D637B6" w:rsidRDefault="00DE5571" w:rsidP="00D637B6">
      <w:pPr>
        <w:spacing w:after="200" w:line="240" w:lineRule="auto"/>
        <w:contextualSpacing/>
        <w:jc w:val="both"/>
        <w:outlineLvl w:val="1"/>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-читать (вслух) выразительно доступные для данного возраста прозаические произведения и декламировать стихотворные произведения после предварительной подготовки;</w:t>
      </w:r>
    </w:p>
    <w:p w:rsidR="00DE5571" w:rsidRPr="00D637B6" w:rsidRDefault="00DE5571" w:rsidP="00D637B6">
      <w:pPr>
        <w:spacing w:after="200" w:line="240" w:lineRule="auto"/>
        <w:contextualSpacing/>
        <w:jc w:val="both"/>
        <w:outlineLvl w:val="1"/>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-использовать различные виды чтения: изучающее, выборочное ознакомительное, выборочное поисковое, выборочное просмотровое в соответствии с целью чтения (для всех видов текстов);</w:t>
      </w:r>
    </w:p>
    <w:p w:rsidR="00DE5571" w:rsidRPr="00D637B6" w:rsidRDefault="00DE5571" w:rsidP="00D637B6">
      <w:pPr>
        <w:spacing w:after="200" w:line="240" w:lineRule="auto"/>
        <w:contextualSpacing/>
        <w:jc w:val="both"/>
        <w:outlineLvl w:val="1"/>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ориентироваться в содержании художественного, учебного и научно</w:t>
      </w:r>
      <w:r w:rsidRPr="00D637B6">
        <w:rPr>
          <w:rFonts w:ascii="Times New Roman" w:eastAsia="@Arial Unicode MS" w:hAnsi="Times New Roman"/>
          <w:color w:val="000000"/>
          <w:sz w:val="24"/>
          <w:szCs w:val="24"/>
          <w:lang w:eastAsia="ru-RU"/>
        </w:rPr>
        <w:noBreakHyphen/>
        <w:t xml:space="preserve">популярного текста, понимать его смысл (при чтении вслух и про себя, при прослушивании): </w:t>
      </w:r>
    </w:p>
    <w:p w:rsidR="00DE5571" w:rsidRPr="00D637B6" w:rsidRDefault="00DE5571" w:rsidP="00D637B6">
      <w:pPr>
        <w:spacing w:after="200" w:line="240" w:lineRule="auto"/>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iCs/>
          <w:spacing w:val="2"/>
          <w:sz w:val="24"/>
          <w:szCs w:val="24"/>
          <w:lang w:eastAsia="ru-RU"/>
        </w:rPr>
        <w:t xml:space="preserve"> для художественных текстов</w:t>
      </w:r>
      <w:r w:rsidRPr="00D637B6">
        <w:rPr>
          <w:rFonts w:ascii="Times New Roman" w:eastAsia="Times New Roman" w:hAnsi="Times New Roman"/>
          <w:spacing w:val="2"/>
          <w:sz w:val="24"/>
          <w:szCs w:val="24"/>
          <w:lang w:eastAsia="ru-RU"/>
        </w:rPr>
        <w:t xml:space="preserve">: определять главную </w:t>
      </w:r>
      <w:r w:rsidRPr="00D637B6">
        <w:rPr>
          <w:rFonts w:ascii="Times New Roman" w:eastAsia="Times New Roman" w:hAnsi="Times New Roman"/>
          <w:sz w:val="24"/>
          <w:szCs w:val="24"/>
          <w:lang w:eastAsia="ru-RU"/>
        </w:rPr>
        <w:t xml:space="preserve">мысль и героев произведения; воспроизводить в воображении словесные художественные образы и картины жизни, изображенные автором; этически оценивать поступки персонажей, формировать свое </w:t>
      </w:r>
      <w:r w:rsidRPr="00D637B6">
        <w:rPr>
          <w:rFonts w:ascii="Times New Roman" w:eastAsia="Times New Roman" w:hAnsi="Times New Roman"/>
          <w:sz w:val="24"/>
          <w:szCs w:val="24"/>
          <w:lang w:eastAsia="ru-RU"/>
        </w:rPr>
        <w:lastRenderedPageBreak/>
        <w:t>отношение к героям произведения; определять основные события и устанавливать их последовательность; озаглавливать текст, передавая в заголовке главную мысль текста; находить в тек</w:t>
      </w:r>
      <w:r w:rsidRPr="00D637B6">
        <w:rPr>
          <w:rFonts w:ascii="Times New Roman" w:eastAsia="Times New Roman" w:hAnsi="Times New Roman"/>
          <w:spacing w:val="2"/>
          <w:sz w:val="24"/>
          <w:szCs w:val="24"/>
          <w:lang w:eastAsia="ru-RU"/>
        </w:rPr>
        <w:t xml:space="preserve">сте требуемую информацию (конкретные сведения, факты, описания), заданную в явном виде; задавать вопросы по содержанию произведения и отвечать на них, подтверждая </w:t>
      </w:r>
      <w:r w:rsidRPr="00D637B6">
        <w:rPr>
          <w:rFonts w:ascii="Times New Roman" w:eastAsia="Times New Roman" w:hAnsi="Times New Roman"/>
          <w:sz w:val="24"/>
          <w:szCs w:val="24"/>
          <w:lang w:eastAsia="ru-RU"/>
        </w:rPr>
        <w:t>ответ примерами из текста; объяснять значение слова с опорой на контекст, с использованием словарей и другой справочной литературы;</w:t>
      </w:r>
    </w:p>
    <w:p w:rsidR="00DE5571" w:rsidRPr="00D637B6" w:rsidRDefault="00DE5571" w:rsidP="00D637B6">
      <w:pPr>
        <w:spacing w:after="200" w:line="240" w:lineRule="auto"/>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iCs/>
          <w:sz w:val="24"/>
          <w:szCs w:val="24"/>
          <w:lang w:eastAsia="ru-RU"/>
        </w:rPr>
        <w:t>для научно-популярных текстов</w:t>
      </w:r>
      <w:r w:rsidRPr="00D637B6">
        <w:rPr>
          <w:rFonts w:ascii="Times New Roman" w:eastAsia="Times New Roman" w:hAnsi="Times New Roman"/>
          <w:sz w:val="24"/>
          <w:szCs w:val="24"/>
          <w:lang w:eastAsia="ru-RU"/>
        </w:rPr>
        <w:t xml:space="preserve">: определять основное </w:t>
      </w:r>
      <w:r w:rsidRPr="00D637B6">
        <w:rPr>
          <w:rFonts w:ascii="Times New Roman" w:eastAsia="Times New Roman" w:hAnsi="Times New Roman"/>
          <w:spacing w:val="2"/>
          <w:sz w:val="24"/>
          <w:szCs w:val="24"/>
          <w:lang w:eastAsia="ru-RU"/>
        </w:rPr>
        <w:t xml:space="preserve">содержание текста; озаглавливать текст, в краткой форме отражая в названии основное содержание текста; находить </w:t>
      </w:r>
      <w:r w:rsidRPr="00D637B6">
        <w:rPr>
          <w:rFonts w:ascii="Times New Roman" w:eastAsia="Times New Roman" w:hAnsi="Times New Roman"/>
          <w:sz w:val="24"/>
          <w:szCs w:val="24"/>
          <w:lang w:eastAsia="ru-RU"/>
        </w:rPr>
        <w:t xml:space="preserve">в тексте требуемую информацию (конкретные сведения, факты, описания явлений, процессов), заданную в явном виде; задавать вопросы по содержанию текста и отвечать на них, </w:t>
      </w:r>
      <w:r w:rsidRPr="00D637B6">
        <w:rPr>
          <w:rFonts w:ascii="Times New Roman" w:eastAsia="Times New Roman" w:hAnsi="Times New Roman"/>
          <w:spacing w:val="2"/>
          <w:sz w:val="24"/>
          <w:szCs w:val="24"/>
          <w:lang w:eastAsia="ru-RU"/>
        </w:rPr>
        <w:t>подтверждая ответ примерами из текста; объяснять значе</w:t>
      </w:r>
      <w:r w:rsidRPr="00D637B6">
        <w:rPr>
          <w:rFonts w:ascii="Times New Roman" w:eastAsia="Times New Roman" w:hAnsi="Times New Roman"/>
          <w:sz w:val="24"/>
          <w:szCs w:val="24"/>
          <w:lang w:eastAsia="ru-RU"/>
        </w:rPr>
        <w:t xml:space="preserve">ние слова с опорой на контекст, с использованием словарей и другой справочной литературы; </w:t>
      </w:r>
    </w:p>
    <w:p w:rsidR="00DE5571" w:rsidRPr="00D637B6" w:rsidRDefault="00DE5571" w:rsidP="00D637B6">
      <w:pPr>
        <w:spacing w:after="200" w:line="240" w:lineRule="auto"/>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использовать простейшие приемы анализа различных видов текстов:</w:t>
      </w:r>
    </w:p>
    <w:p w:rsidR="00DE5571" w:rsidRPr="00D637B6" w:rsidRDefault="00DE5571" w:rsidP="00D637B6">
      <w:pPr>
        <w:spacing w:after="200" w:line="240" w:lineRule="auto"/>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iCs/>
          <w:sz w:val="24"/>
          <w:szCs w:val="24"/>
          <w:lang w:eastAsia="ru-RU"/>
        </w:rPr>
        <w:t>для художественных текстов</w:t>
      </w:r>
      <w:r w:rsidRPr="00D637B6">
        <w:rPr>
          <w:rFonts w:ascii="Times New Roman" w:eastAsia="Times New Roman" w:hAnsi="Times New Roman"/>
          <w:sz w:val="24"/>
          <w:szCs w:val="24"/>
          <w:lang w:eastAsia="ru-RU"/>
        </w:rPr>
        <w:t xml:space="preserve">: </w:t>
      </w:r>
      <w:r w:rsidRPr="00D637B6">
        <w:rPr>
          <w:rFonts w:ascii="Times New Roman" w:eastAsia="Times New Roman" w:hAnsi="Times New Roman"/>
          <w:spacing w:val="2"/>
          <w:sz w:val="24"/>
          <w:szCs w:val="24"/>
          <w:lang w:eastAsia="ru-RU"/>
        </w:rPr>
        <w:t xml:space="preserve">устанавливать </w:t>
      </w:r>
      <w:r w:rsidRPr="00D637B6">
        <w:rPr>
          <w:rFonts w:ascii="Times New Roman" w:eastAsia="Times New Roman" w:hAnsi="Times New Roman"/>
          <w:sz w:val="24"/>
          <w:szCs w:val="24"/>
          <w:lang w:eastAsia="ru-RU"/>
        </w:rPr>
        <w:t xml:space="preserve">взаимосвязь между событиями, фактами, поступками (мотивы, последствия), мыслями, чувствами героев, опираясь на содержание текста; </w:t>
      </w:r>
    </w:p>
    <w:p w:rsidR="00DE5571" w:rsidRPr="00D637B6" w:rsidRDefault="00DE5571" w:rsidP="00D637B6">
      <w:pPr>
        <w:spacing w:after="200" w:line="240" w:lineRule="auto"/>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iCs/>
          <w:sz w:val="24"/>
          <w:szCs w:val="24"/>
          <w:lang w:eastAsia="ru-RU"/>
        </w:rPr>
        <w:t>-для научно-популярных текстов</w:t>
      </w:r>
      <w:r w:rsidRPr="00D637B6">
        <w:rPr>
          <w:rFonts w:ascii="Times New Roman" w:eastAsia="Times New Roman" w:hAnsi="Times New Roman"/>
          <w:sz w:val="24"/>
          <w:szCs w:val="24"/>
          <w:lang w:eastAsia="ru-RU"/>
        </w:rPr>
        <w:t xml:space="preserve">: устанавливать взаимосвязь между отдельными фактами, событиями, явлениями, описаниями, процессами и между отдельными частями текста, опираясь на его содержание; </w:t>
      </w:r>
    </w:p>
    <w:p w:rsidR="00DE5571" w:rsidRPr="00D637B6" w:rsidRDefault="00DE5571" w:rsidP="00D637B6">
      <w:pPr>
        <w:spacing w:after="200" w:line="240" w:lineRule="auto"/>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-ориентироваться в нравственном содержании прочитанного, самостоятельно делать выводы, соотносить поступки героев с нравственными нормами (</w:t>
      </w:r>
      <w:r w:rsidRPr="00D637B6">
        <w:rPr>
          <w:rFonts w:ascii="Times New Roman" w:eastAsia="Times New Roman" w:hAnsi="Times New Roman"/>
          <w:iCs/>
          <w:sz w:val="24"/>
          <w:szCs w:val="24"/>
          <w:lang w:eastAsia="ru-RU"/>
        </w:rPr>
        <w:t>толькодля художественных текстов</w:t>
      </w:r>
      <w:r w:rsidRPr="00D637B6">
        <w:rPr>
          <w:rFonts w:ascii="Times New Roman" w:eastAsia="Times New Roman" w:hAnsi="Times New Roman"/>
          <w:sz w:val="24"/>
          <w:szCs w:val="24"/>
          <w:lang w:eastAsia="ru-RU"/>
        </w:rPr>
        <w:t>);</w:t>
      </w:r>
    </w:p>
    <w:p w:rsidR="00DE5571" w:rsidRPr="00D637B6" w:rsidRDefault="00DE5571" w:rsidP="00D637B6">
      <w:pPr>
        <w:spacing w:after="200" w:line="240" w:lineRule="auto"/>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различать на практическом уровне виды текстов (художественный и научно-популярный), опираясь на особенности каждого вида текста (для всех видов текстов);</w:t>
      </w:r>
    </w:p>
    <w:p w:rsidR="00DE5571" w:rsidRPr="00D637B6" w:rsidRDefault="00DE5571" w:rsidP="00D637B6">
      <w:pPr>
        <w:spacing w:after="200" w:line="240" w:lineRule="auto"/>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передавать содержание прочитанного или прослушанного с учетом специфики текста в виде пересказа (полного или краткого) (</w:t>
      </w:r>
      <w:r w:rsidRPr="00D637B6">
        <w:rPr>
          <w:rFonts w:ascii="Times New Roman" w:eastAsia="Times New Roman" w:hAnsi="Times New Roman"/>
          <w:iCs/>
          <w:sz w:val="24"/>
          <w:szCs w:val="24"/>
          <w:lang w:eastAsia="ru-RU"/>
        </w:rPr>
        <w:t>для всех видов текстов</w:t>
      </w:r>
      <w:r w:rsidRPr="00D637B6">
        <w:rPr>
          <w:rFonts w:ascii="Times New Roman" w:eastAsia="Times New Roman" w:hAnsi="Times New Roman"/>
          <w:sz w:val="24"/>
          <w:szCs w:val="24"/>
          <w:lang w:eastAsia="ru-RU"/>
        </w:rPr>
        <w:t>);</w:t>
      </w:r>
    </w:p>
    <w:p w:rsidR="00DE5571" w:rsidRPr="00D637B6" w:rsidRDefault="00DE5571" w:rsidP="00D637B6">
      <w:pPr>
        <w:spacing w:after="200" w:line="240" w:lineRule="auto"/>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участвовать в обсуждении прослушанного/прочитанного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 (</w:t>
      </w:r>
      <w:r w:rsidRPr="00D637B6">
        <w:rPr>
          <w:rFonts w:ascii="Times New Roman" w:eastAsia="Times New Roman" w:hAnsi="Times New Roman"/>
          <w:iCs/>
          <w:sz w:val="24"/>
          <w:szCs w:val="24"/>
          <w:lang w:eastAsia="ru-RU"/>
        </w:rPr>
        <w:t>для всех видов текстов</w:t>
      </w:r>
      <w:r w:rsidRPr="00D637B6">
        <w:rPr>
          <w:rFonts w:ascii="Times New Roman" w:eastAsia="Times New Roman" w:hAnsi="Times New Roman"/>
          <w:sz w:val="24"/>
          <w:szCs w:val="24"/>
          <w:lang w:eastAsia="ru-RU"/>
        </w:rPr>
        <w:t>).</w:t>
      </w:r>
    </w:p>
    <w:p w:rsidR="00DE5571" w:rsidRPr="00D637B6" w:rsidRDefault="00DE5571" w:rsidP="00D637B6">
      <w:pPr>
        <w:autoSpaceDE w:val="0"/>
        <w:autoSpaceDN w:val="0"/>
        <w:adjustRightInd w:val="0"/>
        <w:spacing w:after="200" w:line="240" w:lineRule="auto"/>
        <w:jc w:val="both"/>
        <w:rPr>
          <w:rFonts w:ascii="Times New Roman" w:hAnsi="Times New Roman"/>
          <w:b/>
          <w:i/>
          <w:color w:val="000000"/>
          <w:sz w:val="24"/>
          <w:szCs w:val="24"/>
        </w:rPr>
      </w:pPr>
      <w:r w:rsidRPr="00D637B6">
        <w:rPr>
          <w:rFonts w:ascii="Times New Roman" w:hAnsi="Times New Roman"/>
          <w:b/>
          <w:bCs/>
          <w:i/>
          <w:color w:val="000000"/>
          <w:sz w:val="24"/>
          <w:szCs w:val="24"/>
        </w:rPr>
        <w:t xml:space="preserve">Обучающийся получит возможность научиться: </w:t>
      </w:r>
    </w:p>
    <w:p w:rsidR="00DE5571" w:rsidRPr="00D637B6" w:rsidRDefault="00DE5571" w:rsidP="00D637B6">
      <w:pPr>
        <w:spacing w:after="200" w:line="240" w:lineRule="auto"/>
        <w:contextualSpacing/>
        <w:jc w:val="both"/>
        <w:outlineLvl w:val="1"/>
        <w:rPr>
          <w:rFonts w:ascii="Times New Roman" w:eastAsia="@Arial Unicode MS" w:hAnsi="Times New Roman"/>
          <w:i/>
          <w:iCs/>
          <w:color w:val="000000"/>
          <w:sz w:val="24"/>
          <w:szCs w:val="24"/>
          <w:lang w:eastAsia="ru-RU"/>
        </w:rPr>
      </w:pPr>
      <w:r w:rsidRPr="00D637B6">
        <w:rPr>
          <w:rFonts w:ascii="Times New Roman" w:eastAsia="@Arial Unicode MS" w:hAnsi="Times New Roman"/>
          <w:i/>
          <w:color w:val="000000"/>
          <w:sz w:val="24"/>
          <w:szCs w:val="24"/>
          <w:lang w:eastAsia="ru-RU"/>
        </w:rPr>
        <w:t>- осмысливать эстетические и нравственные ценности художественного текста и высказывать суждение;</w:t>
      </w:r>
    </w:p>
    <w:p w:rsidR="00DE5571" w:rsidRPr="00D637B6" w:rsidRDefault="00DE5571" w:rsidP="00D637B6">
      <w:pPr>
        <w:spacing w:after="200" w:line="240" w:lineRule="auto"/>
        <w:contextualSpacing/>
        <w:jc w:val="both"/>
        <w:outlineLvl w:val="1"/>
        <w:rPr>
          <w:rFonts w:ascii="Times New Roman" w:eastAsia="Times New Roman" w:hAnsi="Times New Roman"/>
          <w:i/>
          <w:sz w:val="24"/>
          <w:szCs w:val="24"/>
          <w:lang w:eastAsia="ru-RU"/>
        </w:rPr>
      </w:pPr>
      <w:r w:rsidRPr="00D637B6">
        <w:rPr>
          <w:rFonts w:ascii="Times New Roman" w:eastAsia="Times New Roman" w:hAnsi="Times New Roman"/>
          <w:i/>
          <w:sz w:val="24"/>
          <w:szCs w:val="24"/>
          <w:lang w:eastAsia="ru-RU"/>
        </w:rPr>
        <w:t>- высказывать собственное суждение о прочитанном (прослушанном) произведении, доказывать и подтверждать его фактами со ссылками на текст;</w:t>
      </w:r>
    </w:p>
    <w:p w:rsidR="00DE5571" w:rsidRPr="00D637B6" w:rsidRDefault="00DE5571" w:rsidP="00D637B6">
      <w:pPr>
        <w:spacing w:after="200" w:line="240" w:lineRule="auto"/>
        <w:contextualSpacing/>
        <w:jc w:val="both"/>
        <w:outlineLvl w:val="1"/>
        <w:rPr>
          <w:rFonts w:ascii="Times New Roman" w:eastAsia="Times New Roman" w:hAnsi="Times New Roman"/>
          <w:i/>
          <w:sz w:val="24"/>
          <w:szCs w:val="24"/>
          <w:lang w:eastAsia="ru-RU"/>
        </w:rPr>
      </w:pPr>
      <w:r w:rsidRPr="00D637B6">
        <w:rPr>
          <w:rFonts w:ascii="Times New Roman" w:eastAsia="Times New Roman" w:hAnsi="Times New Roman"/>
          <w:i/>
          <w:sz w:val="24"/>
          <w:szCs w:val="24"/>
          <w:lang w:eastAsia="ru-RU"/>
        </w:rPr>
        <w:t xml:space="preserve">- устанавливать ассоциации с жизненным опытом, с впечатлениями от восприятия других видов искусства; </w:t>
      </w:r>
    </w:p>
    <w:p w:rsidR="00DE5571" w:rsidRPr="00D637B6" w:rsidRDefault="00DE5571" w:rsidP="00D637B6">
      <w:pPr>
        <w:spacing w:after="200" w:line="240" w:lineRule="auto"/>
        <w:contextualSpacing/>
        <w:jc w:val="both"/>
        <w:outlineLvl w:val="1"/>
        <w:rPr>
          <w:rFonts w:ascii="Times New Roman" w:eastAsia="Times New Roman" w:hAnsi="Times New Roman"/>
          <w:i/>
          <w:sz w:val="24"/>
          <w:szCs w:val="24"/>
          <w:lang w:eastAsia="ru-RU"/>
        </w:rPr>
      </w:pPr>
      <w:r w:rsidRPr="00D637B6">
        <w:rPr>
          <w:rFonts w:ascii="Times New Roman" w:eastAsia="Times New Roman" w:hAnsi="Times New Roman"/>
          <w:i/>
          <w:sz w:val="24"/>
          <w:szCs w:val="24"/>
          <w:lang w:eastAsia="ru-RU"/>
        </w:rPr>
        <w:t>- составлять по аналогии устные рассказы (повествование, рассуждение, описание).</w:t>
      </w:r>
    </w:p>
    <w:p w:rsidR="00DE5571" w:rsidRPr="00D637B6" w:rsidRDefault="00DE5571" w:rsidP="00D637B6">
      <w:pPr>
        <w:keepNext/>
        <w:autoSpaceDE w:val="0"/>
        <w:autoSpaceDN w:val="0"/>
        <w:adjustRightInd w:val="0"/>
        <w:spacing w:after="200" w:line="240" w:lineRule="auto"/>
        <w:jc w:val="both"/>
        <w:textAlignment w:val="center"/>
        <w:rPr>
          <w:rFonts w:ascii="Times New Roman" w:hAnsi="Times New Roman"/>
          <w:i/>
          <w:color w:val="000000"/>
          <w:sz w:val="24"/>
          <w:szCs w:val="24"/>
        </w:rPr>
      </w:pPr>
    </w:p>
    <w:p w:rsidR="00DE5571" w:rsidRPr="00D637B6" w:rsidRDefault="00DE5571" w:rsidP="00D637B6">
      <w:pPr>
        <w:keepNext/>
        <w:autoSpaceDE w:val="0"/>
        <w:autoSpaceDN w:val="0"/>
        <w:adjustRightInd w:val="0"/>
        <w:spacing w:after="200" w:line="240" w:lineRule="auto"/>
        <w:jc w:val="center"/>
        <w:textAlignment w:val="center"/>
        <w:rPr>
          <w:rFonts w:ascii="Times New Roman" w:eastAsia="Times New Roman" w:hAnsi="Times New Roman"/>
          <w:b/>
          <w:iCs/>
          <w:sz w:val="24"/>
          <w:szCs w:val="24"/>
          <w:lang w:eastAsia="ru-RU"/>
        </w:rPr>
      </w:pPr>
      <w:r w:rsidRPr="00D637B6">
        <w:rPr>
          <w:rFonts w:ascii="Times New Roman" w:eastAsia="Times New Roman" w:hAnsi="Times New Roman"/>
          <w:b/>
          <w:iCs/>
          <w:sz w:val="24"/>
          <w:szCs w:val="24"/>
          <w:lang w:eastAsia="ru-RU"/>
        </w:rPr>
        <w:t>Круг детского чтения (для всех видов текстов)</w:t>
      </w:r>
    </w:p>
    <w:p w:rsidR="00DE5571" w:rsidRPr="00D637B6" w:rsidRDefault="00DE5571" w:rsidP="00D637B6">
      <w:pPr>
        <w:autoSpaceDE w:val="0"/>
        <w:autoSpaceDN w:val="0"/>
        <w:adjustRightInd w:val="0"/>
        <w:spacing w:after="200" w:line="240" w:lineRule="auto"/>
        <w:jc w:val="both"/>
        <w:textAlignment w:val="center"/>
        <w:rPr>
          <w:rFonts w:ascii="Times New Roman" w:eastAsia="Times New Roman" w:hAnsi="Times New Roman"/>
          <w:b/>
          <w:sz w:val="24"/>
          <w:szCs w:val="24"/>
          <w:lang w:eastAsia="ru-RU"/>
        </w:rPr>
      </w:pPr>
      <w:r w:rsidRPr="00D637B6">
        <w:rPr>
          <w:rFonts w:ascii="Times New Roman" w:eastAsia="Times New Roman" w:hAnsi="Times New Roman"/>
          <w:b/>
          <w:sz w:val="24"/>
          <w:szCs w:val="24"/>
          <w:lang w:eastAsia="ru-RU"/>
        </w:rPr>
        <w:t>Обучающийся научится:</w:t>
      </w:r>
    </w:p>
    <w:p w:rsidR="00DE5571" w:rsidRPr="00D637B6" w:rsidRDefault="00DE5571" w:rsidP="00D637B6">
      <w:pPr>
        <w:spacing w:after="200" w:line="240" w:lineRule="auto"/>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i/>
          <w:sz w:val="24"/>
          <w:szCs w:val="24"/>
          <w:lang w:eastAsia="ru-RU"/>
        </w:rPr>
        <w:t xml:space="preserve">- </w:t>
      </w:r>
      <w:r w:rsidRPr="00D637B6">
        <w:rPr>
          <w:rFonts w:ascii="Times New Roman" w:eastAsia="Times New Roman" w:hAnsi="Times New Roman"/>
          <w:sz w:val="24"/>
          <w:szCs w:val="24"/>
          <w:lang w:eastAsia="ru-RU"/>
        </w:rPr>
        <w:t>осуществлять выбор книги в библиотеке (или в контролируемом Интернете) по заданной тематике или по собственному желанию;</w:t>
      </w:r>
    </w:p>
    <w:p w:rsidR="00DE5571" w:rsidRPr="00D637B6" w:rsidRDefault="00DE5571" w:rsidP="00D637B6">
      <w:pPr>
        <w:spacing w:after="200" w:line="240" w:lineRule="auto"/>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xml:space="preserve">- </w:t>
      </w:r>
      <w:r w:rsidRPr="00D637B6">
        <w:rPr>
          <w:rFonts w:ascii="Times New Roman" w:eastAsia="Times New Roman" w:hAnsi="Times New Roman"/>
          <w:i/>
          <w:sz w:val="24"/>
          <w:szCs w:val="24"/>
          <w:lang w:eastAsia="ru-RU"/>
        </w:rPr>
        <w:t xml:space="preserve"> </w:t>
      </w:r>
      <w:r w:rsidRPr="00D637B6">
        <w:rPr>
          <w:rFonts w:ascii="Times New Roman" w:eastAsia="Times New Roman" w:hAnsi="Times New Roman"/>
          <w:sz w:val="24"/>
          <w:szCs w:val="24"/>
          <w:lang w:eastAsia="ru-RU"/>
        </w:rPr>
        <w:t>вести список прочитанных книг с целью использования его в учебной и внеучебной деятельности, в том числе для планирования своего круга чтения;</w:t>
      </w:r>
    </w:p>
    <w:p w:rsidR="00DE5571" w:rsidRPr="00D637B6" w:rsidRDefault="00DE5571" w:rsidP="00D637B6">
      <w:pPr>
        <w:spacing w:after="200" w:line="240" w:lineRule="auto"/>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i/>
          <w:sz w:val="24"/>
          <w:szCs w:val="24"/>
          <w:lang w:eastAsia="ru-RU"/>
        </w:rPr>
        <w:t xml:space="preserve">- </w:t>
      </w:r>
      <w:r w:rsidRPr="00D637B6">
        <w:rPr>
          <w:rFonts w:ascii="Times New Roman" w:eastAsia="Times New Roman" w:hAnsi="Times New Roman"/>
          <w:sz w:val="24"/>
          <w:szCs w:val="24"/>
          <w:lang w:eastAsia="ru-RU"/>
        </w:rPr>
        <w:t>составлять аннотацию и краткий отзыв на прочитанное произведение по заданному образцу.</w:t>
      </w:r>
    </w:p>
    <w:p w:rsidR="00DE5571" w:rsidRPr="00D637B6" w:rsidRDefault="00DE5571" w:rsidP="00D637B6">
      <w:pPr>
        <w:autoSpaceDE w:val="0"/>
        <w:autoSpaceDN w:val="0"/>
        <w:adjustRightInd w:val="0"/>
        <w:spacing w:after="200" w:line="240" w:lineRule="auto"/>
        <w:jc w:val="both"/>
        <w:textAlignment w:val="center"/>
        <w:rPr>
          <w:rFonts w:ascii="Times New Roman" w:eastAsia="Times New Roman" w:hAnsi="Times New Roman"/>
          <w:b/>
          <w:i/>
          <w:iCs/>
          <w:sz w:val="24"/>
          <w:szCs w:val="24"/>
          <w:lang w:eastAsia="ru-RU"/>
        </w:rPr>
      </w:pPr>
      <w:r w:rsidRPr="00D637B6">
        <w:rPr>
          <w:rFonts w:ascii="Times New Roman" w:eastAsia="Times New Roman" w:hAnsi="Times New Roman"/>
          <w:b/>
          <w:i/>
          <w:iCs/>
          <w:sz w:val="24"/>
          <w:szCs w:val="24"/>
          <w:lang w:eastAsia="ru-RU"/>
        </w:rPr>
        <w:t>Обучающийся получит возможность научиться:</w:t>
      </w:r>
    </w:p>
    <w:p w:rsidR="00DE5571" w:rsidRPr="00D637B6" w:rsidRDefault="00DE5571" w:rsidP="00D637B6">
      <w:pPr>
        <w:spacing w:after="200" w:line="240" w:lineRule="auto"/>
        <w:contextualSpacing/>
        <w:jc w:val="both"/>
        <w:outlineLvl w:val="1"/>
        <w:rPr>
          <w:rFonts w:ascii="Times New Roman" w:eastAsia="Times New Roman" w:hAnsi="Times New Roman"/>
          <w:i/>
          <w:sz w:val="24"/>
          <w:szCs w:val="24"/>
          <w:lang w:eastAsia="ru-RU"/>
        </w:rPr>
      </w:pPr>
      <w:r w:rsidRPr="00D637B6">
        <w:rPr>
          <w:rFonts w:ascii="Times New Roman" w:eastAsia="Times New Roman" w:hAnsi="Times New Roman"/>
          <w:i/>
          <w:sz w:val="24"/>
          <w:szCs w:val="24"/>
          <w:lang w:eastAsia="ru-RU"/>
        </w:rPr>
        <w:lastRenderedPageBreak/>
        <w:t>- работать с тематическим каталогом;</w:t>
      </w:r>
    </w:p>
    <w:p w:rsidR="00DE5571" w:rsidRPr="00D637B6" w:rsidRDefault="00DE5571" w:rsidP="00D637B6">
      <w:pPr>
        <w:spacing w:after="200" w:line="240" w:lineRule="auto"/>
        <w:contextualSpacing/>
        <w:jc w:val="both"/>
        <w:outlineLvl w:val="1"/>
        <w:rPr>
          <w:rFonts w:ascii="Times New Roman" w:eastAsia="Times New Roman" w:hAnsi="Times New Roman"/>
          <w:i/>
          <w:sz w:val="24"/>
          <w:szCs w:val="24"/>
          <w:lang w:eastAsia="ru-RU"/>
        </w:rPr>
      </w:pPr>
      <w:r w:rsidRPr="00D637B6">
        <w:rPr>
          <w:rFonts w:ascii="Times New Roman" w:eastAsia="Times New Roman" w:hAnsi="Times New Roman"/>
          <w:i/>
          <w:sz w:val="24"/>
          <w:szCs w:val="24"/>
          <w:lang w:eastAsia="ru-RU"/>
        </w:rPr>
        <w:t>-  работать с детской периодикой;</w:t>
      </w:r>
    </w:p>
    <w:p w:rsidR="00DE5571" w:rsidRPr="00D637B6" w:rsidRDefault="00DE5571" w:rsidP="00D637B6">
      <w:pPr>
        <w:spacing w:after="200" w:line="240" w:lineRule="auto"/>
        <w:contextualSpacing/>
        <w:jc w:val="both"/>
        <w:outlineLvl w:val="1"/>
        <w:rPr>
          <w:rFonts w:ascii="Times New Roman" w:eastAsia="Times New Roman" w:hAnsi="Times New Roman"/>
          <w:i/>
          <w:sz w:val="24"/>
          <w:szCs w:val="24"/>
          <w:lang w:eastAsia="ru-RU"/>
        </w:rPr>
      </w:pPr>
      <w:r w:rsidRPr="00D637B6">
        <w:rPr>
          <w:rFonts w:ascii="Times New Roman" w:eastAsia="Times New Roman" w:hAnsi="Times New Roman"/>
          <w:i/>
          <w:sz w:val="24"/>
          <w:szCs w:val="24"/>
          <w:lang w:eastAsia="ru-RU"/>
        </w:rPr>
        <w:t>-  самостоятельно писать отзыв о прочитанной книге (в свободной форме).</w:t>
      </w:r>
    </w:p>
    <w:p w:rsidR="00DE5571" w:rsidRPr="00D637B6" w:rsidRDefault="00DE5571" w:rsidP="00D637B6">
      <w:pPr>
        <w:autoSpaceDE w:val="0"/>
        <w:autoSpaceDN w:val="0"/>
        <w:adjustRightInd w:val="0"/>
        <w:spacing w:after="200" w:line="240" w:lineRule="auto"/>
        <w:jc w:val="both"/>
        <w:rPr>
          <w:rFonts w:ascii="Times New Roman" w:hAnsi="Times New Roman"/>
          <w:i/>
          <w:color w:val="000000"/>
          <w:sz w:val="24"/>
          <w:szCs w:val="24"/>
        </w:rPr>
      </w:pPr>
    </w:p>
    <w:p w:rsidR="00DE5571" w:rsidRPr="008F31F0" w:rsidRDefault="00DE5571" w:rsidP="00D637B6">
      <w:pPr>
        <w:autoSpaceDE w:val="0"/>
        <w:autoSpaceDN w:val="0"/>
        <w:adjustRightInd w:val="0"/>
        <w:spacing w:after="200" w:line="240" w:lineRule="auto"/>
        <w:jc w:val="center"/>
        <w:rPr>
          <w:rFonts w:ascii="Times New Roman" w:hAnsi="Times New Roman"/>
          <w:b/>
          <w:bCs/>
          <w:iCs/>
          <w:color w:val="000000"/>
          <w:sz w:val="24"/>
          <w:szCs w:val="24"/>
        </w:rPr>
      </w:pPr>
      <w:r w:rsidRPr="008F31F0">
        <w:rPr>
          <w:rFonts w:ascii="Times New Roman" w:hAnsi="Times New Roman"/>
          <w:b/>
          <w:bCs/>
          <w:iCs/>
          <w:color w:val="000000"/>
          <w:sz w:val="24"/>
          <w:szCs w:val="24"/>
        </w:rPr>
        <w:t>Литературоведческая пропедевтика</w:t>
      </w:r>
    </w:p>
    <w:p w:rsidR="00DE5571" w:rsidRPr="00D637B6" w:rsidRDefault="00DE5571" w:rsidP="00D637B6">
      <w:pPr>
        <w:autoSpaceDE w:val="0"/>
        <w:autoSpaceDN w:val="0"/>
        <w:adjustRightInd w:val="0"/>
        <w:spacing w:after="200" w:line="240" w:lineRule="auto"/>
        <w:jc w:val="both"/>
        <w:rPr>
          <w:rFonts w:ascii="Times New Roman" w:hAnsi="Times New Roman"/>
          <w:b/>
          <w:color w:val="000000"/>
          <w:sz w:val="24"/>
          <w:szCs w:val="24"/>
        </w:rPr>
      </w:pPr>
      <w:r w:rsidRPr="00D637B6">
        <w:rPr>
          <w:rFonts w:ascii="Times New Roman" w:hAnsi="Times New Roman"/>
          <w:b/>
          <w:bCs/>
          <w:color w:val="000000"/>
          <w:sz w:val="24"/>
          <w:szCs w:val="24"/>
        </w:rPr>
        <w:t xml:space="preserve">Обучающийся научится: </w:t>
      </w:r>
    </w:p>
    <w:p w:rsidR="00DE5571" w:rsidRPr="00D637B6" w:rsidRDefault="00DE5571" w:rsidP="00D637B6">
      <w:pPr>
        <w:spacing w:after="200" w:line="240" w:lineRule="auto"/>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распознавать некоторые отличительные особенности ху</w:t>
      </w:r>
      <w:r w:rsidRPr="00D637B6">
        <w:rPr>
          <w:rFonts w:ascii="Times New Roman" w:eastAsia="Times New Roman" w:hAnsi="Times New Roman"/>
          <w:spacing w:val="2"/>
          <w:sz w:val="24"/>
          <w:szCs w:val="24"/>
          <w:lang w:eastAsia="ru-RU"/>
        </w:rPr>
        <w:t xml:space="preserve">дожественных произведений (на примерах художественных </w:t>
      </w:r>
      <w:r w:rsidRPr="00D637B6">
        <w:rPr>
          <w:rFonts w:ascii="Times New Roman" w:eastAsia="Times New Roman" w:hAnsi="Times New Roman"/>
          <w:sz w:val="24"/>
          <w:szCs w:val="24"/>
          <w:lang w:eastAsia="ru-RU"/>
        </w:rPr>
        <w:t>образов и средств художественной выразительности);</w:t>
      </w:r>
    </w:p>
    <w:p w:rsidR="00DE5571" w:rsidRPr="00D637B6" w:rsidRDefault="00DE5571" w:rsidP="00D637B6">
      <w:pPr>
        <w:spacing w:after="200" w:line="240" w:lineRule="auto"/>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pacing w:val="2"/>
          <w:sz w:val="24"/>
          <w:szCs w:val="24"/>
          <w:lang w:eastAsia="ru-RU"/>
        </w:rPr>
        <w:t>- отличать на практическом уровне прозаический текст</w:t>
      </w:r>
      <w:r w:rsidRPr="00D637B6">
        <w:rPr>
          <w:rFonts w:ascii="Times New Roman" w:eastAsia="Times New Roman" w:hAnsi="Times New Roman"/>
          <w:spacing w:val="2"/>
          <w:sz w:val="24"/>
          <w:szCs w:val="24"/>
          <w:lang w:eastAsia="ru-RU"/>
        </w:rPr>
        <w:br/>
      </w:r>
      <w:r w:rsidRPr="00D637B6">
        <w:rPr>
          <w:rFonts w:ascii="Times New Roman" w:eastAsia="Times New Roman" w:hAnsi="Times New Roman"/>
          <w:sz w:val="24"/>
          <w:szCs w:val="24"/>
          <w:lang w:eastAsia="ru-RU"/>
        </w:rPr>
        <w:t>от стихотворного, приводить примеры прозаических и стихотворных текстов;</w:t>
      </w:r>
    </w:p>
    <w:p w:rsidR="00DE5571" w:rsidRPr="00D637B6" w:rsidRDefault="00DE5571" w:rsidP="00D637B6">
      <w:pPr>
        <w:spacing w:after="200" w:line="240" w:lineRule="auto"/>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различать художественные произведения разных жанров (рассказ, басня, сказка, загадка, пословица), приводить примеры этих произведений;</w:t>
      </w:r>
    </w:p>
    <w:p w:rsidR="00DE5571" w:rsidRPr="00D637B6" w:rsidRDefault="00DE5571" w:rsidP="00D637B6">
      <w:pPr>
        <w:spacing w:after="200" w:line="240" w:lineRule="auto"/>
        <w:contextualSpacing/>
        <w:jc w:val="both"/>
        <w:outlineLvl w:val="1"/>
        <w:rPr>
          <w:rFonts w:ascii="Times New Roman" w:eastAsia="Times New Roman" w:hAnsi="Times New Roman"/>
          <w:i/>
          <w:iCs/>
          <w:sz w:val="24"/>
          <w:szCs w:val="24"/>
          <w:lang w:eastAsia="ru-RU"/>
        </w:rPr>
      </w:pPr>
      <w:r w:rsidRPr="00D637B6">
        <w:rPr>
          <w:rFonts w:ascii="Times New Roman" w:eastAsia="Times New Roman" w:hAnsi="Times New Roman"/>
          <w:sz w:val="24"/>
          <w:szCs w:val="24"/>
          <w:lang w:eastAsia="ru-RU"/>
        </w:rPr>
        <w:t>- находить средства художественной выразительности (метафора, олицетворение, эпитет).</w:t>
      </w:r>
    </w:p>
    <w:p w:rsidR="00DE5571" w:rsidRPr="00D637B6" w:rsidRDefault="00DE5571" w:rsidP="00D637B6">
      <w:pPr>
        <w:autoSpaceDE w:val="0"/>
        <w:autoSpaceDN w:val="0"/>
        <w:adjustRightInd w:val="0"/>
        <w:spacing w:after="200" w:line="240" w:lineRule="auto"/>
        <w:jc w:val="both"/>
        <w:rPr>
          <w:rFonts w:ascii="Times New Roman" w:hAnsi="Times New Roman"/>
          <w:b/>
          <w:i/>
          <w:color w:val="000000"/>
          <w:sz w:val="24"/>
          <w:szCs w:val="24"/>
        </w:rPr>
      </w:pPr>
      <w:r w:rsidRPr="00D637B6">
        <w:rPr>
          <w:rFonts w:ascii="Times New Roman" w:hAnsi="Times New Roman"/>
          <w:b/>
          <w:bCs/>
          <w:i/>
          <w:color w:val="000000"/>
          <w:sz w:val="24"/>
          <w:szCs w:val="24"/>
        </w:rPr>
        <w:t xml:space="preserve">Обучающийся получит возможность научиться: </w:t>
      </w:r>
    </w:p>
    <w:p w:rsidR="00DE5571" w:rsidRPr="00D637B6" w:rsidRDefault="00DE5571" w:rsidP="00D637B6">
      <w:pPr>
        <w:spacing w:after="200" w:line="240" w:lineRule="auto"/>
        <w:contextualSpacing/>
        <w:jc w:val="both"/>
        <w:outlineLvl w:val="1"/>
        <w:rPr>
          <w:rFonts w:ascii="Times New Roman" w:eastAsia="Times New Roman" w:hAnsi="Times New Roman"/>
          <w:i/>
          <w:sz w:val="24"/>
          <w:szCs w:val="24"/>
          <w:lang w:eastAsia="ru-RU"/>
        </w:rPr>
      </w:pPr>
      <w:r w:rsidRPr="00D637B6">
        <w:rPr>
          <w:rFonts w:ascii="Times New Roman" w:eastAsia="Times New Roman" w:hAnsi="Times New Roman"/>
          <w:i/>
          <w:spacing w:val="2"/>
          <w:sz w:val="24"/>
          <w:szCs w:val="24"/>
          <w:lang w:eastAsia="ru-RU"/>
        </w:rPr>
        <w:t xml:space="preserve">- воспринимать художественную литературу как вид </w:t>
      </w:r>
      <w:r w:rsidRPr="00D637B6">
        <w:rPr>
          <w:rFonts w:ascii="Times New Roman" w:eastAsia="Times New Roman" w:hAnsi="Times New Roman"/>
          <w:i/>
          <w:sz w:val="24"/>
          <w:szCs w:val="24"/>
          <w:lang w:eastAsia="ru-RU"/>
        </w:rPr>
        <w:t>искусства, приводить примеры проявления художественного вымысла в произведениях;</w:t>
      </w:r>
    </w:p>
    <w:p w:rsidR="00DE5571" w:rsidRPr="00D637B6" w:rsidRDefault="00DE5571" w:rsidP="00D637B6">
      <w:pPr>
        <w:spacing w:after="200" w:line="240" w:lineRule="auto"/>
        <w:contextualSpacing/>
        <w:jc w:val="both"/>
        <w:outlineLvl w:val="1"/>
        <w:rPr>
          <w:rFonts w:ascii="Times New Roman" w:eastAsia="Times New Roman" w:hAnsi="Times New Roman"/>
          <w:i/>
          <w:sz w:val="24"/>
          <w:szCs w:val="24"/>
          <w:lang w:eastAsia="ru-RU"/>
        </w:rPr>
      </w:pPr>
      <w:r w:rsidRPr="00D637B6">
        <w:rPr>
          <w:rFonts w:ascii="Times New Roman" w:eastAsia="Times New Roman" w:hAnsi="Times New Roman"/>
          <w:i/>
          <w:sz w:val="24"/>
          <w:szCs w:val="24"/>
          <w:lang w:eastAsia="ru-RU"/>
        </w:rPr>
        <w:t>- 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(иносказание, метафора, олицетворение, сравнение, эпитет);</w:t>
      </w:r>
    </w:p>
    <w:p w:rsidR="00DE5571" w:rsidRPr="008F31F0" w:rsidRDefault="00DE5571" w:rsidP="00D637B6">
      <w:pPr>
        <w:autoSpaceDE w:val="0"/>
        <w:autoSpaceDN w:val="0"/>
        <w:adjustRightInd w:val="0"/>
        <w:spacing w:after="200" w:line="240" w:lineRule="auto"/>
        <w:jc w:val="both"/>
        <w:rPr>
          <w:rFonts w:ascii="Times New Roman" w:hAnsi="Times New Roman"/>
          <w:color w:val="000000"/>
          <w:sz w:val="24"/>
          <w:szCs w:val="24"/>
        </w:rPr>
      </w:pPr>
      <w:r w:rsidRPr="00D637B6">
        <w:rPr>
          <w:rFonts w:ascii="Times New Roman" w:eastAsia="Times New Roman" w:hAnsi="Times New Roman"/>
          <w:i/>
          <w:sz w:val="24"/>
          <w:szCs w:val="24"/>
          <w:lang w:eastAsia="ru-RU"/>
        </w:rPr>
        <w:t>определять позиции героев художественного текста, позицию автора художественного текста.</w:t>
      </w:r>
    </w:p>
    <w:p w:rsidR="00DE5571" w:rsidRPr="008F31F0" w:rsidRDefault="00DE5571" w:rsidP="00D637B6">
      <w:pPr>
        <w:autoSpaceDE w:val="0"/>
        <w:autoSpaceDN w:val="0"/>
        <w:adjustRightInd w:val="0"/>
        <w:spacing w:after="200" w:line="240" w:lineRule="auto"/>
        <w:jc w:val="center"/>
        <w:rPr>
          <w:rFonts w:ascii="Times New Roman" w:hAnsi="Times New Roman"/>
          <w:b/>
          <w:bCs/>
          <w:iCs/>
          <w:color w:val="000000"/>
          <w:sz w:val="24"/>
          <w:szCs w:val="24"/>
        </w:rPr>
      </w:pPr>
      <w:r w:rsidRPr="008F31F0">
        <w:rPr>
          <w:rFonts w:ascii="Times New Roman" w:hAnsi="Times New Roman"/>
          <w:b/>
          <w:bCs/>
          <w:iCs/>
          <w:color w:val="000000"/>
          <w:sz w:val="24"/>
          <w:szCs w:val="24"/>
        </w:rPr>
        <w:t>Элементы творческой деятельности учащихся</w:t>
      </w:r>
    </w:p>
    <w:p w:rsidR="00DE5571" w:rsidRPr="00D637B6" w:rsidRDefault="00DE5571" w:rsidP="00D637B6">
      <w:pPr>
        <w:autoSpaceDE w:val="0"/>
        <w:autoSpaceDN w:val="0"/>
        <w:adjustRightInd w:val="0"/>
        <w:spacing w:after="200" w:line="240" w:lineRule="auto"/>
        <w:jc w:val="both"/>
        <w:rPr>
          <w:rFonts w:ascii="Times New Roman" w:hAnsi="Times New Roman"/>
          <w:color w:val="000000"/>
          <w:sz w:val="24"/>
          <w:szCs w:val="24"/>
        </w:rPr>
      </w:pPr>
    </w:p>
    <w:p w:rsidR="00DE5571" w:rsidRPr="00D637B6" w:rsidRDefault="00DE5571" w:rsidP="00D637B6">
      <w:pPr>
        <w:autoSpaceDE w:val="0"/>
        <w:autoSpaceDN w:val="0"/>
        <w:adjustRightInd w:val="0"/>
        <w:spacing w:after="200" w:line="240" w:lineRule="auto"/>
        <w:jc w:val="both"/>
        <w:rPr>
          <w:rFonts w:ascii="Times New Roman" w:hAnsi="Times New Roman"/>
          <w:b/>
          <w:color w:val="000000"/>
          <w:sz w:val="24"/>
          <w:szCs w:val="24"/>
        </w:rPr>
      </w:pPr>
      <w:r w:rsidRPr="00D637B6">
        <w:rPr>
          <w:rFonts w:ascii="Times New Roman" w:hAnsi="Times New Roman"/>
          <w:b/>
          <w:bCs/>
          <w:color w:val="000000"/>
          <w:sz w:val="24"/>
          <w:szCs w:val="24"/>
        </w:rPr>
        <w:t xml:space="preserve">Обучающийся научится: </w:t>
      </w:r>
    </w:p>
    <w:p w:rsidR="00DE5571" w:rsidRPr="00D637B6" w:rsidRDefault="00DE5571" w:rsidP="00D637B6">
      <w:pPr>
        <w:spacing w:after="200" w:line="240" w:lineRule="auto"/>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создавать по аналогии собственный текст в жанре сказки и загадки;</w:t>
      </w:r>
    </w:p>
    <w:p w:rsidR="00DE5571" w:rsidRPr="00D637B6" w:rsidRDefault="00DE5571" w:rsidP="00D637B6">
      <w:pPr>
        <w:spacing w:after="200" w:line="240" w:lineRule="auto"/>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восстанавливать текст, дополняя его начало или окончание или пополняя его событиями;</w:t>
      </w:r>
    </w:p>
    <w:p w:rsidR="00DE5571" w:rsidRPr="00D637B6" w:rsidRDefault="00DE5571" w:rsidP="00D637B6">
      <w:pPr>
        <w:spacing w:after="200" w:line="240" w:lineRule="auto"/>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составлять устный рассказ по репродукциям картин художников и/или на основе личного опыта;</w:t>
      </w:r>
    </w:p>
    <w:p w:rsidR="00DE5571" w:rsidRPr="00D637B6" w:rsidRDefault="00DE5571" w:rsidP="00D637B6">
      <w:pPr>
        <w:spacing w:after="200" w:line="240" w:lineRule="auto"/>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составлять устный рассказ на основе прочитанных про</w:t>
      </w:r>
      <w:r w:rsidRPr="00D637B6">
        <w:rPr>
          <w:rFonts w:ascii="Times New Roman" w:eastAsia="Times New Roman" w:hAnsi="Times New Roman"/>
          <w:spacing w:val="2"/>
          <w:sz w:val="24"/>
          <w:szCs w:val="24"/>
          <w:lang w:eastAsia="ru-RU"/>
        </w:rPr>
        <w:t xml:space="preserve">изведений с учетом коммуникативной задачи (для разных </w:t>
      </w:r>
      <w:r w:rsidRPr="00D637B6">
        <w:rPr>
          <w:rFonts w:ascii="Times New Roman" w:eastAsia="Times New Roman" w:hAnsi="Times New Roman"/>
          <w:sz w:val="24"/>
          <w:szCs w:val="24"/>
          <w:lang w:eastAsia="ru-RU"/>
        </w:rPr>
        <w:t>адресатов).</w:t>
      </w:r>
    </w:p>
    <w:p w:rsidR="00DE5571" w:rsidRPr="00D637B6" w:rsidRDefault="00DE5571" w:rsidP="00D637B6">
      <w:pPr>
        <w:spacing w:after="200" w:line="240" w:lineRule="auto"/>
        <w:contextualSpacing/>
        <w:jc w:val="both"/>
        <w:outlineLvl w:val="1"/>
        <w:rPr>
          <w:rFonts w:ascii="Times New Roman" w:eastAsia="@Arial Unicode MS" w:hAnsi="Times New Roman"/>
          <w:b/>
          <w:iCs/>
          <w:color w:val="000000"/>
          <w:sz w:val="24"/>
          <w:szCs w:val="24"/>
          <w:lang w:eastAsia="ru-RU"/>
        </w:rPr>
      </w:pPr>
      <w:r w:rsidRPr="00D637B6">
        <w:rPr>
          <w:rFonts w:ascii="Times New Roman" w:eastAsia="@Arial Unicode MS" w:hAnsi="Times New Roman"/>
          <w:b/>
          <w:color w:val="000000"/>
          <w:sz w:val="24"/>
          <w:szCs w:val="24"/>
          <w:lang w:eastAsia="ru-RU"/>
        </w:rPr>
        <w:t>Обучающийся получит возможность научиться:</w:t>
      </w:r>
    </w:p>
    <w:p w:rsidR="00DE5571" w:rsidRPr="00D637B6" w:rsidRDefault="00DE5571" w:rsidP="00D637B6">
      <w:pPr>
        <w:spacing w:after="200" w:line="240" w:lineRule="auto"/>
        <w:contextualSpacing/>
        <w:jc w:val="both"/>
        <w:outlineLvl w:val="1"/>
        <w:rPr>
          <w:rFonts w:ascii="Times New Roman" w:eastAsia="Times New Roman" w:hAnsi="Times New Roman"/>
          <w:i/>
          <w:sz w:val="24"/>
          <w:szCs w:val="24"/>
          <w:lang w:eastAsia="ru-RU"/>
        </w:rPr>
      </w:pPr>
      <w:r w:rsidRPr="00D637B6">
        <w:rPr>
          <w:rFonts w:ascii="Times New Roman" w:eastAsia="Times New Roman" w:hAnsi="Times New Roman"/>
          <w:i/>
          <w:sz w:val="24"/>
          <w:szCs w:val="24"/>
          <w:lang w:eastAsia="ru-RU"/>
        </w:rPr>
        <w:t xml:space="preserve">- вести рассказ (или повествование) на основе сюжета </w:t>
      </w:r>
      <w:r w:rsidRPr="00D637B6">
        <w:rPr>
          <w:rFonts w:ascii="Times New Roman" w:eastAsia="Times New Roman" w:hAnsi="Times New Roman"/>
          <w:i/>
          <w:spacing w:val="2"/>
          <w:sz w:val="24"/>
          <w:szCs w:val="24"/>
          <w:lang w:eastAsia="ru-RU"/>
        </w:rPr>
        <w:t xml:space="preserve">известного литературного произведения, дополняя и/или </w:t>
      </w:r>
      <w:r w:rsidRPr="00D637B6">
        <w:rPr>
          <w:rFonts w:ascii="Times New Roman" w:eastAsia="Times New Roman" w:hAnsi="Times New Roman"/>
          <w:i/>
          <w:sz w:val="24"/>
          <w:szCs w:val="24"/>
          <w:lang w:eastAsia="ru-RU"/>
        </w:rPr>
        <w:t>изменяя его содержание, например, рассказывать известное литературное произведение от имени одного из действующих лиц или неодушевленного предмета;</w:t>
      </w:r>
    </w:p>
    <w:p w:rsidR="00DE5571" w:rsidRPr="00D637B6" w:rsidRDefault="00DE5571" w:rsidP="00D637B6">
      <w:pPr>
        <w:spacing w:after="200" w:line="240" w:lineRule="auto"/>
        <w:contextualSpacing/>
        <w:jc w:val="both"/>
        <w:outlineLvl w:val="1"/>
        <w:rPr>
          <w:rFonts w:ascii="Times New Roman" w:eastAsia="Times New Roman" w:hAnsi="Times New Roman"/>
          <w:i/>
          <w:sz w:val="24"/>
          <w:szCs w:val="24"/>
          <w:lang w:eastAsia="ru-RU"/>
        </w:rPr>
      </w:pPr>
      <w:r w:rsidRPr="00D637B6">
        <w:rPr>
          <w:rFonts w:ascii="Times New Roman" w:eastAsia="Times New Roman" w:hAnsi="Times New Roman"/>
          <w:i/>
          <w:sz w:val="24"/>
          <w:szCs w:val="24"/>
          <w:lang w:eastAsia="ru-RU"/>
        </w:rPr>
        <w:t>- писать сочинения по поводу прочитанного в виде читательских аннотации или отзыва;</w:t>
      </w:r>
    </w:p>
    <w:p w:rsidR="00DE5571" w:rsidRPr="00D637B6" w:rsidRDefault="00DE5571" w:rsidP="00D637B6">
      <w:pPr>
        <w:spacing w:after="200" w:line="240" w:lineRule="auto"/>
        <w:contextualSpacing/>
        <w:jc w:val="both"/>
        <w:outlineLvl w:val="1"/>
        <w:rPr>
          <w:rFonts w:ascii="Times New Roman" w:eastAsia="Times New Roman" w:hAnsi="Times New Roman"/>
          <w:i/>
          <w:sz w:val="24"/>
          <w:szCs w:val="24"/>
          <w:lang w:eastAsia="ru-RU"/>
        </w:rPr>
      </w:pPr>
      <w:r w:rsidRPr="00D637B6">
        <w:rPr>
          <w:rFonts w:ascii="Times New Roman" w:eastAsia="Times New Roman" w:hAnsi="Times New Roman"/>
          <w:i/>
          <w:sz w:val="24"/>
          <w:szCs w:val="24"/>
          <w:lang w:eastAsia="ru-RU"/>
        </w:rPr>
        <w:t>- создавать серии иллюстраций с короткими текстами по содержанию прочитанного (прослушанного) произведения;</w:t>
      </w:r>
    </w:p>
    <w:p w:rsidR="00DE5571" w:rsidRPr="00D637B6" w:rsidRDefault="00DE5571" w:rsidP="00D637B6">
      <w:pPr>
        <w:spacing w:after="200" w:line="240" w:lineRule="auto"/>
        <w:contextualSpacing/>
        <w:jc w:val="both"/>
        <w:outlineLvl w:val="1"/>
        <w:rPr>
          <w:rFonts w:ascii="Times New Roman" w:eastAsia="Times New Roman" w:hAnsi="Times New Roman"/>
          <w:bCs/>
          <w:i/>
          <w:sz w:val="24"/>
          <w:szCs w:val="24"/>
          <w:lang w:eastAsia="ru-RU"/>
        </w:rPr>
      </w:pPr>
      <w:r w:rsidRPr="00D637B6">
        <w:rPr>
          <w:rFonts w:ascii="Times New Roman" w:eastAsia="Times New Roman" w:hAnsi="Times New Roman"/>
          <w:i/>
          <w:sz w:val="24"/>
          <w:szCs w:val="24"/>
          <w:lang w:eastAsia="ru-RU"/>
        </w:rPr>
        <w:t>- создавать проекты в виде книжек-самоделок</w:t>
      </w:r>
      <w:r w:rsidRPr="00D637B6">
        <w:rPr>
          <w:rFonts w:ascii="Times New Roman" w:eastAsia="Times New Roman" w:hAnsi="Times New Roman"/>
          <w:bCs/>
          <w:i/>
          <w:sz w:val="24"/>
          <w:szCs w:val="24"/>
          <w:lang w:eastAsia="ru-RU"/>
        </w:rPr>
        <w:t>;</w:t>
      </w:r>
    </w:p>
    <w:p w:rsidR="00DE5571" w:rsidRPr="00D637B6" w:rsidRDefault="00DE5571" w:rsidP="00D637B6">
      <w:pPr>
        <w:spacing w:after="200" w:line="240" w:lineRule="auto"/>
        <w:contextualSpacing/>
        <w:jc w:val="both"/>
        <w:outlineLvl w:val="1"/>
        <w:rPr>
          <w:rFonts w:ascii="Times New Roman" w:eastAsia="Times New Roman" w:hAnsi="Times New Roman"/>
          <w:i/>
          <w:sz w:val="24"/>
          <w:szCs w:val="24"/>
          <w:lang w:eastAsia="ru-RU"/>
        </w:rPr>
      </w:pPr>
      <w:r w:rsidRPr="00D637B6">
        <w:rPr>
          <w:rFonts w:ascii="Times New Roman" w:eastAsia="Times New Roman" w:hAnsi="Times New Roman"/>
          <w:i/>
          <w:sz w:val="24"/>
          <w:szCs w:val="24"/>
          <w:lang w:eastAsia="ru-RU"/>
        </w:rPr>
        <w:t>- работать в группе, создавая сценарии и инсценируя прочитанное (прослушанное, созданное самостоятельно) художественное произведение.</w:t>
      </w:r>
    </w:p>
    <w:p w:rsidR="00DE5571" w:rsidRPr="00D637B6" w:rsidRDefault="00DE5571" w:rsidP="008F31F0">
      <w:pPr>
        <w:autoSpaceDE w:val="0"/>
        <w:autoSpaceDN w:val="0"/>
        <w:adjustRightInd w:val="0"/>
        <w:spacing w:after="0" w:line="240" w:lineRule="auto"/>
        <w:jc w:val="both"/>
        <w:textAlignment w:val="center"/>
        <w:rPr>
          <w:rFonts w:ascii="Times New Roman" w:eastAsia="Times New Roman" w:hAnsi="Times New Roman"/>
          <w:b/>
          <w:bCs/>
          <w:iCs/>
          <w:sz w:val="24"/>
          <w:szCs w:val="24"/>
          <w:lang w:eastAsia="ru-RU"/>
        </w:rPr>
      </w:pPr>
    </w:p>
    <w:p w:rsidR="00DE5571" w:rsidRPr="00D637B6" w:rsidRDefault="00DE5571" w:rsidP="00D637B6">
      <w:pPr>
        <w:spacing w:after="0" w:line="240" w:lineRule="auto"/>
        <w:jc w:val="center"/>
        <w:outlineLvl w:val="1"/>
        <w:rPr>
          <w:rFonts w:ascii="Times New Roman" w:eastAsia="MS Gothic" w:hAnsi="Times New Roman"/>
          <w:b/>
          <w:sz w:val="24"/>
          <w:szCs w:val="24"/>
          <w:lang w:eastAsia="ru-RU"/>
        </w:rPr>
      </w:pPr>
      <w:r w:rsidRPr="00D637B6">
        <w:rPr>
          <w:rFonts w:ascii="Times New Roman" w:eastAsia="MS Gothic" w:hAnsi="Times New Roman"/>
          <w:b/>
          <w:sz w:val="24"/>
          <w:szCs w:val="24"/>
          <w:lang w:eastAsia="ru-RU"/>
        </w:rPr>
        <w:t>4 класс</w:t>
      </w:r>
    </w:p>
    <w:p w:rsidR="00DE5571" w:rsidRPr="00D637B6" w:rsidRDefault="00007026" w:rsidP="00D637B6">
      <w:pPr>
        <w:spacing w:after="0" w:line="240" w:lineRule="auto"/>
        <w:jc w:val="both"/>
        <w:rPr>
          <w:rFonts w:ascii="Times New Roman" w:eastAsia="Times New Roman" w:hAnsi="Times New Roman"/>
          <w:bCs/>
          <w:color w:val="000000"/>
          <w:sz w:val="24"/>
          <w:szCs w:val="24"/>
          <w:lang w:eastAsia="ru-RU"/>
        </w:rPr>
      </w:pPr>
      <w:r w:rsidRPr="00D637B6">
        <w:rPr>
          <w:rFonts w:ascii="Times New Roman" w:eastAsia="Times New Roman" w:hAnsi="Times New Roman"/>
          <w:bCs/>
          <w:color w:val="000000"/>
          <w:sz w:val="24"/>
          <w:szCs w:val="24"/>
          <w:lang w:eastAsia="ru-RU"/>
        </w:rPr>
        <w:t>1)</w:t>
      </w:r>
      <w:r w:rsidR="00DE5571" w:rsidRPr="00D637B6">
        <w:rPr>
          <w:rFonts w:ascii="Times New Roman" w:eastAsia="Times New Roman" w:hAnsi="Times New Roman"/>
          <w:bCs/>
          <w:color w:val="000000"/>
          <w:sz w:val="24"/>
          <w:szCs w:val="24"/>
          <w:lang w:eastAsia="ru-RU"/>
        </w:rPr>
        <w:t>понимание литературы как явления национальной и мировой культуры, средства сохранения и передачи нравственных ценностей и традиций;</w:t>
      </w:r>
    </w:p>
    <w:p w:rsidR="00DE5571" w:rsidRPr="00D637B6" w:rsidRDefault="00007026" w:rsidP="00D637B6">
      <w:pPr>
        <w:spacing w:after="0" w:line="240" w:lineRule="auto"/>
        <w:jc w:val="both"/>
        <w:rPr>
          <w:rFonts w:ascii="Times New Roman" w:eastAsia="Times New Roman" w:hAnsi="Times New Roman"/>
          <w:bCs/>
          <w:color w:val="000000"/>
          <w:sz w:val="24"/>
          <w:szCs w:val="24"/>
          <w:lang w:eastAsia="ru-RU"/>
        </w:rPr>
      </w:pPr>
      <w:r w:rsidRPr="00D637B6">
        <w:rPr>
          <w:rFonts w:ascii="Times New Roman" w:eastAsia="Times New Roman" w:hAnsi="Times New Roman"/>
          <w:bCs/>
          <w:color w:val="000000"/>
          <w:sz w:val="24"/>
          <w:szCs w:val="24"/>
          <w:lang w:eastAsia="ru-RU"/>
        </w:rPr>
        <w:lastRenderedPageBreak/>
        <w:t>2)</w:t>
      </w:r>
      <w:r w:rsidR="00DE5571" w:rsidRPr="00D637B6">
        <w:rPr>
          <w:rFonts w:ascii="Times New Roman" w:eastAsia="Times New Roman" w:hAnsi="Times New Roman"/>
          <w:bCs/>
          <w:color w:val="000000"/>
          <w:sz w:val="24"/>
          <w:szCs w:val="24"/>
          <w:lang w:eastAsia="ru-RU"/>
        </w:rPr>
        <w:t xml:space="preserve"> 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обучения по всем учебным предметам; формирование потребности в систематическом чтении;</w:t>
      </w:r>
    </w:p>
    <w:p w:rsidR="00DE5571" w:rsidRPr="00D637B6" w:rsidRDefault="00007026" w:rsidP="00D637B6">
      <w:pPr>
        <w:spacing w:after="0" w:line="240" w:lineRule="auto"/>
        <w:jc w:val="both"/>
        <w:rPr>
          <w:rFonts w:ascii="Times New Roman" w:eastAsia="Times New Roman" w:hAnsi="Times New Roman"/>
          <w:bCs/>
          <w:color w:val="000000"/>
          <w:sz w:val="24"/>
          <w:szCs w:val="24"/>
          <w:lang w:eastAsia="ru-RU"/>
        </w:rPr>
      </w:pPr>
      <w:r w:rsidRPr="00D637B6">
        <w:rPr>
          <w:rFonts w:ascii="Times New Roman" w:eastAsia="Times New Roman" w:hAnsi="Times New Roman"/>
          <w:bCs/>
          <w:color w:val="000000"/>
          <w:sz w:val="24"/>
          <w:szCs w:val="24"/>
          <w:lang w:eastAsia="ru-RU"/>
        </w:rPr>
        <w:t>3)</w:t>
      </w:r>
      <w:r w:rsidR="00DE5571" w:rsidRPr="00D637B6">
        <w:rPr>
          <w:rFonts w:ascii="Times New Roman" w:eastAsia="Times New Roman" w:hAnsi="Times New Roman"/>
          <w:bCs/>
          <w:color w:val="000000"/>
          <w:sz w:val="24"/>
          <w:szCs w:val="24"/>
          <w:lang w:eastAsia="ru-RU"/>
        </w:rPr>
        <w:t xml:space="preserve"> понимание роли чтения, использование разных видов чтения (ознакомительное, изучающее, выборочное, поисковое); 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p w:rsidR="00DE5571" w:rsidRPr="00D637B6" w:rsidRDefault="00007026" w:rsidP="00D637B6">
      <w:pPr>
        <w:spacing w:after="0" w:line="240" w:lineRule="auto"/>
        <w:jc w:val="both"/>
        <w:rPr>
          <w:rFonts w:ascii="Times New Roman" w:eastAsia="Times New Roman" w:hAnsi="Times New Roman"/>
          <w:bCs/>
          <w:color w:val="000000"/>
          <w:sz w:val="24"/>
          <w:szCs w:val="24"/>
          <w:lang w:eastAsia="ru-RU"/>
        </w:rPr>
      </w:pPr>
      <w:r w:rsidRPr="00D637B6">
        <w:rPr>
          <w:rFonts w:ascii="Times New Roman" w:eastAsia="Times New Roman" w:hAnsi="Times New Roman"/>
          <w:bCs/>
          <w:color w:val="000000"/>
          <w:sz w:val="24"/>
          <w:szCs w:val="24"/>
          <w:lang w:eastAsia="ru-RU"/>
        </w:rPr>
        <w:t>4)</w:t>
      </w:r>
      <w:r w:rsidR="00DE5571" w:rsidRPr="00D637B6">
        <w:rPr>
          <w:rFonts w:ascii="Times New Roman" w:eastAsia="Times New Roman" w:hAnsi="Times New Roman"/>
          <w:bCs/>
          <w:color w:val="000000"/>
          <w:sz w:val="24"/>
          <w:szCs w:val="24"/>
          <w:lang w:eastAsia="ru-RU"/>
        </w:rPr>
        <w:t>достижение необходимого для продолжения образования уровня читательской компетентности, общего речевого развития, то есть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 с использованием элементарных литературоведческих понятий;</w:t>
      </w:r>
    </w:p>
    <w:p w:rsidR="00DE5571" w:rsidRPr="00D637B6" w:rsidRDefault="00007026" w:rsidP="00D637B6">
      <w:pPr>
        <w:spacing w:after="0" w:line="240" w:lineRule="auto"/>
        <w:jc w:val="both"/>
        <w:rPr>
          <w:rFonts w:ascii="Times New Roman" w:eastAsia="Times New Roman" w:hAnsi="Times New Roman"/>
          <w:bCs/>
          <w:color w:val="000000"/>
          <w:sz w:val="24"/>
          <w:szCs w:val="24"/>
          <w:lang w:eastAsia="ru-RU"/>
        </w:rPr>
      </w:pPr>
      <w:r w:rsidRPr="00D637B6">
        <w:rPr>
          <w:rFonts w:ascii="Times New Roman" w:eastAsia="Times New Roman" w:hAnsi="Times New Roman"/>
          <w:bCs/>
          <w:color w:val="000000"/>
          <w:sz w:val="24"/>
          <w:szCs w:val="24"/>
          <w:lang w:eastAsia="ru-RU"/>
        </w:rPr>
        <w:t>5)</w:t>
      </w:r>
      <w:r w:rsidR="00DE5571" w:rsidRPr="00D637B6">
        <w:rPr>
          <w:rFonts w:ascii="Times New Roman" w:eastAsia="Times New Roman" w:hAnsi="Times New Roman"/>
          <w:bCs/>
          <w:color w:val="000000"/>
          <w:sz w:val="24"/>
          <w:szCs w:val="24"/>
          <w:lang w:eastAsia="ru-RU"/>
        </w:rPr>
        <w:t>умение самостоятельно выбирать интересующую литературу; пользоваться справочными источниками для понимания и получения дополнительной информации.</w:t>
      </w:r>
    </w:p>
    <w:p w:rsidR="00DE5571" w:rsidRPr="00D637B6" w:rsidRDefault="00DE5571" w:rsidP="00D637B6">
      <w:pPr>
        <w:keepNext/>
        <w:autoSpaceDE w:val="0"/>
        <w:autoSpaceDN w:val="0"/>
        <w:adjustRightInd w:val="0"/>
        <w:spacing w:after="0" w:line="240" w:lineRule="auto"/>
        <w:ind w:firstLine="454"/>
        <w:jc w:val="center"/>
        <w:textAlignment w:val="center"/>
        <w:rPr>
          <w:rFonts w:ascii="Times New Roman" w:eastAsia="Times New Roman" w:hAnsi="Times New Roman"/>
          <w:b/>
          <w:iCs/>
          <w:sz w:val="24"/>
          <w:szCs w:val="24"/>
          <w:lang w:eastAsia="ru-RU"/>
        </w:rPr>
      </w:pPr>
      <w:r w:rsidRPr="00D637B6">
        <w:rPr>
          <w:rFonts w:ascii="Times New Roman" w:eastAsia="Times New Roman" w:hAnsi="Times New Roman"/>
          <w:b/>
          <w:iCs/>
          <w:sz w:val="24"/>
          <w:szCs w:val="24"/>
          <w:lang w:eastAsia="ru-RU"/>
        </w:rPr>
        <w:t>Виды речевой и читательской деятельности</w:t>
      </w:r>
    </w:p>
    <w:p w:rsidR="00DE5571" w:rsidRPr="00D637B6" w:rsidRDefault="00DE5571" w:rsidP="00D637B6">
      <w:pPr>
        <w:autoSpaceDE w:val="0"/>
        <w:autoSpaceDN w:val="0"/>
        <w:adjustRightInd w:val="0"/>
        <w:spacing w:after="0" w:line="240" w:lineRule="auto"/>
        <w:ind w:firstLine="454"/>
        <w:jc w:val="both"/>
        <w:textAlignment w:val="center"/>
        <w:rPr>
          <w:rFonts w:ascii="Times New Roman" w:eastAsia="Times New Roman" w:hAnsi="Times New Roman"/>
          <w:b/>
          <w:sz w:val="24"/>
          <w:szCs w:val="24"/>
          <w:lang w:eastAsia="ru-RU"/>
        </w:rPr>
      </w:pPr>
      <w:r w:rsidRPr="00D637B6">
        <w:rPr>
          <w:rFonts w:ascii="Times New Roman" w:eastAsia="Times New Roman" w:hAnsi="Times New Roman"/>
          <w:b/>
          <w:sz w:val="24"/>
          <w:szCs w:val="24"/>
          <w:lang w:eastAsia="ru-RU"/>
        </w:rPr>
        <w:t>Выпускник научится:</w:t>
      </w:r>
    </w:p>
    <w:p w:rsidR="00DE5571" w:rsidRPr="00D637B6" w:rsidRDefault="00DE5571" w:rsidP="00D637B6">
      <w:pPr>
        <w:spacing w:after="0" w:line="240" w:lineRule="auto"/>
        <w:ind w:firstLine="680"/>
        <w:contextualSpacing/>
        <w:jc w:val="both"/>
        <w:outlineLvl w:val="1"/>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-осознавать значимость чтения для дальнейшего обучения, саморазвития; воспринимать чтение как источник эстетического, нравственного, познавательного опыта; понимать цель чтения: удовлетворение читательского интереса и приобретение опыта чтения, поиск фактов и суждений, аргументации, иной информации;</w:t>
      </w:r>
    </w:p>
    <w:p w:rsidR="00DE5571" w:rsidRPr="00D637B6" w:rsidRDefault="00DE5571" w:rsidP="00D637B6">
      <w:pPr>
        <w:spacing w:after="0" w:line="240" w:lineRule="auto"/>
        <w:ind w:firstLine="680"/>
        <w:contextualSpacing/>
        <w:jc w:val="both"/>
        <w:outlineLvl w:val="1"/>
        <w:rPr>
          <w:rFonts w:ascii="Times New Roman" w:eastAsia="Times New Roman" w:hAnsi="Times New Roman"/>
          <w:b/>
          <w:sz w:val="24"/>
          <w:szCs w:val="24"/>
          <w:lang w:eastAsia="ru-RU"/>
        </w:rPr>
      </w:pPr>
      <w:r w:rsidRPr="00D637B6">
        <w:rPr>
          <w:rFonts w:ascii="Times New Roman" w:eastAsia="Times New Roman" w:hAnsi="Times New Roman"/>
          <w:sz w:val="24"/>
          <w:szCs w:val="24"/>
          <w:lang w:eastAsia="ru-RU"/>
        </w:rPr>
        <w:t>-прогнозировать содержание текста художественного произведения по заголовку, автору, жанру и осознавать цель чтения;</w:t>
      </w:r>
    </w:p>
    <w:p w:rsidR="00DE5571" w:rsidRPr="00D637B6" w:rsidRDefault="00DE5571" w:rsidP="00D637B6">
      <w:pPr>
        <w:spacing w:after="0" w:line="240" w:lineRule="auto"/>
        <w:ind w:firstLine="680"/>
        <w:contextualSpacing/>
        <w:jc w:val="both"/>
        <w:outlineLvl w:val="1"/>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-читать со скоростью, позволяющей понимать смысл прочитанного;</w:t>
      </w:r>
    </w:p>
    <w:p w:rsidR="00DE5571" w:rsidRPr="00D637B6" w:rsidRDefault="00DE5571" w:rsidP="00D637B6">
      <w:pPr>
        <w:spacing w:after="0" w:line="240" w:lineRule="auto"/>
        <w:ind w:firstLine="680"/>
        <w:contextualSpacing/>
        <w:jc w:val="both"/>
        <w:outlineLvl w:val="1"/>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-различать на практическом уровне виды текстов (художественный, учебный, справочный), опираясь на особенности каждого вида текста;</w:t>
      </w:r>
    </w:p>
    <w:p w:rsidR="00DE5571" w:rsidRPr="00D637B6" w:rsidRDefault="00DE5571" w:rsidP="00D637B6">
      <w:pPr>
        <w:spacing w:after="0" w:line="240" w:lineRule="auto"/>
        <w:ind w:firstLine="680"/>
        <w:contextualSpacing/>
        <w:jc w:val="both"/>
        <w:outlineLvl w:val="1"/>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-читать (вслух) выразительно доступные для данного возраста прозаические произведения и декламировать стихотворные произведения после предварительной подготовки;</w:t>
      </w:r>
    </w:p>
    <w:p w:rsidR="00DE5571" w:rsidRPr="00D637B6" w:rsidRDefault="00DE5571" w:rsidP="00D637B6">
      <w:pPr>
        <w:spacing w:after="0" w:line="240" w:lineRule="auto"/>
        <w:ind w:firstLine="680"/>
        <w:contextualSpacing/>
        <w:jc w:val="both"/>
        <w:outlineLvl w:val="1"/>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-использовать различные виды чтения: изучающее, выборочное ознакомительное, выборочное поисковое, выборочное просмотровое в соответствии с целью чтения (для всех видов текстов);</w:t>
      </w:r>
    </w:p>
    <w:p w:rsidR="00DE5571" w:rsidRPr="00D637B6" w:rsidRDefault="00DE5571" w:rsidP="00D637B6">
      <w:pPr>
        <w:spacing w:after="0" w:line="240" w:lineRule="auto"/>
        <w:ind w:firstLine="680"/>
        <w:contextualSpacing/>
        <w:jc w:val="both"/>
        <w:outlineLvl w:val="1"/>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-ориентироваться в содержании художественного, учебного и научно</w:t>
      </w:r>
      <w:r w:rsidRPr="00D637B6">
        <w:rPr>
          <w:rFonts w:ascii="Times New Roman" w:eastAsia="@Arial Unicode MS" w:hAnsi="Times New Roman"/>
          <w:color w:val="000000"/>
          <w:sz w:val="24"/>
          <w:szCs w:val="24"/>
          <w:lang w:eastAsia="ru-RU"/>
        </w:rPr>
        <w:noBreakHyphen/>
        <w:t xml:space="preserve">популярного текста, понимать его смысл (при чтении вслух и про себя, при прослушивании): </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iCs/>
          <w:spacing w:val="2"/>
          <w:sz w:val="24"/>
          <w:szCs w:val="24"/>
          <w:lang w:eastAsia="ru-RU"/>
        </w:rPr>
        <w:t xml:space="preserve"> -для художественных текстов</w:t>
      </w:r>
      <w:r w:rsidRPr="00D637B6">
        <w:rPr>
          <w:rFonts w:ascii="Times New Roman" w:eastAsia="Times New Roman" w:hAnsi="Times New Roman"/>
          <w:spacing w:val="2"/>
          <w:sz w:val="24"/>
          <w:szCs w:val="24"/>
          <w:lang w:eastAsia="ru-RU"/>
        </w:rPr>
        <w:t xml:space="preserve">: определять главную </w:t>
      </w:r>
      <w:r w:rsidRPr="00D637B6">
        <w:rPr>
          <w:rFonts w:ascii="Times New Roman" w:eastAsia="Times New Roman" w:hAnsi="Times New Roman"/>
          <w:sz w:val="24"/>
          <w:szCs w:val="24"/>
          <w:lang w:eastAsia="ru-RU"/>
        </w:rPr>
        <w:t>мысль и героев произведения; воспроизводить в воображении словесные художественные образы и картины жизни, изображенные автором; этически оценивать поступки персонажей, формировать свое отношение к героям произведения; определять основные события и устанавливать их последовательность; озаглавливать текст, передавая в заголовке главную мысль текста; находить в тек</w:t>
      </w:r>
      <w:r w:rsidRPr="00D637B6">
        <w:rPr>
          <w:rFonts w:ascii="Times New Roman" w:eastAsia="Times New Roman" w:hAnsi="Times New Roman"/>
          <w:spacing w:val="2"/>
          <w:sz w:val="24"/>
          <w:szCs w:val="24"/>
          <w:lang w:eastAsia="ru-RU"/>
        </w:rPr>
        <w:t xml:space="preserve">сте требуемую информацию (конкретные сведения, факты, описания), заданную в явном виде; задавать вопросы по содержанию произведения и отвечать на них, подтверждая </w:t>
      </w:r>
      <w:r w:rsidRPr="00D637B6">
        <w:rPr>
          <w:rFonts w:ascii="Times New Roman" w:eastAsia="Times New Roman" w:hAnsi="Times New Roman"/>
          <w:sz w:val="24"/>
          <w:szCs w:val="24"/>
          <w:lang w:eastAsia="ru-RU"/>
        </w:rPr>
        <w:t>ответ примерами из текста; объяснять значение слова с опорой на контекст, с использованием словарей и другой справочной литературы;</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iCs/>
          <w:sz w:val="24"/>
          <w:szCs w:val="24"/>
          <w:lang w:eastAsia="ru-RU"/>
        </w:rPr>
        <w:t>-для научно-популярных текстов</w:t>
      </w:r>
      <w:r w:rsidRPr="00D637B6">
        <w:rPr>
          <w:rFonts w:ascii="Times New Roman" w:eastAsia="Times New Roman" w:hAnsi="Times New Roman"/>
          <w:sz w:val="24"/>
          <w:szCs w:val="24"/>
          <w:lang w:eastAsia="ru-RU"/>
        </w:rPr>
        <w:t xml:space="preserve">: определять основное </w:t>
      </w:r>
      <w:r w:rsidRPr="00D637B6">
        <w:rPr>
          <w:rFonts w:ascii="Times New Roman" w:eastAsia="Times New Roman" w:hAnsi="Times New Roman"/>
          <w:spacing w:val="2"/>
          <w:sz w:val="24"/>
          <w:szCs w:val="24"/>
          <w:lang w:eastAsia="ru-RU"/>
        </w:rPr>
        <w:t xml:space="preserve">содержание текста; озаглавливать текст, в краткой форме отражая в названии основное содержание текста; находить </w:t>
      </w:r>
      <w:r w:rsidRPr="00D637B6">
        <w:rPr>
          <w:rFonts w:ascii="Times New Roman" w:eastAsia="Times New Roman" w:hAnsi="Times New Roman"/>
          <w:sz w:val="24"/>
          <w:szCs w:val="24"/>
          <w:lang w:eastAsia="ru-RU"/>
        </w:rPr>
        <w:t xml:space="preserve">в тексте требуемую информацию (конкретные сведения, факты, описания явлений, процессов), заданную в явном виде; задавать вопросы по содержанию текста и отвечать на них, </w:t>
      </w:r>
      <w:r w:rsidRPr="00D637B6">
        <w:rPr>
          <w:rFonts w:ascii="Times New Roman" w:eastAsia="Times New Roman" w:hAnsi="Times New Roman"/>
          <w:spacing w:val="2"/>
          <w:sz w:val="24"/>
          <w:szCs w:val="24"/>
          <w:lang w:eastAsia="ru-RU"/>
        </w:rPr>
        <w:t>подтверждая ответ примерами из текста; объяснять значе</w:t>
      </w:r>
      <w:r w:rsidRPr="00D637B6">
        <w:rPr>
          <w:rFonts w:ascii="Times New Roman" w:eastAsia="Times New Roman" w:hAnsi="Times New Roman"/>
          <w:sz w:val="24"/>
          <w:szCs w:val="24"/>
          <w:lang w:eastAsia="ru-RU"/>
        </w:rPr>
        <w:t xml:space="preserve">ние слова с опорой на контекст, с использованием словарей и другой справочной литературы; </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-использовать простейшие приемы анализа различных видов текстов:</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iCs/>
          <w:sz w:val="24"/>
          <w:szCs w:val="24"/>
          <w:lang w:eastAsia="ru-RU"/>
        </w:rPr>
        <w:lastRenderedPageBreak/>
        <w:t>-для художественных текстов</w:t>
      </w:r>
      <w:r w:rsidRPr="00D637B6">
        <w:rPr>
          <w:rFonts w:ascii="Times New Roman" w:eastAsia="Times New Roman" w:hAnsi="Times New Roman"/>
          <w:sz w:val="24"/>
          <w:szCs w:val="24"/>
          <w:lang w:eastAsia="ru-RU"/>
        </w:rPr>
        <w:t xml:space="preserve">: </w:t>
      </w:r>
      <w:r w:rsidRPr="00D637B6">
        <w:rPr>
          <w:rFonts w:ascii="Times New Roman" w:eastAsia="Times New Roman" w:hAnsi="Times New Roman"/>
          <w:spacing w:val="2"/>
          <w:sz w:val="24"/>
          <w:szCs w:val="24"/>
          <w:lang w:eastAsia="ru-RU"/>
        </w:rPr>
        <w:t xml:space="preserve">устанавливать </w:t>
      </w:r>
      <w:r w:rsidRPr="00D637B6">
        <w:rPr>
          <w:rFonts w:ascii="Times New Roman" w:eastAsia="Times New Roman" w:hAnsi="Times New Roman"/>
          <w:sz w:val="24"/>
          <w:szCs w:val="24"/>
          <w:lang w:eastAsia="ru-RU"/>
        </w:rPr>
        <w:t xml:space="preserve">взаимосвязь между событиями, фактами, поступками (мотивы, последствия), мыслями, чувствами героев, опираясь на содержание текста; </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iCs/>
          <w:sz w:val="24"/>
          <w:szCs w:val="24"/>
          <w:lang w:eastAsia="ru-RU"/>
        </w:rPr>
        <w:t>-для научно-популярных текстов</w:t>
      </w:r>
      <w:r w:rsidRPr="00D637B6">
        <w:rPr>
          <w:rFonts w:ascii="Times New Roman" w:eastAsia="Times New Roman" w:hAnsi="Times New Roman"/>
          <w:sz w:val="24"/>
          <w:szCs w:val="24"/>
          <w:lang w:eastAsia="ru-RU"/>
        </w:rPr>
        <w:t xml:space="preserve">: устанавливать взаимосвязь между отдельными фактами, событиями, явлениями, описаниями, процессами и между отдельными частями текста, опираясь на его содержание; </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-использовать различные формы интерпретации содержания текстов:</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iCs/>
          <w:sz w:val="24"/>
          <w:szCs w:val="24"/>
          <w:lang w:eastAsia="ru-RU"/>
        </w:rPr>
        <w:t>-для художественных текстов</w:t>
      </w:r>
      <w:r w:rsidRPr="00D637B6">
        <w:rPr>
          <w:rFonts w:ascii="Times New Roman" w:eastAsia="Times New Roman" w:hAnsi="Times New Roman"/>
          <w:sz w:val="24"/>
          <w:szCs w:val="24"/>
          <w:lang w:eastAsia="ru-RU"/>
        </w:rPr>
        <w:t>: формулировать простые выводы, основываясь на содержании текста; составлять характеристику персонажа;</w:t>
      </w:r>
      <w:r w:rsidR="009F046B">
        <w:rPr>
          <w:rFonts w:ascii="Times New Roman" w:eastAsia="Times New Roman" w:hAnsi="Times New Roman"/>
          <w:sz w:val="24"/>
          <w:szCs w:val="24"/>
          <w:lang w:eastAsia="ru-RU"/>
        </w:rPr>
        <w:t xml:space="preserve"> </w:t>
      </w:r>
      <w:r w:rsidRPr="00D637B6">
        <w:rPr>
          <w:rFonts w:ascii="Times New Roman" w:eastAsia="Times New Roman" w:hAnsi="Times New Roman"/>
          <w:sz w:val="24"/>
          <w:szCs w:val="24"/>
          <w:lang w:eastAsia="ru-RU"/>
        </w:rPr>
        <w:t xml:space="preserve">интерпретировать текст, опираясь на некоторые его жанровые, структурные, языковые особенности; устанавливать связи, отношения, не высказанные в тексте напрямую, например, соотносить ситуацию и поступки героев, объяснять (пояснять) поступки героев, опираясь на содержание текста; </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iCs/>
          <w:sz w:val="24"/>
          <w:szCs w:val="24"/>
          <w:lang w:eastAsia="ru-RU"/>
        </w:rPr>
        <w:t>-для научно-популярных текстов</w:t>
      </w:r>
      <w:r w:rsidRPr="00D637B6">
        <w:rPr>
          <w:rFonts w:ascii="Times New Roman" w:eastAsia="Times New Roman" w:hAnsi="Times New Roman"/>
          <w:sz w:val="24"/>
          <w:szCs w:val="24"/>
          <w:lang w:eastAsia="ru-RU"/>
        </w:rPr>
        <w:t>: формулировать простые выводы, основываясь на тексте; устанавливать связи, отношения, не высказанные в тексте напрямую, например, объяснять явления природы, пояснять описываемые события, соотнося их с содержанием текста;</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-ориентироваться в нравственном содержании прочитанного, самостоятельно делать выводы, соотносить поступки героев с нравственными нормами (</w:t>
      </w:r>
      <w:r w:rsidRPr="00D637B6">
        <w:rPr>
          <w:rFonts w:ascii="Times New Roman" w:eastAsia="Times New Roman" w:hAnsi="Times New Roman"/>
          <w:iCs/>
          <w:sz w:val="24"/>
          <w:szCs w:val="24"/>
          <w:lang w:eastAsia="ru-RU"/>
        </w:rPr>
        <w:t>только</w:t>
      </w:r>
      <w:r w:rsidR="009F046B">
        <w:rPr>
          <w:rFonts w:ascii="Times New Roman" w:eastAsia="Times New Roman" w:hAnsi="Times New Roman"/>
          <w:iCs/>
          <w:sz w:val="24"/>
          <w:szCs w:val="24"/>
          <w:lang w:eastAsia="ru-RU"/>
        </w:rPr>
        <w:t xml:space="preserve"> </w:t>
      </w:r>
      <w:r w:rsidRPr="00D637B6">
        <w:rPr>
          <w:rFonts w:ascii="Times New Roman" w:eastAsia="Times New Roman" w:hAnsi="Times New Roman"/>
          <w:iCs/>
          <w:sz w:val="24"/>
          <w:szCs w:val="24"/>
          <w:lang w:eastAsia="ru-RU"/>
        </w:rPr>
        <w:t>для художественных текстов</w:t>
      </w:r>
      <w:r w:rsidRPr="00D637B6">
        <w:rPr>
          <w:rFonts w:ascii="Times New Roman" w:eastAsia="Times New Roman" w:hAnsi="Times New Roman"/>
          <w:sz w:val="24"/>
          <w:szCs w:val="24"/>
          <w:lang w:eastAsia="ru-RU"/>
        </w:rPr>
        <w:t>);</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-различать на практическом уровне виды текстов (художественный и научно-популярный), опираясь на особенности каждого вида текста (для всех видов текстов);</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-передавать содержание прочитанного или прослушанного с учетом специфики текста в виде пересказа (полного или краткого) (</w:t>
      </w:r>
      <w:r w:rsidRPr="00D637B6">
        <w:rPr>
          <w:rFonts w:ascii="Times New Roman" w:eastAsia="Times New Roman" w:hAnsi="Times New Roman"/>
          <w:iCs/>
          <w:sz w:val="24"/>
          <w:szCs w:val="24"/>
          <w:lang w:eastAsia="ru-RU"/>
        </w:rPr>
        <w:t>для всех видов текстов</w:t>
      </w:r>
      <w:r w:rsidRPr="00D637B6">
        <w:rPr>
          <w:rFonts w:ascii="Times New Roman" w:eastAsia="Times New Roman" w:hAnsi="Times New Roman"/>
          <w:sz w:val="24"/>
          <w:szCs w:val="24"/>
          <w:lang w:eastAsia="ru-RU"/>
        </w:rPr>
        <w:t>);</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-участвовать в обсуждении прослушанного/прочитанного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 (</w:t>
      </w:r>
      <w:r w:rsidRPr="00D637B6">
        <w:rPr>
          <w:rFonts w:ascii="Times New Roman" w:eastAsia="Times New Roman" w:hAnsi="Times New Roman"/>
          <w:iCs/>
          <w:sz w:val="24"/>
          <w:szCs w:val="24"/>
          <w:lang w:eastAsia="ru-RU"/>
        </w:rPr>
        <w:t>для всех видов текстов</w:t>
      </w:r>
      <w:r w:rsidRPr="00D637B6">
        <w:rPr>
          <w:rFonts w:ascii="Times New Roman" w:eastAsia="Times New Roman" w:hAnsi="Times New Roman"/>
          <w:sz w:val="24"/>
          <w:szCs w:val="24"/>
          <w:lang w:eastAsia="ru-RU"/>
        </w:rPr>
        <w:t>).</w:t>
      </w:r>
    </w:p>
    <w:p w:rsidR="00DE5571" w:rsidRPr="00D637B6" w:rsidRDefault="00DE5571" w:rsidP="00D637B6">
      <w:pPr>
        <w:autoSpaceDE w:val="0"/>
        <w:autoSpaceDN w:val="0"/>
        <w:adjustRightInd w:val="0"/>
        <w:spacing w:after="0" w:line="240" w:lineRule="auto"/>
        <w:ind w:firstLine="454"/>
        <w:jc w:val="both"/>
        <w:textAlignment w:val="center"/>
        <w:rPr>
          <w:rFonts w:ascii="Times New Roman" w:eastAsia="Times New Roman" w:hAnsi="Times New Roman"/>
          <w:b/>
          <w:sz w:val="24"/>
          <w:szCs w:val="24"/>
          <w:lang w:eastAsia="ru-RU"/>
        </w:rPr>
      </w:pPr>
      <w:r w:rsidRPr="00D637B6">
        <w:rPr>
          <w:rFonts w:ascii="Times New Roman" w:eastAsia="Times New Roman" w:hAnsi="Times New Roman"/>
          <w:b/>
          <w:sz w:val="24"/>
          <w:szCs w:val="24"/>
          <w:lang w:eastAsia="ru-RU"/>
        </w:rPr>
        <w:t>Выпускник получит возможность научиться:</w:t>
      </w:r>
    </w:p>
    <w:p w:rsidR="00DE5571" w:rsidRPr="00D637B6" w:rsidRDefault="00DE5571" w:rsidP="00D637B6">
      <w:pPr>
        <w:spacing w:after="0" w:line="240" w:lineRule="auto"/>
        <w:ind w:firstLine="680"/>
        <w:contextualSpacing/>
        <w:jc w:val="both"/>
        <w:outlineLvl w:val="1"/>
        <w:rPr>
          <w:rFonts w:ascii="Times New Roman" w:eastAsia="@Arial Unicode MS" w:hAnsi="Times New Roman"/>
          <w:i/>
          <w:iCs/>
          <w:color w:val="000000"/>
          <w:sz w:val="24"/>
          <w:szCs w:val="24"/>
          <w:lang w:eastAsia="ru-RU"/>
        </w:rPr>
      </w:pPr>
      <w:r w:rsidRPr="00D637B6">
        <w:rPr>
          <w:rFonts w:ascii="Times New Roman" w:eastAsia="@Arial Unicode MS" w:hAnsi="Times New Roman"/>
          <w:i/>
          <w:color w:val="000000"/>
          <w:sz w:val="24"/>
          <w:szCs w:val="24"/>
          <w:lang w:eastAsia="ru-RU"/>
        </w:rPr>
        <w:t>-осмысливать эстетические и нравственные ценности художественного текста и высказывать суждение;</w:t>
      </w:r>
    </w:p>
    <w:p w:rsidR="00DE5571" w:rsidRPr="00D637B6" w:rsidRDefault="00DE5571" w:rsidP="00D637B6">
      <w:pPr>
        <w:spacing w:after="0" w:line="240" w:lineRule="auto"/>
        <w:ind w:firstLine="680"/>
        <w:contextualSpacing/>
        <w:jc w:val="both"/>
        <w:outlineLvl w:val="1"/>
        <w:rPr>
          <w:rFonts w:ascii="Times New Roman" w:eastAsia="Times New Roman" w:hAnsi="Times New Roman"/>
          <w:i/>
          <w:sz w:val="24"/>
          <w:szCs w:val="24"/>
          <w:lang w:eastAsia="ru-RU"/>
        </w:rPr>
      </w:pPr>
      <w:r w:rsidRPr="00D637B6">
        <w:rPr>
          <w:rFonts w:ascii="Times New Roman" w:eastAsia="Times New Roman" w:hAnsi="Times New Roman"/>
          <w:i/>
          <w:sz w:val="24"/>
          <w:szCs w:val="24"/>
          <w:lang w:eastAsia="ru-RU"/>
        </w:rPr>
        <w:t xml:space="preserve">-осмысливать эстетические и нравственные ценности </w:t>
      </w:r>
      <w:r w:rsidRPr="00D637B6">
        <w:rPr>
          <w:rFonts w:ascii="Times New Roman" w:eastAsia="Times New Roman" w:hAnsi="Times New Roman"/>
          <w:i/>
          <w:spacing w:val="-2"/>
          <w:sz w:val="24"/>
          <w:szCs w:val="24"/>
          <w:lang w:eastAsia="ru-RU"/>
        </w:rPr>
        <w:t>художественного текста и высказывать собственное суж</w:t>
      </w:r>
      <w:r w:rsidRPr="00D637B6">
        <w:rPr>
          <w:rFonts w:ascii="Times New Roman" w:eastAsia="Times New Roman" w:hAnsi="Times New Roman"/>
          <w:i/>
          <w:sz w:val="24"/>
          <w:szCs w:val="24"/>
          <w:lang w:eastAsia="ru-RU"/>
        </w:rPr>
        <w:t>дение;</w:t>
      </w:r>
    </w:p>
    <w:p w:rsidR="00DE5571" w:rsidRPr="00D637B6" w:rsidRDefault="00DE5571" w:rsidP="00D637B6">
      <w:pPr>
        <w:spacing w:after="0" w:line="240" w:lineRule="auto"/>
        <w:ind w:firstLine="680"/>
        <w:contextualSpacing/>
        <w:jc w:val="both"/>
        <w:outlineLvl w:val="1"/>
        <w:rPr>
          <w:rFonts w:ascii="Times New Roman" w:eastAsia="Times New Roman" w:hAnsi="Times New Roman"/>
          <w:i/>
          <w:sz w:val="24"/>
          <w:szCs w:val="24"/>
          <w:lang w:eastAsia="ru-RU"/>
        </w:rPr>
      </w:pPr>
      <w:r w:rsidRPr="00D637B6">
        <w:rPr>
          <w:rFonts w:ascii="Times New Roman" w:eastAsia="Times New Roman" w:hAnsi="Times New Roman"/>
          <w:i/>
          <w:sz w:val="24"/>
          <w:szCs w:val="24"/>
          <w:lang w:eastAsia="ru-RU"/>
        </w:rPr>
        <w:t>-высказывать собственное суждение о прочитанном (прослушанном) произведении, доказывать и подтверждать его фактами со ссылками на текст;</w:t>
      </w:r>
    </w:p>
    <w:p w:rsidR="00DE5571" w:rsidRPr="00D637B6" w:rsidRDefault="00DE5571" w:rsidP="00D637B6">
      <w:pPr>
        <w:spacing w:after="0" w:line="240" w:lineRule="auto"/>
        <w:ind w:firstLine="680"/>
        <w:contextualSpacing/>
        <w:jc w:val="both"/>
        <w:outlineLvl w:val="1"/>
        <w:rPr>
          <w:rFonts w:ascii="Times New Roman" w:eastAsia="Times New Roman" w:hAnsi="Times New Roman"/>
          <w:i/>
          <w:sz w:val="24"/>
          <w:szCs w:val="24"/>
          <w:lang w:eastAsia="ru-RU"/>
        </w:rPr>
      </w:pPr>
      <w:r w:rsidRPr="00D637B6">
        <w:rPr>
          <w:rFonts w:ascii="Times New Roman" w:eastAsia="Times New Roman" w:hAnsi="Times New Roman"/>
          <w:i/>
          <w:sz w:val="24"/>
          <w:szCs w:val="24"/>
          <w:lang w:eastAsia="ru-RU"/>
        </w:rPr>
        <w:t xml:space="preserve">-устанавливать ассоциации с жизненным опытом, с впечатлениями от восприятия других видов искусства; </w:t>
      </w:r>
    </w:p>
    <w:p w:rsidR="00DE5571" w:rsidRPr="00D637B6" w:rsidRDefault="00DE5571" w:rsidP="00D637B6">
      <w:pPr>
        <w:spacing w:after="0" w:line="240" w:lineRule="auto"/>
        <w:ind w:firstLine="680"/>
        <w:contextualSpacing/>
        <w:jc w:val="both"/>
        <w:outlineLvl w:val="1"/>
        <w:rPr>
          <w:rFonts w:ascii="Times New Roman" w:eastAsia="Times New Roman" w:hAnsi="Times New Roman"/>
          <w:i/>
          <w:sz w:val="24"/>
          <w:szCs w:val="24"/>
          <w:lang w:eastAsia="ru-RU"/>
        </w:rPr>
      </w:pPr>
      <w:r w:rsidRPr="00D637B6">
        <w:rPr>
          <w:rFonts w:ascii="Times New Roman" w:eastAsia="Times New Roman" w:hAnsi="Times New Roman"/>
          <w:i/>
          <w:sz w:val="24"/>
          <w:szCs w:val="24"/>
          <w:lang w:eastAsia="ru-RU"/>
        </w:rPr>
        <w:t>-составлять по аналогии устные рассказы (повествование, рассуждение, описание).</w:t>
      </w:r>
    </w:p>
    <w:p w:rsidR="00DE5571" w:rsidRPr="00D637B6" w:rsidRDefault="00DE5571" w:rsidP="00D637B6">
      <w:pPr>
        <w:keepNext/>
        <w:autoSpaceDE w:val="0"/>
        <w:autoSpaceDN w:val="0"/>
        <w:adjustRightInd w:val="0"/>
        <w:spacing w:after="0" w:line="240" w:lineRule="auto"/>
        <w:ind w:firstLine="454"/>
        <w:jc w:val="center"/>
        <w:textAlignment w:val="center"/>
        <w:rPr>
          <w:rFonts w:ascii="Times New Roman" w:eastAsia="Times New Roman" w:hAnsi="Times New Roman"/>
          <w:b/>
          <w:iCs/>
          <w:sz w:val="24"/>
          <w:szCs w:val="24"/>
          <w:lang w:eastAsia="ru-RU"/>
        </w:rPr>
      </w:pPr>
      <w:r w:rsidRPr="00D637B6">
        <w:rPr>
          <w:rFonts w:ascii="Times New Roman" w:eastAsia="Times New Roman" w:hAnsi="Times New Roman"/>
          <w:b/>
          <w:iCs/>
          <w:sz w:val="24"/>
          <w:szCs w:val="24"/>
          <w:lang w:eastAsia="ru-RU"/>
        </w:rPr>
        <w:t>Круг детского чтения (для всех видов текстов)</w:t>
      </w:r>
    </w:p>
    <w:p w:rsidR="00DE5571" w:rsidRPr="00D637B6" w:rsidRDefault="00DE5571" w:rsidP="00D637B6">
      <w:pPr>
        <w:autoSpaceDE w:val="0"/>
        <w:autoSpaceDN w:val="0"/>
        <w:adjustRightInd w:val="0"/>
        <w:spacing w:after="0" w:line="240" w:lineRule="auto"/>
        <w:ind w:firstLine="454"/>
        <w:jc w:val="both"/>
        <w:textAlignment w:val="center"/>
        <w:rPr>
          <w:rFonts w:ascii="Times New Roman" w:eastAsia="Times New Roman" w:hAnsi="Times New Roman"/>
          <w:b/>
          <w:sz w:val="24"/>
          <w:szCs w:val="24"/>
          <w:lang w:eastAsia="ru-RU"/>
        </w:rPr>
      </w:pPr>
      <w:r w:rsidRPr="00D637B6">
        <w:rPr>
          <w:rFonts w:ascii="Times New Roman" w:eastAsia="Times New Roman" w:hAnsi="Times New Roman"/>
          <w:b/>
          <w:sz w:val="24"/>
          <w:szCs w:val="24"/>
          <w:lang w:eastAsia="ru-RU"/>
        </w:rPr>
        <w:t>Выпускник научится:</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-осуществлять выбор книги в библиотеке (или в контролируемом Интернете) по заданной тематике или по собственному желанию;</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-вести список прочитанных книг с целью использования его в учебной и внеучебной деятельности, в том числе для планирования своего круга чтения;</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-составлять аннотацию и краткий отзыв на прочитанное произведение по заданному образцу.</w:t>
      </w:r>
    </w:p>
    <w:p w:rsidR="00DE5571" w:rsidRPr="00D637B6" w:rsidRDefault="00DE5571" w:rsidP="00D637B6">
      <w:pPr>
        <w:autoSpaceDE w:val="0"/>
        <w:autoSpaceDN w:val="0"/>
        <w:adjustRightInd w:val="0"/>
        <w:spacing w:after="0" w:line="240" w:lineRule="auto"/>
        <w:ind w:firstLine="454"/>
        <w:jc w:val="both"/>
        <w:textAlignment w:val="center"/>
        <w:rPr>
          <w:rFonts w:ascii="Times New Roman" w:eastAsia="Times New Roman" w:hAnsi="Times New Roman"/>
          <w:b/>
          <w:iCs/>
          <w:sz w:val="24"/>
          <w:szCs w:val="24"/>
          <w:lang w:eastAsia="ru-RU"/>
        </w:rPr>
      </w:pPr>
      <w:r w:rsidRPr="00D637B6">
        <w:rPr>
          <w:rFonts w:ascii="Times New Roman" w:eastAsia="Times New Roman" w:hAnsi="Times New Roman"/>
          <w:b/>
          <w:iCs/>
          <w:sz w:val="24"/>
          <w:szCs w:val="24"/>
          <w:lang w:eastAsia="ru-RU"/>
        </w:rPr>
        <w:t>Выпускник получит возможность научиться:</w:t>
      </w:r>
    </w:p>
    <w:p w:rsidR="00DE5571" w:rsidRPr="00D637B6" w:rsidRDefault="00DE5571" w:rsidP="00D637B6">
      <w:pPr>
        <w:spacing w:after="0" w:line="240" w:lineRule="auto"/>
        <w:ind w:firstLine="680"/>
        <w:contextualSpacing/>
        <w:jc w:val="both"/>
        <w:outlineLvl w:val="1"/>
        <w:rPr>
          <w:rFonts w:ascii="Times New Roman" w:eastAsia="Times New Roman" w:hAnsi="Times New Roman"/>
          <w:i/>
          <w:sz w:val="24"/>
          <w:szCs w:val="24"/>
          <w:lang w:eastAsia="ru-RU"/>
        </w:rPr>
      </w:pPr>
      <w:r w:rsidRPr="00D637B6">
        <w:rPr>
          <w:rFonts w:ascii="Times New Roman" w:eastAsia="Times New Roman" w:hAnsi="Times New Roman"/>
          <w:i/>
          <w:sz w:val="24"/>
          <w:szCs w:val="24"/>
          <w:lang w:eastAsia="ru-RU"/>
        </w:rPr>
        <w:t>-работать с тематическим каталогом;</w:t>
      </w:r>
    </w:p>
    <w:p w:rsidR="00DE5571" w:rsidRPr="00D637B6" w:rsidRDefault="00DE5571" w:rsidP="00D637B6">
      <w:pPr>
        <w:spacing w:after="0" w:line="240" w:lineRule="auto"/>
        <w:ind w:firstLine="680"/>
        <w:contextualSpacing/>
        <w:jc w:val="both"/>
        <w:outlineLvl w:val="1"/>
        <w:rPr>
          <w:rFonts w:ascii="Times New Roman" w:eastAsia="Times New Roman" w:hAnsi="Times New Roman"/>
          <w:i/>
          <w:sz w:val="24"/>
          <w:szCs w:val="24"/>
          <w:lang w:eastAsia="ru-RU"/>
        </w:rPr>
      </w:pPr>
      <w:r w:rsidRPr="00D637B6">
        <w:rPr>
          <w:rFonts w:ascii="Times New Roman" w:eastAsia="Times New Roman" w:hAnsi="Times New Roman"/>
          <w:i/>
          <w:sz w:val="24"/>
          <w:szCs w:val="24"/>
          <w:lang w:eastAsia="ru-RU"/>
        </w:rPr>
        <w:t>-работать с детской периодикой;</w:t>
      </w:r>
    </w:p>
    <w:p w:rsidR="00DE5571" w:rsidRPr="00D637B6" w:rsidRDefault="00DE5571" w:rsidP="00D637B6">
      <w:pPr>
        <w:spacing w:after="0" w:line="240" w:lineRule="auto"/>
        <w:ind w:firstLine="680"/>
        <w:contextualSpacing/>
        <w:jc w:val="both"/>
        <w:outlineLvl w:val="1"/>
        <w:rPr>
          <w:rFonts w:ascii="Times New Roman" w:eastAsia="Times New Roman" w:hAnsi="Times New Roman"/>
          <w:i/>
          <w:sz w:val="24"/>
          <w:szCs w:val="24"/>
          <w:lang w:eastAsia="ru-RU"/>
        </w:rPr>
      </w:pPr>
      <w:r w:rsidRPr="00D637B6">
        <w:rPr>
          <w:rFonts w:ascii="Times New Roman" w:eastAsia="Times New Roman" w:hAnsi="Times New Roman"/>
          <w:i/>
          <w:sz w:val="24"/>
          <w:szCs w:val="24"/>
          <w:lang w:eastAsia="ru-RU"/>
        </w:rPr>
        <w:t>-самостоятельно писать отзыв о прочитанной книге (в свободной форме).</w:t>
      </w:r>
    </w:p>
    <w:p w:rsidR="00DE5571" w:rsidRPr="00D637B6" w:rsidRDefault="00DE5571" w:rsidP="00D637B6">
      <w:pPr>
        <w:keepNext/>
        <w:autoSpaceDE w:val="0"/>
        <w:autoSpaceDN w:val="0"/>
        <w:adjustRightInd w:val="0"/>
        <w:spacing w:after="0" w:line="240" w:lineRule="auto"/>
        <w:ind w:firstLine="454"/>
        <w:jc w:val="both"/>
        <w:textAlignment w:val="center"/>
        <w:rPr>
          <w:rFonts w:ascii="Times New Roman" w:eastAsia="Times New Roman" w:hAnsi="Times New Roman"/>
          <w:b/>
          <w:iCs/>
          <w:sz w:val="24"/>
          <w:szCs w:val="24"/>
          <w:lang w:eastAsia="ru-RU"/>
        </w:rPr>
      </w:pPr>
      <w:r w:rsidRPr="00D637B6">
        <w:rPr>
          <w:rFonts w:ascii="Times New Roman" w:eastAsia="Times New Roman" w:hAnsi="Times New Roman"/>
          <w:b/>
          <w:iCs/>
          <w:sz w:val="24"/>
          <w:szCs w:val="24"/>
          <w:lang w:eastAsia="ru-RU"/>
        </w:rPr>
        <w:t>Литературоведческая пропедевтика (только для художественных текстов)</w:t>
      </w:r>
    </w:p>
    <w:p w:rsidR="00DE5571" w:rsidRPr="00D637B6" w:rsidRDefault="00DE5571" w:rsidP="00D637B6">
      <w:pPr>
        <w:autoSpaceDE w:val="0"/>
        <w:autoSpaceDN w:val="0"/>
        <w:adjustRightInd w:val="0"/>
        <w:spacing w:after="0" w:line="240" w:lineRule="auto"/>
        <w:ind w:firstLine="454"/>
        <w:jc w:val="both"/>
        <w:textAlignment w:val="center"/>
        <w:rPr>
          <w:rFonts w:ascii="Times New Roman" w:eastAsia="Times New Roman" w:hAnsi="Times New Roman"/>
          <w:b/>
          <w:sz w:val="24"/>
          <w:szCs w:val="24"/>
          <w:lang w:eastAsia="ru-RU"/>
        </w:rPr>
      </w:pPr>
      <w:r w:rsidRPr="00D637B6">
        <w:rPr>
          <w:rFonts w:ascii="Times New Roman" w:eastAsia="Times New Roman" w:hAnsi="Times New Roman"/>
          <w:b/>
          <w:sz w:val="24"/>
          <w:szCs w:val="24"/>
          <w:lang w:eastAsia="ru-RU"/>
        </w:rPr>
        <w:t>Выпускник научится:</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lastRenderedPageBreak/>
        <w:t>-распознавать некоторые отличительные особенности ху</w:t>
      </w:r>
      <w:r w:rsidRPr="00D637B6">
        <w:rPr>
          <w:rFonts w:ascii="Times New Roman" w:eastAsia="Times New Roman" w:hAnsi="Times New Roman"/>
          <w:spacing w:val="2"/>
          <w:sz w:val="24"/>
          <w:szCs w:val="24"/>
          <w:lang w:eastAsia="ru-RU"/>
        </w:rPr>
        <w:t xml:space="preserve">дожественных произведений (на примерах художественных </w:t>
      </w:r>
      <w:r w:rsidRPr="00D637B6">
        <w:rPr>
          <w:rFonts w:ascii="Times New Roman" w:eastAsia="Times New Roman" w:hAnsi="Times New Roman"/>
          <w:sz w:val="24"/>
          <w:szCs w:val="24"/>
          <w:lang w:eastAsia="ru-RU"/>
        </w:rPr>
        <w:t>образов и средств художественной выразительности);</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pacing w:val="2"/>
          <w:sz w:val="24"/>
          <w:szCs w:val="24"/>
          <w:lang w:eastAsia="ru-RU"/>
        </w:rPr>
        <w:t>-отличать на практическом уровне прозаический текст</w:t>
      </w:r>
      <w:r w:rsidRPr="00D637B6">
        <w:rPr>
          <w:rFonts w:ascii="Times New Roman" w:eastAsia="Times New Roman" w:hAnsi="Times New Roman"/>
          <w:spacing w:val="2"/>
          <w:sz w:val="24"/>
          <w:szCs w:val="24"/>
          <w:lang w:eastAsia="ru-RU"/>
        </w:rPr>
        <w:br/>
      </w:r>
      <w:r w:rsidRPr="00D637B6">
        <w:rPr>
          <w:rFonts w:ascii="Times New Roman" w:eastAsia="Times New Roman" w:hAnsi="Times New Roman"/>
          <w:sz w:val="24"/>
          <w:szCs w:val="24"/>
          <w:lang w:eastAsia="ru-RU"/>
        </w:rPr>
        <w:t>от стихотворного, приводить примеры прозаических и стихотворных текстов;</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-различать художественные произведения разных жанров (рассказ, басня, сказка, загадка, пословица), приводить примеры этих произведений;</w:t>
      </w:r>
    </w:p>
    <w:p w:rsidR="00DE5571" w:rsidRPr="00D637B6" w:rsidRDefault="00DE5571" w:rsidP="00D637B6">
      <w:pPr>
        <w:spacing w:after="0" w:line="240" w:lineRule="auto"/>
        <w:ind w:firstLine="680"/>
        <w:contextualSpacing/>
        <w:jc w:val="both"/>
        <w:outlineLvl w:val="1"/>
        <w:rPr>
          <w:rFonts w:ascii="Times New Roman" w:eastAsia="Times New Roman" w:hAnsi="Times New Roman"/>
          <w:i/>
          <w:iCs/>
          <w:sz w:val="24"/>
          <w:szCs w:val="24"/>
          <w:lang w:eastAsia="ru-RU"/>
        </w:rPr>
      </w:pPr>
      <w:r w:rsidRPr="00D637B6">
        <w:rPr>
          <w:rFonts w:ascii="Times New Roman" w:eastAsia="Times New Roman" w:hAnsi="Times New Roman"/>
          <w:sz w:val="24"/>
          <w:szCs w:val="24"/>
          <w:lang w:eastAsia="ru-RU"/>
        </w:rPr>
        <w:t>-находить средства художественной выразительности (метафора, олицетворение, эпитет).</w:t>
      </w:r>
    </w:p>
    <w:p w:rsidR="00DE5571" w:rsidRPr="00D637B6" w:rsidRDefault="00DE5571" w:rsidP="00D637B6">
      <w:pPr>
        <w:autoSpaceDE w:val="0"/>
        <w:autoSpaceDN w:val="0"/>
        <w:adjustRightInd w:val="0"/>
        <w:spacing w:after="0" w:line="240" w:lineRule="auto"/>
        <w:ind w:firstLine="454"/>
        <w:jc w:val="both"/>
        <w:textAlignment w:val="center"/>
        <w:rPr>
          <w:rFonts w:ascii="Times New Roman" w:eastAsia="Times New Roman" w:hAnsi="Times New Roman"/>
          <w:b/>
          <w:sz w:val="24"/>
          <w:szCs w:val="24"/>
          <w:lang w:eastAsia="ru-RU"/>
        </w:rPr>
      </w:pPr>
      <w:r w:rsidRPr="00D637B6">
        <w:rPr>
          <w:rFonts w:ascii="Times New Roman" w:eastAsia="Times New Roman" w:hAnsi="Times New Roman"/>
          <w:b/>
          <w:sz w:val="24"/>
          <w:szCs w:val="24"/>
          <w:lang w:eastAsia="ru-RU"/>
        </w:rPr>
        <w:t>Выпускник получит возможность научиться:</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pacing w:val="2"/>
          <w:sz w:val="24"/>
          <w:szCs w:val="24"/>
          <w:lang w:eastAsia="ru-RU"/>
        </w:rPr>
        <w:t xml:space="preserve">-воспринимать художественную литературу как вид </w:t>
      </w:r>
      <w:r w:rsidRPr="00D637B6">
        <w:rPr>
          <w:rFonts w:ascii="Times New Roman" w:eastAsia="Times New Roman" w:hAnsi="Times New Roman"/>
          <w:sz w:val="24"/>
          <w:szCs w:val="24"/>
          <w:lang w:eastAsia="ru-RU"/>
        </w:rPr>
        <w:t>искусства, приводить примеры проявления художественного вымысла в произведениях;</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(иносказание, метафора, олицетворение, сравнение, эпитет);</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-определять позиции героев художественного текста, позицию автора художественного текста</w:t>
      </w:r>
      <w:r w:rsidRPr="00D637B6">
        <w:rPr>
          <w:rFonts w:ascii="Times New Roman" w:eastAsia="Times New Roman" w:hAnsi="Times New Roman"/>
          <w:i/>
          <w:sz w:val="24"/>
          <w:szCs w:val="24"/>
          <w:lang w:eastAsia="ru-RU"/>
        </w:rPr>
        <w:t>.</w:t>
      </w:r>
    </w:p>
    <w:p w:rsidR="00DE5571" w:rsidRPr="00D637B6" w:rsidRDefault="00DE5571" w:rsidP="00D637B6">
      <w:pPr>
        <w:keepNext/>
        <w:autoSpaceDE w:val="0"/>
        <w:autoSpaceDN w:val="0"/>
        <w:adjustRightInd w:val="0"/>
        <w:spacing w:after="0" w:line="240" w:lineRule="auto"/>
        <w:ind w:firstLine="454"/>
        <w:jc w:val="both"/>
        <w:textAlignment w:val="center"/>
        <w:rPr>
          <w:rFonts w:ascii="Times New Roman" w:eastAsia="Times New Roman" w:hAnsi="Times New Roman"/>
          <w:b/>
          <w:bCs/>
          <w:smallCaps/>
          <w:sz w:val="24"/>
          <w:szCs w:val="24"/>
          <w:lang w:eastAsia="ru-RU"/>
        </w:rPr>
      </w:pPr>
      <w:r w:rsidRPr="00D637B6">
        <w:rPr>
          <w:rFonts w:ascii="Times New Roman" w:eastAsia="Times New Roman" w:hAnsi="Times New Roman"/>
          <w:b/>
          <w:iCs/>
          <w:sz w:val="24"/>
          <w:szCs w:val="24"/>
          <w:lang w:eastAsia="ru-RU"/>
        </w:rPr>
        <w:t>Творческая деятельность (только для художественных текстов)</w:t>
      </w:r>
    </w:p>
    <w:p w:rsidR="00DE5571" w:rsidRPr="00D637B6" w:rsidRDefault="00DE5571" w:rsidP="00D637B6">
      <w:pPr>
        <w:spacing w:after="0" w:line="240" w:lineRule="auto"/>
        <w:ind w:left="680"/>
        <w:contextualSpacing/>
        <w:jc w:val="both"/>
        <w:outlineLvl w:val="1"/>
        <w:rPr>
          <w:rFonts w:ascii="Times New Roman" w:eastAsia="@Arial Unicode MS" w:hAnsi="Times New Roman"/>
          <w:b/>
          <w:color w:val="000000"/>
          <w:sz w:val="24"/>
          <w:szCs w:val="24"/>
          <w:lang w:eastAsia="ru-RU"/>
        </w:rPr>
      </w:pPr>
      <w:r w:rsidRPr="00D637B6">
        <w:rPr>
          <w:rFonts w:ascii="Times New Roman" w:eastAsia="@Arial Unicode MS" w:hAnsi="Times New Roman"/>
          <w:b/>
          <w:color w:val="000000"/>
          <w:sz w:val="24"/>
          <w:szCs w:val="24"/>
          <w:lang w:eastAsia="ru-RU"/>
        </w:rPr>
        <w:t>Выпускник научится:</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-создавать по аналогии собственный текст в жанре сказки и загадки;</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-восстанавливать текст, дополняя его начало или окончание или пополняя его событиями;</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-составлять устный рассказ по репродукциям картин художников и/или на основе личного опыта;</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-составлять устный рассказ на основе прочитанных про</w:t>
      </w:r>
      <w:r w:rsidRPr="00D637B6">
        <w:rPr>
          <w:rFonts w:ascii="Times New Roman" w:eastAsia="Times New Roman" w:hAnsi="Times New Roman"/>
          <w:spacing w:val="2"/>
          <w:sz w:val="24"/>
          <w:szCs w:val="24"/>
          <w:lang w:eastAsia="ru-RU"/>
        </w:rPr>
        <w:t xml:space="preserve">изведений с учетом коммуникативной задачи (для разных </w:t>
      </w:r>
      <w:r w:rsidRPr="00D637B6">
        <w:rPr>
          <w:rFonts w:ascii="Times New Roman" w:eastAsia="Times New Roman" w:hAnsi="Times New Roman"/>
          <w:sz w:val="24"/>
          <w:szCs w:val="24"/>
          <w:lang w:eastAsia="ru-RU"/>
        </w:rPr>
        <w:t>адресатов).</w:t>
      </w:r>
    </w:p>
    <w:p w:rsidR="00DE5571" w:rsidRPr="00D637B6" w:rsidRDefault="00DE5571" w:rsidP="00D637B6">
      <w:pPr>
        <w:spacing w:after="0" w:line="240" w:lineRule="auto"/>
        <w:ind w:left="680"/>
        <w:contextualSpacing/>
        <w:jc w:val="both"/>
        <w:outlineLvl w:val="1"/>
        <w:rPr>
          <w:rFonts w:ascii="Times New Roman" w:eastAsia="@Arial Unicode MS" w:hAnsi="Times New Roman"/>
          <w:b/>
          <w:iCs/>
          <w:color w:val="000000"/>
          <w:sz w:val="24"/>
          <w:szCs w:val="24"/>
          <w:lang w:eastAsia="ru-RU"/>
        </w:rPr>
      </w:pPr>
      <w:r w:rsidRPr="00D637B6">
        <w:rPr>
          <w:rFonts w:ascii="Times New Roman" w:eastAsia="@Arial Unicode MS" w:hAnsi="Times New Roman"/>
          <w:b/>
          <w:color w:val="000000"/>
          <w:sz w:val="24"/>
          <w:szCs w:val="24"/>
          <w:lang w:eastAsia="ru-RU"/>
        </w:rPr>
        <w:t>Выпускник получит возможность научиться:</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 xml:space="preserve">-вести рассказ (или повествование) на основе сюжета </w:t>
      </w:r>
      <w:r w:rsidRPr="00D637B6">
        <w:rPr>
          <w:rFonts w:ascii="Times New Roman" w:eastAsia="Times New Roman" w:hAnsi="Times New Roman"/>
          <w:spacing w:val="2"/>
          <w:sz w:val="24"/>
          <w:szCs w:val="24"/>
          <w:lang w:eastAsia="ru-RU"/>
        </w:rPr>
        <w:t xml:space="preserve">известного литературного произведения, дополняя и/или </w:t>
      </w:r>
      <w:r w:rsidRPr="00D637B6">
        <w:rPr>
          <w:rFonts w:ascii="Times New Roman" w:eastAsia="Times New Roman" w:hAnsi="Times New Roman"/>
          <w:sz w:val="24"/>
          <w:szCs w:val="24"/>
          <w:lang w:eastAsia="ru-RU"/>
        </w:rPr>
        <w:t>изменяя его содержание, например, рассказывать известное литературное произведение от имени одного из действующих лиц или неодушевленного предмета;</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-писать сочинения по поводу прочитанного в виде читательских аннотации или отзыва;</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-создавать серии иллюстраций с короткими текстами по содержанию прочитанного (прослушанного) произведения;</w:t>
      </w:r>
    </w:p>
    <w:p w:rsidR="00DE5571" w:rsidRPr="00D637B6" w:rsidRDefault="00DE5571" w:rsidP="00D637B6">
      <w:pPr>
        <w:spacing w:after="0" w:line="240" w:lineRule="auto"/>
        <w:ind w:firstLine="680"/>
        <w:contextualSpacing/>
        <w:jc w:val="both"/>
        <w:outlineLvl w:val="1"/>
        <w:rPr>
          <w:rFonts w:ascii="Times New Roman" w:eastAsia="Times New Roman" w:hAnsi="Times New Roman"/>
          <w:bCs/>
          <w:sz w:val="24"/>
          <w:szCs w:val="24"/>
          <w:lang w:eastAsia="ru-RU"/>
        </w:rPr>
      </w:pPr>
      <w:r w:rsidRPr="00D637B6">
        <w:rPr>
          <w:rFonts w:ascii="Times New Roman" w:eastAsia="Times New Roman" w:hAnsi="Times New Roman"/>
          <w:sz w:val="24"/>
          <w:szCs w:val="24"/>
          <w:lang w:eastAsia="ru-RU"/>
        </w:rPr>
        <w:t xml:space="preserve">-создавать проекты в виде книжек-самоделок, презентаций с </w:t>
      </w:r>
      <w:r w:rsidRPr="00D637B6">
        <w:rPr>
          <w:rFonts w:ascii="Times New Roman" w:eastAsia="Times New Roman" w:hAnsi="Times New Roman"/>
          <w:bCs/>
          <w:sz w:val="24"/>
          <w:szCs w:val="24"/>
          <w:lang w:eastAsia="ru-RU"/>
        </w:rPr>
        <w:t>аудиовизуальной поддержкой и пояснениями;</w:t>
      </w:r>
    </w:p>
    <w:p w:rsidR="00DE5571" w:rsidRPr="00D637B6" w:rsidRDefault="00DE5571" w:rsidP="00D637B6">
      <w:pPr>
        <w:spacing w:after="0" w:line="240" w:lineRule="auto"/>
        <w:ind w:firstLine="680"/>
        <w:contextualSpacing/>
        <w:jc w:val="both"/>
        <w:outlineLvl w:val="1"/>
        <w:rPr>
          <w:rFonts w:ascii="Times New Roman" w:eastAsia="Times New Roman" w:hAnsi="Times New Roman"/>
          <w:sz w:val="24"/>
          <w:szCs w:val="24"/>
          <w:lang w:eastAsia="ru-RU"/>
        </w:rPr>
      </w:pPr>
      <w:r w:rsidRPr="00D637B6">
        <w:rPr>
          <w:rFonts w:ascii="Times New Roman" w:eastAsia="Times New Roman" w:hAnsi="Times New Roman"/>
          <w:sz w:val="24"/>
          <w:szCs w:val="24"/>
          <w:lang w:eastAsia="ru-RU"/>
        </w:rPr>
        <w:t>-работать в группе, создавая сценарии и инсценируя прочитанное (прослушанное, созданное самостоятельно) художественное произведение, в том числе и в виде мультимедийного продукта (мультфильма).</w:t>
      </w:r>
    </w:p>
    <w:p w:rsidR="00DE5571" w:rsidRPr="00D637B6" w:rsidRDefault="00DE5571" w:rsidP="00D637B6">
      <w:pPr>
        <w:spacing w:line="240" w:lineRule="auto"/>
        <w:jc w:val="both"/>
        <w:rPr>
          <w:rFonts w:ascii="Times New Roman" w:hAnsi="Times New Roman"/>
          <w:sz w:val="24"/>
          <w:szCs w:val="24"/>
        </w:rPr>
      </w:pPr>
    </w:p>
    <w:p w:rsidR="006639AC" w:rsidRDefault="006639AC" w:rsidP="00D637B6">
      <w:pPr>
        <w:autoSpaceDE w:val="0"/>
        <w:autoSpaceDN w:val="0"/>
        <w:adjustRightInd w:val="0"/>
        <w:spacing w:after="0" w:line="240" w:lineRule="auto"/>
        <w:ind w:firstLine="454"/>
        <w:jc w:val="center"/>
        <w:textAlignment w:val="center"/>
        <w:rPr>
          <w:rFonts w:ascii="Times New Roman" w:eastAsia="Times New Roman" w:hAnsi="Times New Roman"/>
          <w:b/>
          <w:bCs/>
          <w:iCs/>
          <w:sz w:val="24"/>
          <w:szCs w:val="24"/>
          <w:lang w:eastAsia="ru-RU"/>
        </w:rPr>
      </w:pPr>
    </w:p>
    <w:p w:rsidR="006639AC" w:rsidRDefault="006639AC" w:rsidP="00D637B6">
      <w:pPr>
        <w:autoSpaceDE w:val="0"/>
        <w:autoSpaceDN w:val="0"/>
        <w:adjustRightInd w:val="0"/>
        <w:spacing w:after="0" w:line="240" w:lineRule="auto"/>
        <w:ind w:firstLine="454"/>
        <w:jc w:val="center"/>
        <w:textAlignment w:val="center"/>
        <w:rPr>
          <w:rFonts w:ascii="Times New Roman" w:eastAsia="Times New Roman" w:hAnsi="Times New Roman"/>
          <w:b/>
          <w:bCs/>
          <w:iCs/>
          <w:sz w:val="24"/>
          <w:szCs w:val="24"/>
          <w:lang w:eastAsia="ru-RU"/>
        </w:rPr>
      </w:pPr>
    </w:p>
    <w:p w:rsidR="006639AC" w:rsidRDefault="006639AC" w:rsidP="00D637B6">
      <w:pPr>
        <w:autoSpaceDE w:val="0"/>
        <w:autoSpaceDN w:val="0"/>
        <w:adjustRightInd w:val="0"/>
        <w:spacing w:after="0" w:line="240" w:lineRule="auto"/>
        <w:ind w:firstLine="454"/>
        <w:jc w:val="center"/>
        <w:textAlignment w:val="center"/>
        <w:rPr>
          <w:rFonts w:ascii="Times New Roman" w:eastAsia="Times New Roman" w:hAnsi="Times New Roman"/>
          <w:b/>
          <w:bCs/>
          <w:iCs/>
          <w:sz w:val="24"/>
          <w:szCs w:val="24"/>
          <w:lang w:eastAsia="ru-RU"/>
        </w:rPr>
      </w:pPr>
    </w:p>
    <w:p w:rsidR="006639AC" w:rsidRDefault="006639AC" w:rsidP="00D637B6">
      <w:pPr>
        <w:autoSpaceDE w:val="0"/>
        <w:autoSpaceDN w:val="0"/>
        <w:adjustRightInd w:val="0"/>
        <w:spacing w:after="0" w:line="240" w:lineRule="auto"/>
        <w:ind w:firstLine="454"/>
        <w:jc w:val="center"/>
        <w:textAlignment w:val="center"/>
        <w:rPr>
          <w:rFonts w:ascii="Times New Roman" w:eastAsia="Times New Roman" w:hAnsi="Times New Roman"/>
          <w:b/>
          <w:bCs/>
          <w:iCs/>
          <w:sz w:val="24"/>
          <w:szCs w:val="24"/>
          <w:lang w:eastAsia="ru-RU"/>
        </w:rPr>
      </w:pPr>
    </w:p>
    <w:p w:rsidR="006639AC" w:rsidRDefault="006639AC" w:rsidP="00D637B6">
      <w:pPr>
        <w:autoSpaceDE w:val="0"/>
        <w:autoSpaceDN w:val="0"/>
        <w:adjustRightInd w:val="0"/>
        <w:spacing w:after="0" w:line="240" w:lineRule="auto"/>
        <w:ind w:firstLine="454"/>
        <w:jc w:val="center"/>
        <w:textAlignment w:val="center"/>
        <w:rPr>
          <w:rFonts w:ascii="Times New Roman" w:eastAsia="Times New Roman" w:hAnsi="Times New Roman"/>
          <w:b/>
          <w:bCs/>
          <w:iCs/>
          <w:sz w:val="24"/>
          <w:szCs w:val="24"/>
          <w:lang w:eastAsia="ru-RU"/>
        </w:rPr>
      </w:pPr>
    </w:p>
    <w:p w:rsidR="006639AC" w:rsidRDefault="006639AC" w:rsidP="00D637B6">
      <w:pPr>
        <w:autoSpaceDE w:val="0"/>
        <w:autoSpaceDN w:val="0"/>
        <w:adjustRightInd w:val="0"/>
        <w:spacing w:after="0" w:line="240" w:lineRule="auto"/>
        <w:ind w:firstLine="454"/>
        <w:jc w:val="center"/>
        <w:textAlignment w:val="center"/>
        <w:rPr>
          <w:rFonts w:ascii="Times New Roman" w:eastAsia="Times New Roman" w:hAnsi="Times New Roman"/>
          <w:b/>
          <w:bCs/>
          <w:iCs/>
          <w:sz w:val="24"/>
          <w:szCs w:val="24"/>
          <w:lang w:eastAsia="ru-RU"/>
        </w:rPr>
      </w:pPr>
    </w:p>
    <w:p w:rsidR="008F31F0" w:rsidRDefault="008F31F0" w:rsidP="00D637B6">
      <w:pPr>
        <w:autoSpaceDE w:val="0"/>
        <w:autoSpaceDN w:val="0"/>
        <w:adjustRightInd w:val="0"/>
        <w:spacing w:after="0" w:line="240" w:lineRule="auto"/>
        <w:ind w:firstLine="454"/>
        <w:jc w:val="center"/>
        <w:textAlignment w:val="center"/>
        <w:rPr>
          <w:rFonts w:ascii="Times New Roman" w:eastAsia="Times New Roman" w:hAnsi="Times New Roman"/>
          <w:b/>
          <w:bCs/>
          <w:iCs/>
          <w:sz w:val="24"/>
          <w:szCs w:val="24"/>
          <w:lang w:eastAsia="ru-RU"/>
        </w:rPr>
      </w:pPr>
    </w:p>
    <w:p w:rsidR="008F31F0" w:rsidRDefault="008F31F0" w:rsidP="00D637B6">
      <w:pPr>
        <w:autoSpaceDE w:val="0"/>
        <w:autoSpaceDN w:val="0"/>
        <w:adjustRightInd w:val="0"/>
        <w:spacing w:after="0" w:line="240" w:lineRule="auto"/>
        <w:ind w:firstLine="454"/>
        <w:jc w:val="center"/>
        <w:textAlignment w:val="center"/>
        <w:rPr>
          <w:rFonts w:ascii="Times New Roman" w:eastAsia="Times New Roman" w:hAnsi="Times New Roman"/>
          <w:b/>
          <w:bCs/>
          <w:iCs/>
          <w:sz w:val="24"/>
          <w:szCs w:val="24"/>
          <w:lang w:eastAsia="ru-RU"/>
        </w:rPr>
      </w:pPr>
    </w:p>
    <w:p w:rsidR="008F31F0" w:rsidRDefault="008F31F0" w:rsidP="00D637B6">
      <w:pPr>
        <w:autoSpaceDE w:val="0"/>
        <w:autoSpaceDN w:val="0"/>
        <w:adjustRightInd w:val="0"/>
        <w:spacing w:after="0" w:line="240" w:lineRule="auto"/>
        <w:ind w:firstLine="454"/>
        <w:jc w:val="center"/>
        <w:textAlignment w:val="center"/>
        <w:rPr>
          <w:rFonts w:ascii="Times New Roman" w:eastAsia="Times New Roman" w:hAnsi="Times New Roman"/>
          <w:b/>
          <w:bCs/>
          <w:iCs/>
          <w:sz w:val="24"/>
          <w:szCs w:val="24"/>
          <w:lang w:eastAsia="ru-RU"/>
        </w:rPr>
      </w:pPr>
    </w:p>
    <w:p w:rsidR="006639AC" w:rsidRDefault="006639AC" w:rsidP="00D637B6">
      <w:pPr>
        <w:autoSpaceDE w:val="0"/>
        <w:autoSpaceDN w:val="0"/>
        <w:adjustRightInd w:val="0"/>
        <w:spacing w:after="0" w:line="240" w:lineRule="auto"/>
        <w:ind w:firstLine="454"/>
        <w:jc w:val="center"/>
        <w:textAlignment w:val="center"/>
        <w:rPr>
          <w:rFonts w:ascii="Times New Roman" w:eastAsia="Times New Roman" w:hAnsi="Times New Roman"/>
          <w:b/>
          <w:bCs/>
          <w:iCs/>
          <w:sz w:val="24"/>
          <w:szCs w:val="24"/>
          <w:lang w:eastAsia="ru-RU"/>
        </w:rPr>
      </w:pPr>
    </w:p>
    <w:p w:rsidR="00DE5571" w:rsidRPr="00D637B6" w:rsidRDefault="00DE5571" w:rsidP="00D637B6">
      <w:pPr>
        <w:autoSpaceDE w:val="0"/>
        <w:autoSpaceDN w:val="0"/>
        <w:adjustRightInd w:val="0"/>
        <w:spacing w:after="0" w:line="240" w:lineRule="auto"/>
        <w:ind w:firstLine="454"/>
        <w:jc w:val="center"/>
        <w:textAlignment w:val="center"/>
        <w:rPr>
          <w:rFonts w:ascii="Times New Roman" w:eastAsia="Times New Roman" w:hAnsi="Times New Roman"/>
          <w:b/>
          <w:bCs/>
          <w:iCs/>
          <w:sz w:val="24"/>
          <w:szCs w:val="24"/>
          <w:lang w:eastAsia="ru-RU"/>
        </w:rPr>
      </w:pPr>
      <w:r w:rsidRPr="00D637B6">
        <w:rPr>
          <w:rFonts w:ascii="Times New Roman" w:eastAsia="Times New Roman" w:hAnsi="Times New Roman"/>
          <w:b/>
          <w:bCs/>
          <w:iCs/>
          <w:sz w:val="24"/>
          <w:szCs w:val="24"/>
          <w:lang w:eastAsia="ru-RU"/>
        </w:rPr>
        <w:t>Содержание предмета</w:t>
      </w:r>
    </w:p>
    <w:p w:rsidR="00BE4FA3" w:rsidRPr="00D637B6" w:rsidRDefault="00BE4FA3" w:rsidP="00D637B6">
      <w:pPr>
        <w:spacing w:line="240" w:lineRule="auto"/>
        <w:jc w:val="center"/>
        <w:rPr>
          <w:rFonts w:ascii="Times New Roman" w:hAnsi="Times New Roman"/>
          <w:b/>
          <w:sz w:val="24"/>
          <w:szCs w:val="24"/>
        </w:rPr>
      </w:pPr>
      <w:r w:rsidRPr="00D637B6">
        <w:rPr>
          <w:rFonts w:ascii="Times New Roman" w:hAnsi="Times New Roman"/>
          <w:b/>
          <w:sz w:val="24"/>
          <w:szCs w:val="24"/>
        </w:rPr>
        <w:t>1 класс</w:t>
      </w:r>
    </w:p>
    <w:p w:rsidR="00BE4FA3" w:rsidRPr="00D637B6" w:rsidRDefault="00BE4FA3" w:rsidP="00D637B6">
      <w:pPr>
        <w:autoSpaceDE w:val="0"/>
        <w:autoSpaceDN w:val="0"/>
        <w:adjustRightInd w:val="0"/>
        <w:spacing w:after="0" w:line="240" w:lineRule="auto"/>
        <w:ind w:firstLine="454"/>
        <w:jc w:val="both"/>
        <w:textAlignment w:val="center"/>
        <w:rPr>
          <w:rFonts w:ascii="Times New Roman" w:eastAsia="Times New Roman" w:hAnsi="Times New Roman"/>
          <w:b/>
          <w:bCs/>
          <w:iCs/>
          <w:sz w:val="24"/>
          <w:szCs w:val="24"/>
          <w:lang w:eastAsia="ru-RU"/>
        </w:rPr>
      </w:pPr>
    </w:p>
    <w:p w:rsidR="00BE4FA3" w:rsidRPr="00D637B6" w:rsidRDefault="00BE4FA3" w:rsidP="00D637B6">
      <w:pPr>
        <w:tabs>
          <w:tab w:val="left" w:leader="dot" w:pos="624"/>
        </w:tabs>
        <w:spacing w:after="0" w:line="240" w:lineRule="auto"/>
        <w:ind w:firstLine="709"/>
        <w:jc w:val="both"/>
        <w:rPr>
          <w:rFonts w:ascii="Times New Roman" w:eastAsia="@Arial Unicode MS" w:hAnsi="Times New Roman"/>
          <w:b/>
          <w:bCs/>
          <w:iCs/>
          <w:color w:val="000000"/>
          <w:sz w:val="24"/>
          <w:szCs w:val="24"/>
          <w:lang w:eastAsia="ru-RU"/>
        </w:rPr>
      </w:pPr>
      <w:r w:rsidRPr="00D637B6">
        <w:rPr>
          <w:rFonts w:ascii="Times New Roman" w:eastAsia="@Arial Unicode MS" w:hAnsi="Times New Roman"/>
          <w:b/>
          <w:bCs/>
          <w:iCs/>
          <w:color w:val="000000"/>
          <w:sz w:val="24"/>
          <w:szCs w:val="24"/>
          <w:lang w:eastAsia="ru-RU"/>
        </w:rPr>
        <w:t>Виды речевой и читательской деятельности</w:t>
      </w:r>
    </w:p>
    <w:p w:rsidR="00BE4FA3" w:rsidRPr="00D637B6" w:rsidRDefault="00BE4FA3" w:rsidP="00D637B6">
      <w:pPr>
        <w:tabs>
          <w:tab w:val="left" w:leader="dot" w:pos="624"/>
        </w:tabs>
        <w:spacing w:after="0" w:line="240" w:lineRule="auto"/>
        <w:jc w:val="both"/>
        <w:rPr>
          <w:rFonts w:ascii="Times New Roman" w:eastAsia="@Arial Unicode MS" w:hAnsi="Times New Roman"/>
          <w:sz w:val="24"/>
          <w:szCs w:val="24"/>
          <w:lang w:eastAsia="ru-RU"/>
        </w:rPr>
      </w:pPr>
      <w:r w:rsidRPr="00D637B6">
        <w:rPr>
          <w:rFonts w:ascii="Times New Roman" w:eastAsia="@Arial Unicode MS" w:hAnsi="Times New Roman"/>
          <w:b/>
          <w:bCs/>
          <w:sz w:val="24"/>
          <w:szCs w:val="24"/>
          <w:lang w:eastAsia="ru-RU"/>
        </w:rPr>
        <w:t>Аудирование (слушание</w:t>
      </w:r>
      <w:r w:rsidR="008E786D" w:rsidRPr="00D637B6">
        <w:rPr>
          <w:rFonts w:ascii="Times New Roman" w:eastAsia="@Arial Unicode MS" w:hAnsi="Times New Roman"/>
          <w:b/>
          <w:bCs/>
          <w:sz w:val="24"/>
          <w:szCs w:val="24"/>
          <w:lang w:eastAsia="ru-RU"/>
        </w:rPr>
        <w:t>)</w:t>
      </w:r>
      <w:r w:rsidR="008E786D">
        <w:rPr>
          <w:rFonts w:ascii="Times New Roman" w:eastAsia="@Arial Unicode MS" w:hAnsi="Times New Roman"/>
          <w:b/>
          <w:bCs/>
          <w:sz w:val="24"/>
          <w:szCs w:val="24"/>
          <w:lang w:eastAsia="ru-RU"/>
        </w:rPr>
        <w:t xml:space="preserve"> </w:t>
      </w:r>
      <w:r w:rsidR="008E786D" w:rsidRPr="00D637B6">
        <w:rPr>
          <w:rFonts w:ascii="Times New Roman" w:eastAsia="@Arial Unicode MS" w:hAnsi="Times New Roman"/>
          <w:b/>
          <w:bCs/>
          <w:sz w:val="24"/>
          <w:szCs w:val="24"/>
          <w:lang w:eastAsia="ru-RU"/>
        </w:rPr>
        <w:t>(в</w:t>
      </w:r>
      <w:r w:rsidRPr="00D637B6">
        <w:rPr>
          <w:rFonts w:ascii="Times New Roman" w:eastAsia="@Arial Unicode MS" w:hAnsi="Times New Roman"/>
          <w:b/>
          <w:bCs/>
          <w:sz w:val="24"/>
          <w:szCs w:val="24"/>
          <w:lang w:eastAsia="ru-RU"/>
        </w:rPr>
        <w:t xml:space="preserve"> течение года на каждом уроке)</w:t>
      </w:r>
    </w:p>
    <w:p w:rsidR="00BE4FA3" w:rsidRPr="00D637B6" w:rsidRDefault="00BE4FA3" w:rsidP="00D637B6">
      <w:pPr>
        <w:tabs>
          <w:tab w:val="left" w:leader="dot" w:pos="624"/>
        </w:tabs>
        <w:spacing w:after="0" w:line="240" w:lineRule="auto"/>
        <w:ind w:firstLine="142"/>
        <w:jc w:val="both"/>
        <w:rPr>
          <w:rFonts w:ascii="Times New Roman" w:eastAsia="@Arial Unicode MS" w:hAnsi="Times New Roman"/>
          <w:sz w:val="24"/>
          <w:szCs w:val="24"/>
          <w:lang w:eastAsia="ru-RU"/>
        </w:rPr>
      </w:pPr>
      <w:r w:rsidRPr="00D637B6">
        <w:rPr>
          <w:rFonts w:ascii="Times New Roman" w:eastAsia="@Arial Unicode MS" w:hAnsi="Times New Roman"/>
          <w:sz w:val="24"/>
          <w:szCs w:val="24"/>
          <w:lang w:eastAsia="ru-RU"/>
        </w:rPr>
        <w:t>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w:t>
      </w:r>
      <w:r w:rsidRPr="00D637B6">
        <w:rPr>
          <w:rFonts w:ascii="Times New Roman" w:eastAsia="@Arial Unicode MS" w:hAnsi="Times New Roman"/>
          <w:sz w:val="24"/>
          <w:szCs w:val="24"/>
          <w:lang w:eastAsia="ru-RU"/>
        </w:rPr>
        <w:noBreakHyphen/>
        <w:t>познавательному и художественному произведению.</w:t>
      </w:r>
    </w:p>
    <w:p w:rsidR="00BE4FA3" w:rsidRPr="00D637B6" w:rsidRDefault="00BE4FA3" w:rsidP="00D637B6">
      <w:pPr>
        <w:tabs>
          <w:tab w:val="left" w:leader="dot" w:pos="624"/>
        </w:tabs>
        <w:spacing w:after="0" w:line="240" w:lineRule="auto"/>
        <w:jc w:val="both"/>
        <w:rPr>
          <w:rFonts w:ascii="Times New Roman" w:eastAsia="@Arial Unicode MS" w:hAnsi="Times New Roman"/>
          <w:sz w:val="24"/>
          <w:szCs w:val="24"/>
          <w:lang w:eastAsia="ru-RU"/>
        </w:rPr>
      </w:pPr>
      <w:r w:rsidRPr="00D637B6">
        <w:rPr>
          <w:rFonts w:ascii="Times New Roman" w:eastAsia="@Arial Unicode MS" w:hAnsi="Times New Roman"/>
          <w:b/>
          <w:bCs/>
          <w:iCs/>
          <w:sz w:val="24"/>
          <w:szCs w:val="24"/>
          <w:lang w:eastAsia="ru-RU"/>
        </w:rPr>
        <w:t>Чтение</w:t>
      </w:r>
      <w:r w:rsidRPr="00D637B6">
        <w:rPr>
          <w:rFonts w:ascii="Times New Roman" w:eastAsia="@Arial Unicode MS" w:hAnsi="Times New Roman"/>
          <w:b/>
          <w:bCs/>
          <w:sz w:val="24"/>
          <w:szCs w:val="24"/>
          <w:lang w:eastAsia="ru-RU"/>
        </w:rPr>
        <w:t>)</w:t>
      </w:r>
      <w:r w:rsidR="008E786D">
        <w:rPr>
          <w:rFonts w:ascii="Times New Roman" w:eastAsia="@Arial Unicode MS" w:hAnsi="Times New Roman"/>
          <w:b/>
          <w:bCs/>
          <w:sz w:val="24"/>
          <w:szCs w:val="24"/>
          <w:lang w:eastAsia="ru-RU"/>
        </w:rPr>
        <w:t xml:space="preserve"> </w:t>
      </w:r>
      <w:r w:rsidR="008E786D" w:rsidRPr="00D637B6">
        <w:rPr>
          <w:rFonts w:ascii="Times New Roman" w:eastAsia="@Arial Unicode MS" w:hAnsi="Times New Roman"/>
          <w:b/>
          <w:bCs/>
          <w:sz w:val="24"/>
          <w:szCs w:val="24"/>
          <w:lang w:eastAsia="ru-RU"/>
        </w:rPr>
        <w:t>(в</w:t>
      </w:r>
      <w:r w:rsidRPr="00D637B6">
        <w:rPr>
          <w:rFonts w:ascii="Times New Roman" w:eastAsia="@Arial Unicode MS" w:hAnsi="Times New Roman"/>
          <w:b/>
          <w:bCs/>
          <w:sz w:val="24"/>
          <w:szCs w:val="24"/>
          <w:lang w:eastAsia="ru-RU"/>
        </w:rPr>
        <w:t xml:space="preserve"> течение года на каждом уроке)</w:t>
      </w:r>
    </w:p>
    <w:p w:rsidR="00BE4FA3" w:rsidRPr="00D637B6" w:rsidRDefault="00BE4FA3" w:rsidP="00D637B6">
      <w:pPr>
        <w:tabs>
          <w:tab w:val="left" w:leader="dot" w:pos="624"/>
        </w:tabs>
        <w:spacing w:after="0" w:line="240" w:lineRule="auto"/>
        <w:jc w:val="both"/>
        <w:rPr>
          <w:rFonts w:ascii="Times New Roman" w:eastAsia="@Arial Unicode MS" w:hAnsi="Times New Roman"/>
          <w:b/>
          <w:bCs/>
          <w:sz w:val="24"/>
          <w:szCs w:val="24"/>
          <w:lang w:eastAsia="ru-RU"/>
        </w:rPr>
      </w:pPr>
      <w:r w:rsidRPr="00D637B6">
        <w:rPr>
          <w:rFonts w:ascii="Times New Roman" w:eastAsia="@Arial Unicode MS" w:hAnsi="Times New Roman"/>
          <w:b/>
          <w:bCs/>
          <w:sz w:val="24"/>
          <w:szCs w:val="24"/>
          <w:lang w:eastAsia="ru-RU"/>
        </w:rPr>
        <w:t>Чтение вслух.</w:t>
      </w:r>
      <w:r w:rsidRPr="00D637B6">
        <w:rPr>
          <w:rFonts w:ascii="Times New Roman" w:eastAsia="@Arial Unicode MS" w:hAnsi="Times New Roman"/>
          <w:sz w:val="24"/>
          <w:szCs w:val="24"/>
          <w:lang w:eastAsia="ru-RU"/>
        </w:rPr>
        <w:t xml:space="preserve">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Установка на нормальный для читающего темп беглости, позволяющий ему осознать текст. Соблюдение орфоэпических и интонационных норм чтения</w:t>
      </w:r>
      <w:r w:rsidR="008E786D" w:rsidRPr="00D637B6">
        <w:rPr>
          <w:rFonts w:ascii="Times New Roman" w:eastAsia="@Arial Unicode MS" w:hAnsi="Times New Roman"/>
          <w:sz w:val="24"/>
          <w:szCs w:val="24"/>
          <w:lang w:eastAsia="ru-RU"/>
        </w:rPr>
        <w:t>, чтение</w:t>
      </w:r>
      <w:r w:rsidRPr="00D637B6">
        <w:rPr>
          <w:rFonts w:ascii="Times New Roman" w:eastAsia="@Arial Unicode MS" w:hAnsi="Times New Roman"/>
          <w:sz w:val="24"/>
          <w:szCs w:val="24"/>
          <w:lang w:eastAsia="ru-RU"/>
        </w:rPr>
        <w:t xml:space="preserve">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rsidR="00E90108" w:rsidRPr="009F046B" w:rsidRDefault="00BE4FA3" w:rsidP="009F046B">
      <w:pPr>
        <w:autoSpaceDE w:val="0"/>
        <w:autoSpaceDN w:val="0"/>
        <w:adjustRightInd w:val="0"/>
        <w:spacing w:after="0" w:line="240" w:lineRule="auto"/>
        <w:ind w:firstLine="454"/>
        <w:jc w:val="both"/>
        <w:textAlignment w:val="center"/>
        <w:rPr>
          <w:rFonts w:ascii="Times New Roman" w:eastAsia="@Arial Unicode MS" w:hAnsi="Times New Roman"/>
          <w:sz w:val="24"/>
          <w:szCs w:val="24"/>
          <w:lang w:eastAsia="ru-RU"/>
        </w:rPr>
      </w:pPr>
      <w:r w:rsidRPr="00D637B6">
        <w:rPr>
          <w:rFonts w:ascii="Times New Roman" w:eastAsia="@Arial Unicode MS" w:hAnsi="Times New Roman"/>
          <w:b/>
          <w:bCs/>
          <w:sz w:val="24"/>
          <w:szCs w:val="24"/>
          <w:lang w:eastAsia="ru-RU"/>
        </w:rPr>
        <w:t>Чтение про себя.</w:t>
      </w:r>
      <w:r w:rsidRPr="00D637B6">
        <w:rPr>
          <w:rFonts w:ascii="Times New Roman" w:eastAsia="@Arial Unicode MS" w:hAnsi="Times New Roman"/>
          <w:sz w:val="24"/>
          <w:szCs w:val="24"/>
          <w:lang w:eastAsia="ru-RU"/>
        </w:rPr>
        <w:t xml:space="preserve"> Осознание смысла произведения при чтении про себя (доступных по объему и жанру произведений).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разных видов чтения: факта, описания, дополнения высказывания и др.</w:t>
      </w:r>
    </w:p>
    <w:p w:rsidR="00E90108" w:rsidRPr="00D637B6" w:rsidRDefault="00E90108" w:rsidP="00D637B6">
      <w:pPr>
        <w:autoSpaceDE w:val="0"/>
        <w:autoSpaceDN w:val="0"/>
        <w:adjustRightInd w:val="0"/>
        <w:spacing w:after="0" w:line="240" w:lineRule="auto"/>
        <w:ind w:firstLine="454"/>
        <w:jc w:val="both"/>
        <w:textAlignment w:val="center"/>
        <w:rPr>
          <w:rFonts w:ascii="Times New Roman" w:eastAsia="Times New Roman" w:hAnsi="Times New Roman"/>
          <w:b/>
          <w:bCs/>
          <w:iCs/>
          <w:sz w:val="24"/>
          <w:szCs w:val="24"/>
          <w:lang w:eastAsia="ru-RU"/>
        </w:rPr>
      </w:pPr>
    </w:p>
    <w:p w:rsidR="00BE4FA3" w:rsidRPr="00D637B6" w:rsidRDefault="0065522D" w:rsidP="00D637B6">
      <w:pPr>
        <w:autoSpaceDE w:val="0"/>
        <w:autoSpaceDN w:val="0"/>
        <w:adjustRightInd w:val="0"/>
        <w:spacing w:after="0" w:line="240" w:lineRule="auto"/>
        <w:jc w:val="both"/>
        <w:textAlignment w:val="center"/>
        <w:rPr>
          <w:rFonts w:ascii="Times New Roman" w:eastAsia="@Arial Unicode MS" w:hAnsi="Times New Roman"/>
          <w:b/>
          <w:bCs/>
          <w:sz w:val="24"/>
          <w:szCs w:val="24"/>
          <w:lang w:eastAsia="ru-RU"/>
        </w:rPr>
      </w:pPr>
      <w:r w:rsidRPr="00D637B6">
        <w:rPr>
          <w:rFonts w:ascii="Times New Roman" w:eastAsia="@Arial Unicode MS" w:hAnsi="Times New Roman"/>
          <w:b/>
          <w:bCs/>
          <w:sz w:val="24"/>
          <w:szCs w:val="24"/>
          <w:lang w:eastAsia="ru-RU"/>
        </w:rPr>
        <w:t>Раб</w:t>
      </w:r>
      <w:r w:rsidR="009F046B">
        <w:rPr>
          <w:rFonts w:ascii="Times New Roman" w:eastAsia="@Arial Unicode MS" w:hAnsi="Times New Roman"/>
          <w:b/>
          <w:bCs/>
          <w:sz w:val="24"/>
          <w:szCs w:val="24"/>
          <w:lang w:eastAsia="ru-RU"/>
        </w:rPr>
        <w:t xml:space="preserve">ота с разными видами текста. </w:t>
      </w:r>
    </w:p>
    <w:p w:rsidR="00BE4FA3" w:rsidRPr="00D637B6" w:rsidRDefault="00BE4FA3" w:rsidP="00D637B6">
      <w:pPr>
        <w:tabs>
          <w:tab w:val="left" w:leader="dot" w:pos="624"/>
        </w:tabs>
        <w:spacing w:after="0" w:line="240" w:lineRule="auto"/>
        <w:ind w:firstLine="709"/>
        <w:jc w:val="both"/>
        <w:rPr>
          <w:rFonts w:ascii="Times New Roman" w:eastAsia="@Arial Unicode MS" w:hAnsi="Times New Roman"/>
          <w:sz w:val="24"/>
          <w:szCs w:val="24"/>
          <w:lang w:eastAsia="ru-RU"/>
        </w:rPr>
      </w:pPr>
      <w:r w:rsidRPr="00D637B6">
        <w:rPr>
          <w:rFonts w:ascii="Times New Roman" w:eastAsia="@Arial Unicode MS" w:hAnsi="Times New Roman"/>
          <w:sz w:val="24"/>
          <w:szCs w:val="24"/>
          <w:lang w:eastAsia="ru-RU"/>
        </w:rPr>
        <w:t>Практическое освоение умения отличать текст от набора предложений. Прогнозирование содержания книги по ее названию и оформлению.</w:t>
      </w:r>
    </w:p>
    <w:p w:rsidR="00BE4FA3" w:rsidRPr="00D637B6" w:rsidRDefault="009F046B" w:rsidP="00D637B6">
      <w:pPr>
        <w:autoSpaceDE w:val="0"/>
        <w:autoSpaceDN w:val="0"/>
        <w:adjustRightInd w:val="0"/>
        <w:spacing w:after="0" w:line="240" w:lineRule="auto"/>
        <w:jc w:val="both"/>
        <w:textAlignment w:val="center"/>
        <w:rPr>
          <w:rFonts w:ascii="Times New Roman" w:eastAsia="@Arial Unicode MS" w:hAnsi="Times New Roman"/>
          <w:b/>
          <w:bCs/>
          <w:sz w:val="24"/>
          <w:szCs w:val="24"/>
          <w:lang w:eastAsia="ru-RU"/>
        </w:rPr>
      </w:pPr>
      <w:r>
        <w:rPr>
          <w:rFonts w:ascii="Times New Roman" w:eastAsia="@Arial Unicode MS" w:hAnsi="Times New Roman"/>
          <w:b/>
          <w:bCs/>
          <w:sz w:val="24"/>
          <w:szCs w:val="24"/>
          <w:lang w:eastAsia="ru-RU"/>
        </w:rPr>
        <w:t xml:space="preserve">Библиографическая культура. </w:t>
      </w:r>
    </w:p>
    <w:p w:rsidR="00BE4FA3" w:rsidRPr="00D637B6" w:rsidRDefault="00BE4FA3" w:rsidP="00D637B6">
      <w:pPr>
        <w:autoSpaceDE w:val="0"/>
        <w:autoSpaceDN w:val="0"/>
        <w:adjustRightInd w:val="0"/>
        <w:spacing w:after="0" w:line="240" w:lineRule="auto"/>
        <w:jc w:val="both"/>
        <w:textAlignment w:val="center"/>
        <w:rPr>
          <w:rFonts w:ascii="Times New Roman" w:eastAsia="@Arial Unicode MS" w:hAnsi="Times New Roman"/>
          <w:sz w:val="24"/>
          <w:szCs w:val="24"/>
          <w:lang w:eastAsia="ru-RU"/>
        </w:rPr>
      </w:pPr>
      <w:r w:rsidRPr="00D637B6">
        <w:rPr>
          <w:rFonts w:ascii="Times New Roman" w:eastAsia="@Arial Unicode MS" w:hAnsi="Times New Roman"/>
          <w:sz w:val="24"/>
          <w:szCs w:val="24"/>
          <w:lang w:eastAsia="ru-RU"/>
        </w:rPr>
        <w:t xml:space="preserve"> Книга как особый вид искусства. Книга как источник необходимых знаний. Элементы книги: содержание или оглавление, титульный лист, аннотация, иллюстрации.</w:t>
      </w:r>
    </w:p>
    <w:p w:rsidR="00BE4FA3" w:rsidRPr="00D637B6" w:rsidRDefault="00BE4FA3" w:rsidP="00D637B6">
      <w:pPr>
        <w:tabs>
          <w:tab w:val="left" w:leader="dot" w:pos="624"/>
        </w:tabs>
        <w:spacing w:line="240" w:lineRule="auto"/>
        <w:jc w:val="both"/>
        <w:rPr>
          <w:rFonts w:ascii="Times New Roman" w:eastAsia="@Arial Unicode MS" w:hAnsi="Times New Roman"/>
          <w:b/>
          <w:bCs/>
          <w:sz w:val="24"/>
          <w:szCs w:val="24"/>
          <w:lang w:eastAsia="ru-RU"/>
        </w:rPr>
      </w:pPr>
      <w:r w:rsidRPr="00D637B6">
        <w:rPr>
          <w:rFonts w:ascii="Times New Roman" w:eastAsia="@Arial Unicode MS" w:hAnsi="Times New Roman"/>
          <w:b/>
          <w:bCs/>
          <w:sz w:val="24"/>
          <w:szCs w:val="24"/>
          <w:lang w:eastAsia="ru-RU"/>
        </w:rPr>
        <w:t>Работа с тексто</w:t>
      </w:r>
      <w:r w:rsidR="0065522D" w:rsidRPr="00D637B6">
        <w:rPr>
          <w:rFonts w:ascii="Times New Roman" w:eastAsia="@Arial Unicode MS" w:hAnsi="Times New Roman"/>
          <w:b/>
          <w:bCs/>
          <w:sz w:val="24"/>
          <w:szCs w:val="24"/>
          <w:lang w:eastAsia="ru-RU"/>
        </w:rPr>
        <w:t>м х</w:t>
      </w:r>
      <w:r w:rsidR="009F046B">
        <w:rPr>
          <w:rFonts w:ascii="Times New Roman" w:eastAsia="@Arial Unicode MS" w:hAnsi="Times New Roman"/>
          <w:b/>
          <w:bCs/>
          <w:sz w:val="24"/>
          <w:szCs w:val="24"/>
          <w:lang w:eastAsia="ru-RU"/>
        </w:rPr>
        <w:t xml:space="preserve">удожественного произведения. </w:t>
      </w:r>
    </w:p>
    <w:p w:rsidR="00BE4FA3" w:rsidRPr="00D637B6" w:rsidRDefault="00BE4FA3" w:rsidP="00D637B6">
      <w:pPr>
        <w:tabs>
          <w:tab w:val="left" w:leader="dot" w:pos="624"/>
        </w:tabs>
        <w:spacing w:line="240" w:lineRule="auto"/>
        <w:jc w:val="both"/>
        <w:rPr>
          <w:rFonts w:ascii="Times New Roman" w:eastAsia="@Arial Unicode MS" w:hAnsi="Times New Roman"/>
          <w:sz w:val="24"/>
          <w:szCs w:val="24"/>
          <w:lang w:eastAsia="ru-RU"/>
        </w:rPr>
      </w:pPr>
      <w:r w:rsidRPr="00D637B6">
        <w:rPr>
          <w:rFonts w:ascii="Times New Roman" w:eastAsia="@Arial Unicode MS" w:hAnsi="Times New Roman"/>
          <w:sz w:val="24"/>
          <w:szCs w:val="24"/>
          <w:lang w:eastAsia="ru-RU"/>
        </w:rPr>
        <w:t xml:space="preserve"> Понимание заглавия произведения, его адекватное соотношение с содержанием. Понимание нравственного содержания прочитанного, осознание мотивации поведения героев, анализ поступков героев с точки зрения норм морали. Характеристика героя произведения. Освоение разных видов пересказа художественного текста: подробный, выборочный и краткий (передача основных мыслей).</w:t>
      </w:r>
    </w:p>
    <w:p w:rsidR="00BE4FA3" w:rsidRPr="00D637B6" w:rsidRDefault="00BE4FA3" w:rsidP="00D637B6">
      <w:pPr>
        <w:spacing w:line="240" w:lineRule="auto"/>
        <w:jc w:val="both"/>
        <w:rPr>
          <w:rFonts w:ascii="Times New Roman" w:eastAsia="@Arial Unicode MS" w:hAnsi="Times New Roman"/>
          <w:b/>
          <w:bCs/>
          <w:sz w:val="24"/>
          <w:szCs w:val="24"/>
          <w:lang w:eastAsia="ru-RU"/>
        </w:rPr>
      </w:pPr>
      <w:r w:rsidRPr="00D637B6">
        <w:rPr>
          <w:rFonts w:ascii="Times New Roman" w:eastAsia="@Arial Unicode MS" w:hAnsi="Times New Roman"/>
          <w:b/>
          <w:bCs/>
          <w:sz w:val="24"/>
          <w:szCs w:val="24"/>
          <w:lang w:eastAsia="ru-RU"/>
        </w:rPr>
        <w:t>Работа с учебными, научно-</w:t>
      </w:r>
      <w:r w:rsidR="0065522D" w:rsidRPr="00D637B6">
        <w:rPr>
          <w:rFonts w:ascii="Times New Roman" w:eastAsia="@Arial Unicode MS" w:hAnsi="Times New Roman"/>
          <w:b/>
          <w:bCs/>
          <w:sz w:val="24"/>
          <w:szCs w:val="24"/>
          <w:lang w:eastAsia="ru-RU"/>
        </w:rPr>
        <w:t>по</w:t>
      </w:r>
      <w:r w:rsidR="009F046B">
        <w:rPr>
          <w:rFonts w:ascii="Times New Roman" w:eastAsia="@Arial Unicode MS" w:hAnsi="Times New Roman"/>
          <w:b/>
          <w:bCs/>
          <w:sz w:val="24"/>
          <w:szCs w:val="24"/>
          <w:lang w:eastAsia="ru-RU"/>
        </w:rPr>
        <w:t>пулярными и другими текстами.</w:t>
      </w:r>
      <w:r w:rsidRPr="00D637B6">
        <w:rPr>
          <w:rFonts w:ascii="Times New Roman" w:eastAsia="@Arial Unicode MS" w:hAnsi="Times New Roman"/>
          <w:b/>
          <w:bCs/>
          <w:sz w:val="24"/>
          <w:szCs w:val="24"/>
          <w:lang w:eastAsia="ru-RU"/>
        </w:rPr>
        <w:t xml:space="preserve"> </w:t>
      </w:r>
    </w:p>
    <w:p w:rsidR="00BE4FA3" w:rsidRPr="00D637B6" w:rsidRDefault="00BE4FA3" w:rsidP="00D637B6">
      <w:pPr>
        <w:spacing w:line="240" w:lineRule="auto"/>
        <w:jc w:val="both"/>
        <w:rPr>
          <w:rFonts w:ascii="Times New Roman" w:eastAsia="@Arial Unicode MS" w:hAnsi="Times New Roman"/>
          <w:b/>
          <w:bCs/>
          <w:sz w:val="24"/>
          <w:szCs w:val="24"/>
          <w:lang w:eastAsia="ru-RU"/>
        </w:rPr>
      </w:pPr>
      <w:r w:rsidRPr="00D637B6">
        <w:rPr>
          <w:rFonts w:ascii="Times New Roman" w:eastAsia="@Arial Unicode MS" w:hAnsi="Times New Roman"/>
          <w:sz w:val="24"/>
          <w:szCs w:val="24"/>
          <w:lang w:eastAsia="ru-RU"/>
        </w:rPr>
        <w:t>Понимание заглавия произведения; адекватное соотношение с его содержанием. Определение главной мысли текста.</w:t>
      </w:r>
    </w:p>
    <w:p w:rsidR="00BE4FA3" w:rsidRPr="00D637B6" w:rsidRDefault="00BE4FA3" w:rsidP="00D637B6">
      <w:pPr>
        <w:tabs>
          <w:tab w:val="left" w:leader="dot" w:pos="624"/>
        </w:tabs>
        <w:spacing w:after="0" w:line="240" w:lineRule="auto"/>
        <w:jc w:val="both"/>
        <w:rPr>
          <w:rFonts w:ascii="Times New Roman" w:eastAsia="@Arial Unicode MS" w:hAnsi="Times New Roman"/>
          <w:b/>
          <w:bCs/>
          <w:iCs/>
          <w:sz w:val="24"/>
          <w:szCs w:val="24"/>
          <w:lang w:eastAsia="ru-RU"/>
        </w:rPr>
      </w:pPr>
      <w:r w:rsidRPr="00D637B6">
        <w:rPr>
          <w:rFonts w:ascii="Times New Roman" w:eastAsia="@Arial Unicode MS" w:hAnsi="Times New Roman"/>
          <w:b/>
          <w:bCs/>
          <w:iCs/>
          <w:sz w:val="24"/>
          <w:szCs w:val="24"/>
          <w:lang w:eastAsia="ru-RU"/>
        </w:rPr>
        <w:t>Говоре</w:t>
      </w:r>
      <w:r w:rsidR="0065522D" w:rsidRPr="00D637B6">
        <w:rPr>
          <w:rFonts w:ascii="Times New Roman" w:eastAsia="@Arial Unicode MS" w:hAnsi="Times New Roman"/>
          <w:b/>
          <w:bCs/>
          <w:iCs/>
          <w:sz w:val="24"/>
          <w:szCs w:val="24"/>
          <w:lang w:eastAsia="ru-RU"/>
        </w:rPr>
        <w:t xml:space="preserve">ние (культура </w:t>
      </w:r>
      <w:r w:rsidR="009F046B">
        <w:rPr>
          <w:rFonts w:ascii="Times New Roman" w:eastAsia="@Arial Unicode MS" w:hAnsi="Times New Roman"/>
          <w:b/>
          <w:bCs/>
          <w:iCs/>
          <w:sz w:val="24"/>
          <w:szCs w:val="24"/>
          <w:lang w:eastAsia="ru-RU"/>
        </w:rPr>
        <w:t xml:space="preserve">речевого общения) </w:t>
      </w:r>
    </w:p>
    <w:p w:rsidR="00BE4FA3" w:rsidRPr="00D637B6" w:rsidRDefault="00BE4FA3" w:rsidP="00D637B6">
      <w:pPr>
        <w:tabs>
          <w:tab w:val="left" w:leader="dot" w:pos="624"/>
        </w:tabs>
        <w:spacing w:after="0" w:line="240" w:lineRule="auto"/>
        <w:jc w:val="both"/>
        <w:rPr>
          <w:rFonts w:ascii="Times New Roman" w:eastAsia="@Arial Unicode MS" w:hAnsi="Times New Roman"/>
          <w:sz w:val="24"/>
          <w:szCs w:val="24"/>
          <w:lang w:eastAsia="ru-RU"/>
        </w:rPr>
      </w:pPr>
      <w:r w:rsidRPr="00D637B6">
        <w:rPr>
          <w:rFonts w:ascii="Times New Roman" w:eastAsia="@Arial Unicode MS" w:hAnsi="Times New Roman"/>
          <w:sz w:val="24"/>
          <w:szCs w:val="24"/>
          <w:lang w:eastAsia="ru-RU"/>
        </w:rPr>
        <w:t>Передача впечатлений (из повседневной жизни, художественного произведения, изобразительного искусства) в рассказе (описание, рассуждение, повествование).</w:t>
      </w:r>
    </w:p>
    <w:p w:rsidR="00BE4FA3" w:rsidRPr="00D637B6" w:rsidRDefault="00BE4FA3" w:rsidP="00D637B6">
      <w:pPr>
        <w:tabs>
          <w:tab w:val="left" w:leader="dot" w:pos="624"/>
        </w:tabs>
        <w:spacing w:after="0" w:line="240" w:lineRule="auto"/>
        <w:jc w:val="both"/>
        <w:rPr>
          <w:rFonts w:ascii="Times New Roman" w:eastAsia="@Arial Unicode MS" w:hAnsi="Times New Roman"/>
          <w:b/>
          <w:bCs/>
          <w:iCs/>
          <w:sz w:val="24"/>
          <w:szCs w:val="24"/>
          <w:lang w:eastAsia="ru-RU"/>
        </w:rPr>
      </w:pPr>
      <w:r w:rsidRPr="00D637B6">
        <w:rPr>
          <w:rFonts w:ascii="Times New Roman" w:eastAsia="@Arial Unicode MS" w:hAnsi="Times New Roman"/>
          <w:b/>
          <w:bCs/>
          <w:iCs/>
          <w:sz w:val="24"/>
          <w:szCs w:val="24"/>
          <w:lang w:eastAsia="ru-RU"/>
        </w:rPr>
        <w:t>Пи</w:t>
      </w:r>
      <w:r w:rsidR="0065522D" w:rsidRPr="00D637B6">
        <w:rPr>
          <w:rFonts w:ascii="Times New Roman" w:eastAsia="@Arial Unicode MS" w:hAnsi="Times New Roman"/>
          <w:b/>
          <w:bCs/>
          <w:iCs/>
          <w:sz w:val="24"/>
          <w:szCs w:val="24"/>
          <w:lang w:eastAsia="ru-RU"/>
        </w:rPr>
        <w:t>сьм</w:t>
      </w:r>
      <w:r w:rsidR="009F046B">
        <w:rPr>
          <w:rFonts w:ascii="Times New Roman" w:eastAsia="@Arial Unicode MS" w:hAnsi="Times New Roman"/>
          <w:b/>
          <w:bCs/>
          <w:iCs/>
          <w:sz w:val="24"/>
          <w:szCs w:val="24"/>
          <w:lang w:eastAsia="ru-RU"/>
        </w:rPr>
        <w:t xml:space="preserve">о (культура письменной речи) </w:t>
      </w:r>
    </w:p>
    <w:p w:rsidR="00BE4FA3" w:rsidRPr="00D637B6" w:rsidRDefault="00BE4FA3" w:rsidP="00D637B6">
      <w:pPr>
        <w:tabs>
          <w:tab w:val="left" w:leader="dot" w:pos="624"/>
        </w:tabs>
        <w:spacing w:after="0" w:line="240" w:lineRule="auto"/>
        <w:jc w:val="both"/>
        <w:rPr>
          <w:rFonts w:ascii="Times New Roman" w:eastAsia="@Arial Unicode MS" w:hAnsi="Times New Roman"/>
          <w:sz w:val="24"/>
          <w:szCs w:val="24"/>
          <w:lang w:eastAsia="ru-RU"/>
        </w:rPr>
      </w:pPr>
      <w:r w:rsidRPr="00D637B6">
        <w:rPr>
          <w:rFonts w:ascii="Times New Roman" w:eastAsia="@Arial Unicode MS" w:hAnsi="Times New Roman"/>
          <w:sz w:val="24"/>
          <w:szCs w:val="24"/>
          <w:lang w:eastAsia="ru-RU"/>
        </w:rPr>
        <w:t>Нормы письменной речи: соответствие содержания заголовку (отражение темы, места действия, характеров героев)</w:t>
      </w:r>
    </w:p>
    <w:p w:rsidR="00BE4FA3" w:rsidRPr="00D637B6" w:rsidRDefault="009F046B" w:rsidP="00D637B6">
      <w:pPr>
        <w:tabs>
          <w:tab w:val="left" w:leader="dot" w:pos="624"/>
        </w:tabs>
        <w:spacing w:after="0" w:line="240" w:lineRule="auto"/>
        <w:jc w:val="both"/>
        <w:rPr>
          <w:rFonts w:ascii="Times New Roman" w:eastAsia="@Arial Unicode MS" w:hAnsi="Times New Roman"/>
          <w:b/>
          <w:bCs/>
          <w:iCs/>
          <w:sz w:val="24"/>
          <w:szCs w:val="24"/>
          <w:lang w:eastAsia="ru-RU"/>
        </w:rPr>
      </w:pPr>
      <w:r>
        <w:rPr>
          <w:rFonts w:ascii="Times New Roman" w:eastAsia="@Arial Unicode MS" w:hAnsi="Times New Roman"/>
          <w:b/>
          <w:bCs/>
          <w:iCs/>
          <w:sz w:val="24"/>
          <w:szCs w:val="24"/>
          <w:lang w:eastAsia="ru-RU"/>
        </w:rPr>
        <w:t xml:space="preserve">Круг детского чтения </w:t>
      </w:r>
    </w:p>
    <w:p w:rsidR="00BE4FA3" w:rsidRPr="00D637B6" w:rsidRDefault="00BE4FA3" w:rsidP="00D637B6">
      <w:pPr>
        <w:tabs>
          <w:tab w:val="left" w:leader="dot" w:pos="624"/>
        </w:tabs>
        <w:spacing w:line="240" w:lineRule="auto"/>
        <w:ind w:firstLine="709"/>
        <w:jc w:val="both"/>
        <w:rPr>
          <w:rFonts w:ascii="Times New Roman" w:eastAsia="@Arial Unicode MS" w:hAnsi="Times New Roman"/>
          <w:sz w:val="24"/>
          <w:szCs w:val="24"/>
          <w:lang w:eastAsia="ru-RU"/>
        </w:rPr>
      </w:pPr>
      <w:r w:rsidRPr="00D637B6">
        <w:rPr>
          <w:rFonts w:ascii="Times New Roman" w:eastAsia="@Arial Unicode MS" w:hAnsi="Times New Roman"/>
          <w:sz w:val="24"/>
          <w:szCs w:val="24"/>
          <w:lang w:eastAsia="ru-RU"/>
        </w:rPr>
        <w:lastRenderedPageBreak/>
        <w:t>Произведения устного народного творчества разных народов России. Основные темы детского чтения: фольклор разных народов, произведения о Родине, природе, детях, братьях наших меньших, добре и зле, юмористические произведения</w:t>
      </w:r>
    </w:p>
    <w:p w:rsidR="00BE4FA3" w:rsidRPr="00D637B6" w:rsidRDefault="00BE4FA3" w:rsidP="00D637B6">
      <w:pPr>
        <w:tabs>
          <w:tab w:val="left" w:leader="dot" w:pos="624"/>
        </w:tabs>
        <w:spacing w:line="240" w:lineRule="auto"/>
        <w:jc w:val="both"/>
        <w:rPr>
          <w:rFonts w:ascii="Times New Roman" w:eastAsia="@Arial Unicode MS" w:hAnsi="Times New Roman"/>
          <w:b/>
          <w:bCs/>
          <w:iCs/>
          <w:sz w:val="24"/>
          <w:szCs w:val="24"/>
          <w:lang w:eastAsia="ru-RU"/>
        </w:rPr>
      </w:pPr>
      <w:r w:rsidRPr="00D637B6">
        <w:rPr>
          <w:rFonts w:ascii="Times New Roman" w:eastAsia="@Arial Unicode MS" w:hAnsi="Times New Roman"/>
          <w:b/>
          <w:bCs/>
          <w:iCs/>
          <w:sz w:val="24"/>
          <w:szCs w:val="24"/>
          <w:lang w:eastAsia="ru-RU"/>
        </w:rPr>
        <w:t>Литературоведческая пропе</w:t>
      </w:r>
      <w:r w:rsidR="0065522D" w:rsidRPr="00D637B6">
        <w:rPr>
          <w:rFonts w:ascii="Times New Roman" w:eastAsia="@Arial Unicode MS" w:hAnsi="Times New Roman"/>
          <w:b/>
          <w:bCs/>
          <w:iCs/>
          <w:sz w:val="24"/>
          <w:szCs w:val="24"/>
          <w:lang w:eastAsia="ru-RU"/>
        </w:rPr>
        <w:t>дев</w:t>
      </w:r>
      <w:r w:rsidR="009F046B">
        <w:rPr>
          <w:rFonts w:ascii="Times New Roman" w:eastAsia="@Arial Unicode MS" w:hAnsi="Times New Roman"/>
          <w:b/>
          <w:bCs/>
          <w:iCs/>
          <w:sz w:val="24"/>
          <w:szCs w:val="24"/>
          <w:lang w:eastAsia="ru-RU"/>
        </w:rPr>
        <w:t xml:space="preserve">тика (практическое освоение) </w:t>
      </w:r>
    </w:p>
    <w:p w:rsidR="00BE4FA3" w:rsidRPr="00D637B6" w:rsidRDefault="00BE4FA3" w:rsidP="00D637B6">
      <w:pPr>
        <w:tabs>
          <w:tab w:val="left" w:leader="dot" w:pos="624"/>
        </w:tabs>
        <w:spacing w:after="0" w:line="240" w:lineRule="auto"/>
        <w:jc w:val="both"/>
        <w:rPr>
          <w:rFonts w:ascii="Times New Roman" w:eastAsia="@Arial Unicode MS" w:hAnsi="Times New Roman"/>
          <w:sz w:val="24"/>
          <w:szCs w:val="24"/>
          <w:lang w:eastAsia="ru-RU"/>
        </w:rPr>
      </w:pPr>
      <w:r w:rsidRPr="00D637B6">
        <w:rPr>
          <w:rFonts w:ascii="Times New Roman" w:eastAsia="@Arial Unicode MS" w:hAnsi="Times New Roman"/>
          <w:sz w:val="24"/>
          <w:szCs w:val="24"/>
          <w:lang w:eastAsia="ru-RU"/>
        </w:rPr>
        <w:t xml:space="preserve">Сказки (о животных, бытовые, волшебные). Художественные особенности сказок: лексика, построение (композиция). </w:t>
      </w:r>
    </w:p>
    <w:p w:rsidR="00BE4FA3" w:rsidRPr="00D637B6" w:rsidRDefault="00BE4FA3" w:rsidP="00D637B6">
      <w:pPr>
        <w:tabs>
          <w:tab w:val="left" w:leader="dot" w:pos="624"/>
        </w:tabs>
        <w:spacing w:after="0" w:line="240" w:lineRule="auto"/>
        <w:jc w:val="both"/>
        <w:rPr>
          <w:rFonts w:ascii="Times New Roman" w:eastAsia="@Arial Unicode MS" w:hAnsi="Times New Roman"/>
          <w:b/>
          <w:bCs/>
          <w:iCs/>
          <w:sz w:val="24"/>
          <w:szCs w:val="24"/>
          <w:lang w:eastAsia="ru-RU"/>
        </w:rPr>
      </w:pPr>
      <w:r w:rsidRPr="00D637B6">
        <w:rPr>
          <w:rFonts w:ascii="Times New Roman" w:eastAsia="@Arial Unicode MS" w:hAnsi="Times New Roman"/>
          <w:b/>
          <w:bCs/>
          <w:iCs/>
          <w:sz w:val="24"/>
          <w:szCs w:val="24"/>
          <w:lang w:eastAsia="ru-RU"/>
        </w:rPr>
        <w:t>Творческая деятельность обучающихся (на основе</w:t>
      </w:r>
      <w:r w:rsidR="009F046B">
        <w:rPr>
          <w:rFonts w:ascii="Times New Roman" w:eastAsia="@Arial Unicode MS" w:hAnsi="Times New Roman"/>
          <w:b/>
          <w:bCs/>
          <w:iCs/>
          <w:sz w:val="24"/>
          <w:szCs w:val="24"/>
          <w:lang w:eastAsia="ru-RU"/>
        </w:rPr>
        <w:t xml:space="preserve"> литературных произведений)</w:t>
      </w:r>
    </w:p>
    <w:p w:rsidR="00BE4FA3" w:rsidRPr="00D637B6" w:rsidRDefault="00BE4FA3" w:rsidP="00D637B6">
      <w:pPr>
        <w:tabs>
          <w:tab w:val="left" w:leader="dot" w:pos="624"/>
        </w:tabs>
        <w:spacing w:line="240" w:lineRule="auto"/>
        <w:jc w:val="both"/>
        <w:rPr>
          <w:rFonts w:ascii="Times New Roman" w:eastAsia="@Arial Unicode MS" w:hAnsi="Times New Roman"/>
          <w:sz w:val="24"/>
          <w:szCs w:val="24"/>
          <w:lang w:eastAsia="ru-RU"/>
        </w:rPr>
      </w:pPr>
      <w:r w:rsidRPr="00D637B6">
        <w:rPr>
          <w:rFonts w:ascii="Times New Roman" w:eastAsia="@Arial Unicode MS" w:hAnsi="Times New Roman"/>
          <w:sz w:val="24"/>
          <w:szCs w:val="24"/>
          <w:lang w:eastAsia="ru-RU"/>
        </w:rPr>
        <w:t>Интерпретация текста литературного произведения в творческой деятельности учащихся: чтение по ролям, инсценирование, драматизация;</w:t>
      </w:r>
    </w:p>
    <w:p w:rsidR="00BE4FA3" w:rsidRPr="00D637B6" w:rsidRDefault="00BE4FA3" w:rsidP="00D637B6">
      <w:pPr>
        <w:spacing w:line="240" w:lineRule="auto"/>
        <w:jc w:val="center"/>
        <w:rPr>
          <w:rFonts w:ascii="Times New Roman" w:hAnsi="Times New Roman"/>
          <w:b/>
          <w:sz w:val="24"/>
          <w:szCs w:val="24"/>
        </w:rPr>
      </w:pPr>
      <w:r w:rsidRPr="00D637B6">
        <w:rPr>
          <w:rFonts w:ascii="Times New Roman" w:hAnsi="Times New Roman"/>
          <w:b/>
          <w:sz w:val="24"/>
          <w:szCs w:val="24"/>
        </w:rPr>
        <w:t>2</w:t>
      </w:r>
      <w:r w:rsidR="00DE5571" w:rsidRPr="00D637B6">
        <w:rPr>
          <w:rFonts w:ascii="Times New Roman" w:hAnsi="Times New Roman"/>
          <w:b/>
          <w:sz w:val="24"/>
          <w:szCs w:val="24"/>
        </w:rPr>
        <w:t xml:space="preserve"> класс</w:t>
      </w:r>
    </w:p>
    <w:p w:rsidR="00373AA5" w:rsidRPr="00D637B6" w:rsidRDefault="00373AA5"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b/>
          <w:bCs/>
          <w:color w:val="000000"/>
          <w:sz w:val="24"/>
          <w:szCs w:val="24"/>
          <w:lang w:eastAsia="ru-RU"/>
        </w:rPr>
        <w:t>Аудирование (слушание)</w:t>
      </w:r>
    </w:p>
    <w:p w:rsidR="00373AA5" w:rsidRPr="00D637B6" w:rsidRDefault="00373AA5"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w:t>
      </w:r>
      <w:r w:rsidRPr="00D637B6">
        <w:rPr>
          <w:rFonts w:ascii="Times New Roman" w:eastAsia="@Arial Unicode MS" w:hAnsi="Times New Roman"/>
          <w:color w:val="000000"/>
          <w:sz w:val="24"/>
          <w:szCs w:val="24"/>
          <w:lang w:eastAsia="ru-RU"/>
        </w:rPr>
        <w:noBreakHyphen/>
        <w:t>познавательному и художественному произведению.</w:t>
      </w:r>
    </w:p>
    <w:p w:rsidR="00373AA5" w:rsidRPr="00D637B6" w:rsidRDefault="00373AA5" w:rsidP="00D637B6">
      <w:pPr>
        <w:tabs>
          <w:tab w:val="left" w:leader="dot" w:pos="624"/>
        </w:tabs>
        <w:spacing w:after="0" w:line="240" w:lineRule="auto"/>
        <w:ind w:firstLine="709"/>
        <w:jc w:val="both"/>
        <w:rPr>
          <w:rFonts w:ascii="Times New Roman" w:eastAsia="@Arial Unicode MS" w:hAnsi="Times New Roman"/>
          <w:b/>
          <w:bCs/>
          <w:iCs/>
          <w:color w:val="000000"/>
          <w:sz w:val="24"/>
          <w:szCs w:val="24"/>
          <w:lang w:eastAsia="ru-RU"/>
        </w:rPr>
      </w:pPr>
      <w:r w:rsidRPr="00D637B6">
        <w:rPr>
          <w:rFonts w:ascii="Times New Roman" w:eastAsia="@Arial Unicode MS" w:hAnsi="Times New Roman"/>
          <w:b/>
          <w:bCs/>
          <w:iCs/>
          <w:color w:val="000000"/>
          <w:sz w:val="24"/>
          <w:szCs w:val="24"/>
          <w:lang w:eastAsia="ru-RU"/>
        </w:rPr>
        <w:t>Чтение</w:t>
      </w:r>
    </w:p>
    <w:p w:rsidR="00373AA5" w:rsidRPr="00D637B6" w:rsidRDefault="00373AA5" w:rsidP="00D637B6">
      <w:pPr>
        <w:tabs>
          <w:tab w:val="left" w:leader="dot" w:pos="624"/>
        </w:tabs>
        <w:spacing w:after="0" w:line="240" w:lineRule="auto"/>
        <w:ind w:firstLine="709"/>
        <w:jc w:val="both"/>
        <w:rPr>
          <w:rFonts w:ascii="Times New Roman" w:eastAsia="@Arial Unicode MS" w:hAnsi="Times New Roman"/>
          <w:b/>
          <w:bCs/>
          <w:color w:val="000000"/>
          <w:sz w:val="24"/>
          <w:szCs w:val="24"/>
          <w:lang w:eastAsia="ru-RU"/>
        </w:rPr>
      </w:pPr>
      <w:r w:rsidRPr="00D637B6">
        <w:rPr>
          <w:rFonts w:ascii="Times New Roman" w:eastAsia="@Arial Unicode MS" w:hAnsi="Times New Roman"/>
          <w:b/>
          <w:bCs/>
          <w:color w:val="000000"/>
          <w:sz w:val="24"/>
          <w:szCs w:val="24"/>
          <w:lang w:eastAsia="ru-RU"/>
        </w:rPr>
        <w:t>Чтение вслух.</w:t>
      </w:r>
      <w:r w:rsidRPr="00D637B6">
        <w:rPr>
          <w:rFonts w:ascii="Times New Roman" w:eastAsia="@Arial Unicode MS" w:hAnsi="Times New Roman"/>
          <w:color w:val="000000"/>
          <w:sz w:val="24"/>
          <w:szCs w:val="24"/>
          <w:lang w:eastAsia="ru-RU"/>
        </w:rPr>
        <w:t xml:space="preserve">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Установка на нормальный для читающего темп беглости, позволяющий ему осознать текст. Соблюдение орфоэпических и интонационных норм чтения</w:t>
      </w:r>
      <w:r w:rsidR="008E786D" w:rsidRPr="00D637B6">
        <w:rPr>
          <w:rFonts w:ascii="Times New Roman" w:eastAsia="@Arial Unicode MS" w:hAnsi="Times New Roman"/>
          <w:color w:val="000000"/>
          <w:sz w:val="24"/>
          <w:szCs w:val="24"/>
          <w:lang w:eastAsia="ru-RU"/>
        </w:rPr>
        <w:t>, чтение</w:t>
      </w:r>
      <w:r w:rsidRPr="00D637B6">
        <w:rPr>
          <w:rFonts w:ascii="Times New Roman" w:eastAsia="@Arial Unicode MS" w:hAnsi="Times New Roman"/>
          <w:color w:val="000000"/>
          <w:sz w:val="24"/>
          <w:szCs w:val="24"/>
          <w:lang w:eastAsia="ru-RU"/>
        </w:rPr>
        <w:t xml:space="preserve">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rsidR="00373AA5" w:rsidRPr="00D637B6" w:rsidRDefault="00373AA5"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b/>
          <w:bCs/>
          <w:color w:val="000000"/>
          <w:sz w:val="24"/>
          <w:szCs w:val="24"/>
          <w:lang w:eastAsia="ru-RU"/>
        </w:rPr>
        <w:t>Чтение про себя.</w:t>
      </w:r>
      <w:r w:rsidRPr="00D637B6">
        <w:rPr>
          <w:rFonts w:ascii="Times New Roman" w:eastAsia="@Arial Unicode MS" w:hAnsi="Times New Roman"/>
          <w:color w:val="000000"/>
          <w:sz w:val="24"/>
          <w:szCs w:val="24"/>
          <w:lang w:eastAsia="ru-RU"/>
        </w:rPr>
        <w:t xml:space="preserve"> Осознание смысла произведения при чтении про себя (доступных по объему и жанру произведений).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разных видов чтения: факта, описания, дополнения высказывания и др.</w:t>
      </w:r>
    </w:p>
    <w:p w:rsidR="00373AA5" w:rsidRPr="00D637B6" w:rsidRDefault="00373AA5" w:rsidP="00D637B6">
      <w:pPr>
        <w:widowControl w:val="0"/>
        <w:spacing w:after="0" w:line="240" w:lineRule="auto"/>
        <w:jc w:val="both"/>
        <w:rPr>
          <w:rFonts w:ascii="Times New Roman" w:eastAsia="Courier New" w:hAnsi="Times New Roman"/>
          <w:b/>
          <w:color w:val="000000"/>
          <w:sz w:val="24"/>
          <w:szCs w:val="24"/>
          <w:lang w:eastAsia="ru-RU"/>
        </w:rPr>
      </w:pPr>
    </w:p>
    <w:p w:rsidR="00373AA5" w:rsidRPr="00D637B6" w:rsidRDefault="00373AA5" w:rsidP="00D637B6">
      <w:pPr>
        <w:tabs>
          <w:tab w:val="left" w:leader="dot" w:pos="624"/>
        </w:tabs>
        <w:spacing w:after="0" w:line="240" w:lineRule="auto"/>
        <w:ind w:firstLine="709"/>
        <w:jc w:val="both"/>
        <w:rPr>
          <w:rFonts w:ascii="Times New Roman" w:eastAsia="@Arial Unicode MS" w:hAnsi="Times New Roman"/>
          <w:b/>
          <w:bCs/>
          <w:iCs/>
          <w:color w:val="000000"/>
          <w:sz w:val="24"/>
          <w:szCs w:val="24"/>
          <w:lang w:eastAsia="ru-RU"/>
        </w:rPr>
      </w:pPr>
      <w:r w:rsidRPr="00D637B6">
        <w:rPr>
          <w:rFonts w:ascii="Times New Roman" w:eastAsia="@Arial Unicode MS" w:hAnsi="Times New Roman"/>
          <w:b/>
          <w:bCs/>
          <w:iCs/>
          <w:color w:val="000000"/>
          <w:sz w:val="24"/>
          <w:szCs w:val="24"/>
          <w:lang w:eastAsia="ru-RU"/>
        </w:rPr>
        <w:t>Виды речевой и читательской деятельности</w:t>
      </w:r>
    </w:p>
    <w:p w:rsidR="00373AA5" w:rsidRPr="00D637B6" w:rsidRDefault="00373AA5"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b/>
          <w:bCs/>
          <w:color w:val="000000"/>
          <w:sz w:val="24"/>
          <w:szCs w:val="24"/>
          <w:lang w:eastAsia="ru-RU"/>
        </w:rPr>
        <w:t>Работа с разными видами текста</w:t>
      </w:r>
      <w:r w:rsidRPr="00AC0A8F">
        <w:rPr>
          <w:rFonts w:ascii="Times New Roman" w:eastAsia="@Arial Unicode MS" w:hAnsi="Times New Roman"/>
          <w:b/>
          <w:bCs/>
          <w:color w:val="000000"/>
          <w:sz w:val="24"/>
          <w:szCs w:val="24"/>
          <w:lang w:eastAsia="ru-RU"/>
        </w:rPr>
        <w:t>.</w:t>
      </w:r>
      <w:r w:rsidRPr="00AC0A8F">
        <w:rPr>
          <w:rFonts w:ascii="Times New Roman" w:eastAsia="@Arial Unicode MS" w:hAnsi="Times New Roman"/>
          <w:b/>
          <w:color w:val="000000"/>
          <w:sz w:val="24"/>
          <w:szCs w:val="24"/>
          <w:lang w:eastAsia="ru-RU"/>
        </w:rPr>
        <w:t xml:space="preserve"> </w:t>
      </w:r>
    </w:p>
    <w:p w:rsidR="00373AA5" w:rsidRPr="00D637B6" w:rsidRDefault="00373AA5"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Самостоятельное определение темы, главной мысли, структуры; деление текста на смысловые части, их озаглавливание. Умение работать с разными видами информации.</w:t>
      </w:r>
    </w:p>
    <w:p w:rsidR="00373AA5" w:rsidRPr="00D637B6" w:rsidRDefault="00373AA5"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b/>
          <w:bCs/>
          <w:color w:val="000000"/>
          <w:sz w:val="24"/>
          <w:szCs w:val="24"/>
          <w:lang w:eastAsia="ru-RU"/>
        </w:rPr>
        <w:t>Библиографическая культура</w:t>
      </w:r>
      <w:r w:rsidRPr="00AC0A8F">
        <w:rPr>
          <w:rFonts w:ascii="Times New Roman" w:eastAsia="@Arial Unicode MS" w:hAnsi="Times New Roman"/>
          <w:b/>
          <w:bCs/>
          <w:color w:val="000000"/>
          <w:sz w:val="24"/>
          <w:szCs w:val="24"/>
          <w:lang w:eastAsia="ru-RU"/>
        </w:rPr>
        <w:t>.</w:t>
      </w:r>
      <w:r w:rsidRPr="00AC0A8F">
        <w:rPr>
          <w:rFonts w:ascii="Times New Roman" w:eastAsia="@Arial Unicode MS" w:hAnsi="Times New Roman"/>
          <w:b/>
          <w:color w:val="000000"/>
          <w:sz w:val="24"/>
          <w:szCs w:val="24"/>
          <w:lang w:eastAsia="ru-RU"/>
        </w:rPr>
        <w:t xml:space="preserve"> </w:t>
      </w:r>
    </w:p>
    <w:p w:rsidR="00373AA5" w:rsidRPr="00D637B6" w:rsidRDefault="00373AA5"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 xml:space="preserve">Книга учебная, художественная, справочная. </w:t>
      </w:r>
    </w:p>
    <w:p w:rsidR="00373AA5" w:rsidRPr="00D637B6" w:rsidRDefault="00373AA5"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Типы книг (изданий): книга</w:t>
      </w:r>
      <w:r w:rsidRPr="00D637B6">
        <w:rPr>
          <w:rFonts w:ascii="Times New Roman" w:eastAsia="@Arial Unicode MS" w:hAnsi="Times New Roman"/>
          <w:color w:val="000000"/>
          <w:sz w:val="24"/>
          <w:szCs w:val="24"/>
          <w:lang w:eastAsia="ru-RU"/>
        </w:rPr>
        <w:noBreakHyphen/>
        <w:t>произведение, книга</w:t>
      </w:r>
      <w:r w:rsidRPr="00D637B6">
        <w:rPr>
          <w:rFonts w:ascii="Times New Roman" w:eastAsia="@Arial Unicode MS" w:hAnsi="Times New Roman"/>
          <w:color w:val="000000"/>
          <w:sz w:val="24"/>
          <w:szCs w:val="24"/>
          <w:lang w:eastAsia="ru-RU"/>
        </w:rPr>
        <w:noBreakHyphen/>
        <w:t>сборник, собрание сочинений, периодическая печать, справочные издания (справочники, словари, энциклопедии).</w:t>
      </w:r>
    </w:p>
    <w:p w:rsidR="00373AA5" w:rsidRPr="00D637B6" w:rsidRDefault="00373AA5"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b/>
          <w:bCs/>
          <w:color w:val="000000"/>
          <w:sz w:val="24"/>
          <w:szCs w:val="24"/>
          <w:lang w:eastAsia="ru-RU"/>
        </w:rPr>
        <w:t>Работа с текстом художественного произведения.</w:t>
      </w:r>
      <w:r w:rsidRPr="00D637B6">
        <w:rPr>
          <w:rFonts w:ascii="Times New Roman" w:eastAsia="@Arial Unicode MS" w:hAnsi="Times New Roman"/>
          <w:color w:val="000000"/>
          <w:sz w:val="24"/>
          <w:szCs w:val="24"/>
          <w:lang w:eastAsia="ru-RU"/>
        </w:rPr>
        <w:t xml:space="preserve"> </w:t>
      </w:r>
    </w:p>
    <w:p w:rsidR="00373AA5" w:rsidRPr="00D637B6" w:rsidRDefault="00373AA5"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Освоение разных видов пересказа художественного текста: подробный, выборочный и краткий (передача основных мыслей).</w:t>
      </w:r>
    </w:p>
    <w:p w:rsidR="00373AA5" w:rsidRPr="00D637B6" w:rsidRDefault="00373AA5" w:rsidP="00D637B6">
      <w:pPr>
        <w:tabs>
          <w:tab w:val="left" w:leader="dot" w:pos="624"/>
        </w:tabs>
        <w:spacing w:after="0" w:line="240" w:lineRule="auto"/>
        <w:ind w:firstLine="709"/>
        <w:jc w:val="both"/>
        <w:rPr>
          <w:rFonts w:ascii="Times New Roman" w:eastAsia="@Arial Unicode MS" w:hAnsi="Times New Roman"/>
          <w:b/>
          <w:bCs/>
          <w:color w:val="000000"/>
          <w:sz w:val="24"/>
          <w:szCs w:val="24"/>
          <w:lang w:eastAsia="ru-RU"/>
        </w:rPr>
      </w:pPr>
      <w:r w:rsidRPr="00D637B6">
        <w:rPr>
          <w:rFonts w:ascii="Times New Roman" w:eastAsia="@Arial Unicode MS" w:hAnsi="Times New Roman"/>
          <w:b/>
          <w:bCs/>
          <w:color w:val="000000"/>
          <w:sz w:val="24"/>
          <w:szCs w:val="24"/>
          <w:lang w:eastAsia="ru-RU"/>
        </w:rPr>
        <w:t xml:space="preserve">Работа с учебными, научно-популярными и другими текстами. </w:t>
      </w:r>
    </w:p>
    <w:p w:rsidR="00373AA5" w:rsidRPr="00D637B6" w:rsidRDefault="00373AA5"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 xml:space="preserve">Определение главной мысли текста. Деление текста на части. Определение микротем.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w:t>
      </w:r>
    </w:p>
    <w:p w:rsidR="00373AA5" w:rsidRPr="00D637B6" w:rsidRDefault="00373AA5" w:rsidP="00D637B6">
      <w:pPr>
        <w:tabs>
          <w:tab w:val="left" w:leader="dot" w:pos="624"/>
        </w:tabs>
        <w:spacing w:after="0" w:line="240" w:lineRule="auto"/>
        <w:ind w:firstLine="709"/>
        <w:jc w:val="both"/>
        <w:rPr>
          <w:rFonts w:ascii="Times New Roman" w:eastAsia="@Arial Unicode MS" w:hAnsi="Times New Roman"/>
          <w:b/>
          <w:bCs/>
          <w:iCs/>
          <w:color w:val="000000"/>
          <w:sz w:val="24"/>
          <w:szCs w:val="24"/>
          <w:lang w:eastAsia="ru-RU"/>
        </w:rPr>
      </w:pPr>
      <w:r w:rsidRPr="00D637B6">
        <w:rPr>
          <w:rFonts w:ascii="Times New Roman" w:eastAsia="@Arial Unicode MS" w:hAnsi="Times New Roman"/>
          <w:b/>
          <w:bCs/>
          <w:iCs/>
          <w:color w:val="000000"/>
          <w:sz w:val="24"/>
          <w:szCs w:val="24"/>
          <w:lang w:eastAsia="ru-RU"/>
        </w:rPr>
        <w:t>Говорение (культура речевого общения)</w:t>
      </w:r>
      <w:r w:rsidR="00AC0A8F">
        <w:rPr>
          <w:rFonts w:ascii="Times New Roman" w:eastAsia="@Arial Unicode MS" w:hAnsi="Times New Roman"/>
          <w:b/>
          <w:bCs/>
          <w:iCs/>
          <w:color w:val="000000"/>
          <w:sz w:val="24"/>
          <w:szCs w:val="24"/>
          <w:lang w:eastAsia="ru-RU"/>
        </w:rPr>
        <w:t xml:space="preserve"> </w:t>
      </w:r>
    </w:p>
    <w:p w:rsidR="00373AA5" w:rsidRPr="00D637B6" w:rsidRDefault="00373AA5"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Доказательство собственной точки зрения с опорой на текст или собственный опыт. Использование норм речевого этикета в условиях внеучебного общения. Знакомство с особенностями национального этикета на основе фольклорных произведений.</w:t>
      </w:r>
    </w:p>
    <w:p w:rsidR="00373AA5" w:rsidRPr="00D637B6" w:rsidRDefault="00373AA5"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lastRenderedPageBreak/>
        <w:t>Работа со словом (распознавать прямое и переносное значения слов, их многозначность), целенаправленное пополнение активного словарного запаса.</w:t>
      </w:r>
    </w:p>
    <w:p w:rsidR="00373AA5" w:rsidRPr="00D637B6" w:rsidRDefault="00373AA5" w:rsidP="00D637B6">
      <w:pPr>
        <w:tabs>
          <w:tab w:val="left" w:leader="dot" w:pos="624"/>
        </w:tabs>
        <w:spacing w:after="0" w:line="240" w:lineRule="auto"/>
        <w:ind w:firstLine="709"/>
        <w:jc w:val="both"/>
        <w:rPr>
          <w:rFonts w:ascii="Times New Roman" w:eastAsia="@Arial Unicode MS" w:hAnsi="Times New Roman"/>
          <w:b/>
          <w:bCs/>
          <w:iCs/>
          <w:color w:val="000000"/>
          <w:sz w:val="24"/>
          <w:szCs w:val="24"/>
          <w:lang w:eastAsia="ru-RU"/>
        </w:rPr>
      </w:pPr>
      <w:r w:rsidRPr="00D637B6">
        <w:rPr>
          <w:rFonts w:ascii="Times New Roman" w:eastAsia="@Arial Unicode MS" w:hAnsi="Times New Roman"/>
          <w:b/>
          <w:bCs/>
          <w:iCs/>
          <w:color w:val="000000"/>
          <w:sz w:val="24"/>
          <w:szCs w:val="24"/>
          <w:lang w:eastAsia="ru-RU"/>
        </w:rPr>
        <w:t>Письмо (культура письменной речи)</w:t>
      </w:r>
      <w:r w:rsidR="009F046B">
        <w:rPr>
          <w:rFonts w:ascii="Times New Roman" w:eastAsia="@Arial Unicode MS" w:hAnsi="Times New Roman"/>
          <w:b/>
          <w:bCs/>
          <w:iCs/>
          <w:color w:val="000000"/>
          <w:sz w:val="24"/>
          <w:szCs w:val="24"/>
          <w:lang w:eastAsia="ru-RU"/>
        </w:rPr>
        <w:t xml:space="preserve"> </w:t>
      </w:r>
    </w:p>
    <w:p w:rsidR="00373AA5" w:rsidRPr="00D637B6" w:rsidRDefault="00373AA5"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Нормы письменной речи: соответствие содержания заголовку (отражение темы, места действия, характеров героев).</w:t>
      </w:r>
    </w:p>
    <w:p w:rsidR="00373AA5" w:rsidRPr="00D637B6" w:rsidRDefault="00373AA5" w:rsidP="00D637B6">
      <w:pPr>
        <w:tabs>
          <w:tab w:val="left" w:leader="dot" w:pos="624"/>
        </w:tabs>
        <w:spacing w:after="0" w:line="240" w:lineRule="auto"/>
        <w:ind w:firstLine="709"/>
        <w:jc w:val="both"/>
        <w:rPr>
          <w:rFonts w:ascii="Times New Roman" w:eastAsia="@Arial Unicode MS" w:hAnsi="Times New Roman"/>
          <w:b/>
          <w:bCs/>
          <w:iCs/>
          <w:color w:val="000000"/>
          <w:sz w:val="24"/>
          <w:szCs w:val="24"/>
          <w:lang w:eastAsia="ru-RU"/>
        </w:rPr>
      </w:pPr>
      <w:r w:rsidRPr="00D637B6">
        <w:rPr>
          <w:rFonts w:ascii="Times New Roman" w:eastAsia="@Arial Unicode MS" w:hAnsi="Times New Roman"/>
          <w:b/>
          <w:bCs/>
          <w:iCs/>
          <w:color w:val="000000"/>
          <w:sz w:val="24"/>
          <w:szCs w:val="24"/>
          <w:lang w:eastAsia="ru-RU"/>
        </w:rPr>
        <w:t>Круг детского чтения</w:t>
      </w:r>
      <w:r w:rsidR="009F046B">
        <w:rPr>
          <w:rFonts w:ascii="Times New Roman" w:eastAsia="@Arial Unicode MS" w:hAnsi="Times New Roman"/>
          <w:b/>
          <w:bCs/>
          <w:iCs/>
          <w:color w:val="000000"/>
          <w:sz w:val="24"/>
          <w:szCs w:val="24"/>
          <w:lang w:eastAsia="ru-RU"/>
        </w:rPr>
        <w:t xml:space="preserve"> </w:t>
      </w:r>
    </w:p>
    <w:p w:rsidR="00373AA5" w:rsidRPr="00D637B6" w:rsidRDefault="00373AA5"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 xml:space="preserve">Произведения устного народного творчества разных народов России. </w:t>
      </w:r>
    </w:p>
    <w:p w:rsidR="00373AA5" w:rsidRPr="00D637B6" w:rsidRDefault="00373AA5"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Основные темы детского чтения: фольклор разных народов, произведения о Родине, природе, детях, братьях наших меньших, добре и зле, юмористические произведения.</w:t>
      </w:r>
    </w:p>
    <w:p w:rsidR="00373AA5" w:rsidRPr="00D637B6" w:rsidRDefault="00373AA5" w:rsidP="00D637B6">
      <w:pPr>
        <w:tabs>
          <w:tab w:val="left" w:leader="dot" w:pos="624"/>
        </w:tabs>
        <w:spacing w:after="0" w:line="240" w:lineRule="auto"/>
        <w:ind w:firstLine="709"/>
        <w:jc w:val="both"/>
        <w:rPr>
          <w:rFonts w:ascii="Times New Roman" w:eastAsia="@Arial Unicode MS" w:hAnsi="Times New Roman"/>
          <w:b/>
          <w:bCs/>
          <w:iCs/>
          <w:color w:val="000000"/>
          <w:sz w:val="24"/>
          <w:szCs w:val="24"/>
          <w:lang w:eastAsia="ru-RU"/>
        </w:rPr>
      </w:pPr>
      <w:r w:rsidRPr="00D637B6">
        <w:rPr>
          <w:rFonts w:ascii="Times New Roman" w:eastAsia="@Arial Unicode MS" w:hAnsi="Times New Roman"/>
          <w:b/>
          <w:bCs/>
          <w:iCs/>
          <w:color w:val="000000"/>
          <w:sz w:val="24"/>
          <w:szCs w:val="24"/>
          <w:lang w:eastAsia="ru-RU"/>
        </w:rPr>
        <w:t>Литературоведческая пропедевтика (практическое освоение)</w:t>
      </w:r>
      <w:r w:rsidR="009F046B">
        <w:rPr>
          <w:rFonts w:ascii="Times New Roman" w:eastAsia="@Arial Unicode MS" w:hAnsi="Times New Roman"/>
          <w:b/>
          <w:bCs/>
          <w:iCs/>
          <w:color w:val="000000"/>
          <w:sz w:val="24"/>
          <w:szCs w:val="24"/>
          <w:lang w:eastAsia="ru-RU"/>
        </w:rPr>
        <w:t xml:space="preserve"> </w:t>
      </w:r>
    </w:p>
    <w:p w:rsidR="00373AA5" w:rsidRPr="00D637B6" w:rsidRDefault="00373AA5"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Прозаическая и стихотворная речь: узнавание, различение, выделение особенностей стихотворного произведения (ритм, рифма).</w:t>
      </w:r>
    </w:p>
    <w:p w:rsidR="00373AA5" w:rsidRPr="00D637B6" w:rsidRDefault="00373AA5"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Жанровое разнообразие произведений. Малые фольклорные формы (колыбельные песни, потешки, пословицы и поговорки, загадки) – узнавание, различение, определение основного смысла. Рассказ, стихотворение, басня – общее представление о жанре, особенностях построения и выразительных средствах.</w:t>
      </w:r>
    </w:p>
    <w:p w:rsidR="00373AA5" w:rsidRPr="00D637B6" w:rsidRDefault="00373AA5" w:rsidP="00D637B6">
      <w:pPr>
        <w:tabs>
          <w:tab w:val="left" w:leader="dot" w:pos="624"/>
        </w:tabs>
        <w:spacing w:after="0" w:line="240" w:lineRule="auto"/>
        <w:ind w:firstLine="709"/>
        <w:jc w:val="both"/>
        <w:rPr>
          <w:rFonts w:ascii="Times New Roman" w:eastAsia="@Arial Unicode MS" w:hAnsi="Times New Roman"/>
          <w:b/>
          <w:bCs/>
          <w:iCs/>
          <w:color w:val="000000"/>
          <w:sz w:val="24"/>
          <w:szCs w:val="24"/>
          <w:lang w:eastAsia="ru-RU"/>
        </w:rPr>
      </w:pPr>
      <w:r w:rsidRPr="00D637B6">
        <w:rPr>
          <w:rFonts w:ascii="Times New Roman" w:eastAsia="@Arial Unicode MS" w:hAnsi="Times New Roman"/>
          <w:b/>
          <w:bCs/>
          <w:iCs/>
          <w:color w:val="000000"/>
          <w:sz w:val="24"/>
          <w:szCs w:val="24"/>
          <w:lang w:eastAsia="ru-RU"/>
        </w:rPr>
        <w:t>Творческая деятельность обучающихся (на основе литературных произведений)</w:t>
      </w:r>
      <w:r w:rsidR="009F046B">
        <w:rPr>
          <w:rFonts w:ascii="Times New Roman" w:eastAsia="@Arial Unicode MS" w:hAnsi="Times New Roman"/>
          <w:b/>
          <w:bCs/>
          <w:iCs/>
          <w:color w:val="000000"/>
          <w:sz w:val="24"/>
          <w:szCs w:val="24"/>
          <w:lang w:eastAsia="ru-RU"/>
        </w:rPr>
        <w:t xml:space="preserve"> </w:t>
      </w:r>
    </w:p>
    <w:p w:rsidR="00373AA5" w:rsidRPr="00D637B6" w:rsidRDefault="00373AA5" w:rsidP="00D637B6">
      <w:pPr>
        <w:widowControl w:val="0"/>
        <w:tabs>
          <w:tab w:val="left" w:leader="dot" w:pos="624"/>
        </w:tabs>
        <w:autoSpaceDE w:val="0"/>
        <w:autoSpaceDN w:val="0"/>
        <w:adjustRightInd w:val="0"/>
        <w:spacing w:after="0" w:line="240" w:lineRule="auto"/>
        <w:ind w:firstLine="709"/>
        <w:jc w:val="both"/>
        <w:rPr>
          <w:rFonts w:ascii="Times New Roman" w:eastAsia="@Arial Unicode MS" w:hAnsi="Times New Roman"/>
          <w:sz w:val="24"/>
          <w:szCs w:val="24"/>
          <w:lang w:eastAsia="ru-RU"/>
        </w:rPr>
      </w:pPr>
      <w:r w:rsidRPr="00D637B6">
        <w:rPr>
          <w:rFonts w:ascii="Times New Roman" w:eastAsia="@Arial Unicode MS" w:hAnsi="Times New Roman"/>
          <w:sz w:val="24"/>
          <w:szCs w:val="24"/>
          <w:lang w:eastAsia="ru-RU"/>
        </w:rPr>
        <w:t>Интерпретация текста литературного произведения в творческой деятельности учащихся: чтение по ролям;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этапности в выполнении действий).</w:t>
      </w:r>
    </w:p>
    <w:p w:rsidR="00BE4FA3" w:rsidRPr="00D637B6" w:rsidRDefault="00BE4FA3" w:rsidP="00D637B6">
      <w:pPr>
        <w:spacing w:line="240" w:lineRule="auto"/>
        <w:jc w:val="center"/>
        <w:rPr>
          <w:rFonts w:ascii="Times New Roman" w:hAnsi="Times New Roman"/>
          <w:b/>
          <w:sz w:val="24"/>
          <w:szCs w:val="24"/>
        </w:rPr>
      </w:pPr>
      <w:r w:rsidRPr="00D637B6">
        <w:rPr>
          <w:rFonts w:ascii="Times New Roman" w:hAnsi="Times New Roman"/>
          <w:b/>
          <w:sz w:val="24"/>
          <w:szCs w:val="24"/>
        </w:rPr>
        <w:t>3 класс</w:t>
      </w:r>
    </w:p>
    <w:p w:rsidR="00BE4FA3" w:rsidRPr="00D637B6" w:rsidRDefault="00BE4FA3" w:rsidP="00D637B6">
      <w:pPr>
        <w:spacing w:after="0" w:line="240" w:lineRule="auto"/>
        <w:jc w:val="center"/>
        <w:rPr>
          <w:rFonts w:ascii="Times New Roman" w:eastAsia="Times New Roman" w:hAnsi="Times New Roman"/>
          <w:color w:val="FF0000"/>
          <w:sz w:val="24"/>
          <w:szCs w:val="24"/>
          <w:lang w:eastAsia="ru-RU"/>
        </w:rPr>
      </w:pPr>
      <w:r w:rsidRPr="00D637B6">
        <w:rPr>
          <w:rFonts w:ascii="Times New Roman" w:hAnsi="Times New Roman"/>
          <w:b/>
          <w:bCs/>
          <w:i/>
          <w:iCs/>
          <w:sz w:val="24"/>
          <w:szCs w:val="24"/>
        </w:rPr>
        <w:t>Раздел «Виды речевой и читательской деятельности»</w:t>
      </w:r>
    </w:p>
    <w:p w:rsidR="00BE4FA3" w:rsidRPr="00D637B6" w:rsidRDefault="00BE4FA3" w:rsidP="00D637B6">
      <w:pPr>
        <w:tabs>
          <w:tab w:val="left" w:leader="dot" w:pos="624"/>
        </w:tabs>
        <w:spacing w:after="0" w:line="240" w:lineRule="auto"/>
        <w:jc w:val="both"/>
        <w:rPr>
          <w:rFonts w:ascii="Times New Roman" w:eastAsia="@Arial Unicode MS" w:hAnsi="Times New Roman"/>
          <w:color w:val="000000"/>
          <w:sz w:val="24"/>
          <w:szCs w:val="24"/>
          <w:lang w:eastAsia="ru-RU"/>
        </w:rPr>
      </w:pPr>
      <w:r w:rsidRPr="00D637B6">
        <w:rPr>
          <w:rFonts w:ascii="Times New Roman" w:eastAsia="@Arial Unicode MS" w:hAnsi="Times New Roman"/>
          <w:b/>
          <w:bCs/>
          <w:color w:val="000000"/>
          <w:sz w:val="24"/>
          <w:szCs w:val="24"/>
          <w:lang w:eastAsia="ru-RU"/>
        </w:rPr>
        <w:t xml:space="preserve">Аудирование (слушание) </w:t>
      </w:r>
      <w:r w:rsidRPr="00D637B6">
        <w:rPr>
          <w:rFonts w:ascii="Times New Roman" w:hAnsi="Times New Roman"/>
          <w:sz w:val="24"/>
          <w:szCs w:val="24"/>
        </w:rPr>
        <w:t xml:space="preserve">Понимание на слух смысла звучащей речи. </w:t>
      </w:r>
      <w:r w:rsidRPr="00D637B6">
        <w:rPr>
          <w:rFonts w:ascii="Times New Roman" w:eastAsia="@Arial Unicode MS" w:hAnsi="Times New Roman"/>
          <w:color w:val="000000"/>
          <w:sz w:val="24"/>
          <w:szCs w:val="24"/>
          <w:lang w:eastAsia="ru-RU"/>
        </w:rPr>
        <w:t>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w:t>
      </w:r>
      <w:r w:rsidRPr="00D637B6">
        <w:rPr>
          <w:rFonts w:ascii="Times New Roman" w:eastAsia="@Arial Unicode MS" w:hAnsi="Times New Roman"/>
          <w:color w:val="000000"/>
          <w:sz w:val="24"/>
          <w:szCs w:val="24"/>
          <w:lang w:eastAsia="ru-RU"/>
        </w:rPr>
        <w:noBreakHyphen/>
        <w:t>познавательному и художественному произведению</w:t>
      </w:r>
    </w:p>
    <w:p w:rsidR="00BE4FA3" w:rsidRPr="00D637B6" w:rsidRDefault="00BE4FA3" w:rsidP="00D637B6">
      <w:pPr>
        <w:tabs>
          <w:tab w:val="left" w:leader="dot" w:pos="624"/>
        </w:tabs>
        <w:spacing w:after="0" w:line="240" w:lineRule="auto"/>
        <w:jc w:val="both"/>
        <w:rPr>
          <w:rFonts w:ascii="Times New Roman" w:eastAsia="@Arial Unicode MS" w:hAnsi="Times New Roman"/>
          <w:b/>
          <w:bCs/>
          <w:color w:val="000000"/>
          <w:sz w:val="24"/>
          <w:szCs w:val="24"/>
          <w:lang w:eastAsia="ru-RU"/>
        </w:rPr>
      </w:pPr>
      <w:r w:rsidRPr="00D637B6">
        <w:rPr>
          <w:rFonts w:ascii="Times New Roman" w:eastAsia="@Arial Unicode MS" w:hAnsi="Times New Roman"/>
          <w:b/>
          <w:bCs/>
          <w:iCs/>
          <w:color w:val="000000"/>
          <w:sz w:val="24"/>
          <w:szCs w:val="24"/>
          <w:lang w:eastAsia="ru-RU"/>
        </w:rPr>
        <w:t>Чтение</w:t>
      </w:r>
    </w:p>
    <w:p w:rsidR="00BE4FA3" w:rsidRPr="00D637B6" w:rsidRDefault="00BE4FA3" w:rsidP="00D637B6">
      <w:pPr>
        <w:tabs>
          <w:tab w:val="left" w:leader="dot" w:pos="624"/>
        </w:tabs>
        <w:spacing w:after="0" w:line="240" w:lineRule="auto"/>
        <w:jc w:val="both"/>
        <w:rPr>
          <w:rFonts w:ascii="Times New Roman" w:hAnsi="Times New Roman"/>
          <w:sz w:val="24"/>
          <w:szCs w:val="24"/>
        </w:rPr>
      </w:pPr>
      <w:r w:rsidRPr="00D637B6">
        <w:rPr>
          <w:rFonts w:ascii="Times New Roman" w:eastAsia="@Arial Unicode MS" w:hAnsi="Times New Roman"/>
          <w:b/>
          <w:bCs/>
          <w:color w:val="000000"/>
          <w:sz w:val="24"/>
          <w:szCs w:val="24"/>
          <w:lang w:eastAsia="ru-RU"/>
        </w:rPr>
        <w:t xml:space="preserve">Чтение вслух. </w:t>
      </w:r>
      <w:r w:rsidRPr="00D637B6">
        <w:rPr>
          <w:rFonts w:ascii="Times New Roman" w:hAnsi="Times New Roman"/>
          <w:sz w:val="24"/>
          <w:szCs w:val="24"/>
        </w:rPr>
        <w:t>Формирование умения понимать общий смысл воспринятого на слух лирического стихотворения, стихов русских классиков. Дальнейшее совершенствование умений и навыков осознанного и выразительного чтения.</w:t>
      </w:r>
      <w:r w:rsidRPr="00D637B6">
        <w:rPr>
          <w:rFonts w:ascii="Times New Roman" w:eastAsia="@Arial Unicode MS" w:hAnsi="Times New Roman"/>
          <w:color w:val="000000"/>
          <w:sz w:val="24"/>
          <w:szCs w:val="24"/>
          <w:lang w:eastAsia="ru-RU"/>
        </w:rPr>
        <w:t xml:space="preserve"> Соблюдение орфоэпических и интонационных норм чтения. Чтение предложений с интонационным выделением знаков препинания. </w:t>
      </w:r>
      <w:r w:rsidRPr="00D637B6">
        <w:rPr>
          <w:rFonts w:ascii="Times New Roman" w:hAnsi="Times New Roman"/>
          <w:sz w:val="24"/>
          <w:szCs w:val="24"/>
        </w:rPr>
        <w:t xml:space="preserve">Анализ собственного чтения вслух. Совершенствование навыков техники чтения. </w:t>
      </w:r>
    </w:p>
    <w:p w:rsidR="00BE4FA3" w:rsidRPr="00D637B6" w:rsidRDefault="00BE4FA3" w:rsidP="00D637B6">
      <w:pPr>
        <w:tabs>
          <w:tab w:val="left" w:leader="dot" w:pos="624"/>
        </w:tabs>
        <w:spacing w:after="0" w:line="240" w:lineRule="auto"/>
        <w:jc w:val="both"/>
        <w:rPr>
          <w:rFonts w:ascii="Times New Roman" w:hAnsi="Times New Roman"/>
          <w:sz w:val="24"/>
          <w:szCs w:val="24"/>
        </w:rPr>
      </w:pPr>
      <w:r w:rsidRPr="00D637B6">
        <w:rPr>
          <w:rFonts w:ascii="Times New Roman" w:eastAsia="@Arial Unicode MS" w:hAnsi="Times New Roman"/>
          <w:b/>
          <w:bCs/>
          <w:color w:val="000000"/>
          <w:sz w:val="24"/>
          <w:szCs w:val="24"/>
          <w:lang w:eastAsia="ru-RU"/>
        </w:rPr>
        <w:t xml:space="preserve">Чтение про себя. </w:t>
      </w:r>
      <w:r w:rsidRPr="00D637B6">
        <w:rPr>
          <w:rFonts w:ascii="Times New Roman" w:hAnsi="Times New Roman"/>
          <w:sz w:val="24"/>
          <w:szCs w:val="24"/>
        </w:rPr>
        <w:t xml:space="preserve">Умение читать про себя в процессе первичного ознакомительного чтения, повторного просмотрового чтения, выборочного и повторного изучающего чтения. </w:t>
      </w:r>
    </w:p>
    <w:p w:rsidR="00BE4FA3" w:rsidRPr="00D637B6" w:rsidRDefault="00BC12DD" w:rsidP="00D637B6">
      <w:pPr>
        <w:tabs>
          <w:tab w:val="left" w:leader="dot" w:pos="624"/>
        </w:tabs>
        <w:spacing w:after="200" w:line="240" w:lineRule="auto"/>
        <w:jc w:val="center"/>
        <w:rPr>
          <w:rFonts w:ascii="Times New Roman" w:eastAsia="@Arial Unicode MS" w:hAnsi="Times New Roman"/>
          <w:color w:val="000000"/>
          <w:sz w:val="24"/>
          <w:szCs w:val="24"/>
          <w:lang w:eastAsia="ru-RU"/>
        </w:rPr>
      </w:pPr>
      <w:r>
        <w:rPr>
          <w:rFonts w:ascii="Times New Roman" w:eastAsia="@Arial Unicode MS" w:hAnsi="Times New Roman"/>
          <w:b/>
          <w:bCs/>
          <w:color w:val="000000"/>
          <w:sz w:val="24"/>
          <w:szCs w:val="24"/>
          <w:lang w:eastAsia="ru-RU"/>
        </w:rPr>
        <w:t>Раб</w:t>
      </w:r>
      <w:r w:rsidR="009F046B">
        <w:rPr>
          <w:rFonts w:ascii="Times New Roman" w:eastAsia="@Arial Unicode MS" w:hAnsi="Times New Roman"/>
          <w:b/>
          <w:bCs/>
          <w:color w:val="000000"/>
          <w:sz w:val="24"/>
          <w:szCs w:val="24"/>
          <w:lang w:eastAsia="ru-RU"/>
        </w:rPr>
        <w:t xml:space="preserve">ота с разными видами текста </w:t>
      </w:r>
      <w:r w:rsidR="00BE4FA3" w:rsidRPr="00D637B6">
        <w:rPr>
          <w:rFonts w:ascii="Times New Roman" w:eastAsia="@Arial Unicode MS" w:hAnsi="Times New Roman"/>
          <w:color w:val="000000"/>
          <w:sz w:val="24"/>
          <w:szCs w:val="24"/>
          <w:lang w:eastAsia="ru-RU"/>
        </w:rPr>
        <w:t xml:space="preserve"> </w:t>
      </w:r>
    </w:p>
    <w:p w:rsidR="00BE4FA3" w:rsidRPr="00D637B6" w:rsidRDefault="00BE4FA3" w:rsidP="00D637B6">
      <w:pPr>
        <w:tabs>
          <w:tab w:val="left" w:leader="dot" w:pos="624"/>
        </w:tabs>
        <w:spacing w:after="0" w:line="240" w:lineRule="auto"/>
        <w:jc w:val="both"/>
        <w:rPr>
          <w:rFonts w:ascii="Times New Roman" w:eastAsia="@Arial Unicode MS" w:hAnsi="Times New Roman"/>
          <w:sz w:val="24"/>
          <w:szCs w:val="24"/>
          <w:lang w:eastAsia="ru-RU"/>
        </w:rPr>
      </w:pPr>
      <w:r w:rsidRPr="00D637B6">
        <w:rPr>
          <w:rFonts w:ascii="Times New Roman" w:eastAsia="@Arial Unicode MS" w:hAnsi="Times New Roman"/>
          <w:sz w:val="24"/>
          <w:szCs w:val="24"/>
          <w:lang w:eastAsia="ru-RU"/>
        </w:rPr>
        <w:t>Самостоятельное определение темы, главной мысли, структуры; деление текста на смысловые части, их озаглавливание. Умение работать с разными видами информации.</w:t>
      </w:r>
    </w:p>
    <w:p w:rsidR="00BE4FA3" w:rsidRPr="00D637B6" w:rsidRDefault="00BE4FA3" w:rsidP="00D637B6">
      <w:pPr>
        <w:tabs>
          <w:tab w:val="left" w:leader="dot" w:pos="624"/>
        </w:tabs>
        <w:spacing w:after="0" w:line="240" w:lineRule="auto"/>
        <w:jc w:val="both"/>
        <w:rPr>
          <w:rFonts w:ascii="Times New Roman" w:eastAsia="@Arial Unicode MS" w:hAnsi="Times New Roman"/>
          <w:b/>
          <w:bCs/>
          <w:sz w:val="24"/>
          <w:szCs w:val="24"/>
          <w:lang w:eastAsia="ru-RU"/>
        </w:rPr>
      </w:pPr>
      <w:r w:rsidRPr="00D637B6">
        <w:rPr>
          <w:rFonts w:ascii="Times New Roman" w:eastAsia="@Arial Unicode MS" w:hAnsi="Times New Roman"/>
          <w:sz w:val="24"/>
          <w:szCs w:val="24"/>
          <w:lang w:eastAsia="ru-RU"/>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BE4FA3" w:rsidRPr="00D637B6" w:rsidRDefault="00BE4FA3" w:rsidP="00D637B6">
      <w:pPr>
        <w:tabs>
          <w:tab w:val="left" w:leader="dot" w:pos="624"/>
        </w:tabs>
        <w:spacing w:after="0" w:line="240" w:lineRule="auto"/>
        <w:jc w:val="both"/>
        <w:rPr>
          <w:rFonts w:ascii="Times New Roman" w:hAnsi="Times New Roman"/>
          <w:sz w:val="24"/>
          <w:szCs w:val="24"/>
        </w:rPr>
      </w:pPr>
    </w:p>
    <w:p w:rsidR="00AB008B" w:rsidRPr="00D637B6" w:rsidRDefault="009F046B" w:rsidP="00D637B6">
      <w:pPr>
        <w:tabs>
          <w:tab w:val="left" w:leader="dot" w:pos="624"/>
        </w:tabs>
        <w:spacing w:after="0" w:line="240" w:lineRule="auto"/>
        <w:jc w:val="center"/>
        <w:rPr>
          <w:rFonts w:ascii="Times New Roman" w:eastAsia="@Arial Unicode MS" w:hAnsi="Times New Roman"/>
          <w:b/>
          <w:bCs/>
          <w:color w:val="000000"/>
          <w:sz w:val="24"/>
          <w:szCs w:val="24"/>
          <w:lang w:eastAsia="ru-RU"/>
        </w:rPr>
      </w:pPr>
      <w:r>
        <w:rPr>
          <w:rFonts w:ascii="Times New Roman" w:eastAsia="@Arial Unicode MS" w:hAnsi="Times New Roman"/>
          <w:b/>
          <w:bCs/>
          <w:color w:val="000000"/>
          <w:sz w:val="24"/>
          <w:szCs w:val="24"/>
          <w:lang w:eastAsia="ru-RU"/>
        </w:rPr>
        <w:t>Библиографическая культура</w:t>
      </w:r>
    </w:p>
    <w:p w:rsidR="00BE4FA3" w:rsidRPr="00D637B6" w:rsidRDefault="00BE4FA3" w:rsidP="00D637B6">
      <w:pPr>
        <w:tabs>
          <w:tab w:val="left" w:leader="dot" w:pos="624"/>
        </w:tabs>
        <w:spacing w:after="0" w:line="240" w:lineRule="auto"/>
        <w:jc w:val="both"/>
        <w:rPr>
          <w:rFonts w:ascii="Times New Roman" w:eastAsia="@Arial Unicode MS" w:hAnsi="Times New Roman"/>
          <w:sz w:val="24"/>
          <w:szCs w:val="24"/>
          <w:lang w:eastAsia="ru-RU"/>
        </w:rPr>
      </w:pPr>
      <w:r w:rsidRPr="00D637B6">
        <w:rPr>
          <w:rFonts w:ascii="Times New Roman" w:eastAsia="@Arial Unicode MS" w:hAnsi="Times New Roman"/>
          <w:sz w:val="24"/>
          <w:szCs w:val="24"/>
          <w:lang w:eastAsia="ru-RU"/>
        </w:rPr>
        <w:lastRenderedPageBreak/>
        <w:t xml:space="preserve">Первые книги на Руси и начало книгопечатания (общее представление). Книга учебная, художественная, справочная. Элементы книги: содержание или оглавление, титульный лист, аннотация, иллюстрации. </w:t>
      </w:r>
    </w:p>
    <w:p w:rsidR="00BE4FA3" w:rsidRPr="00D637B6" w:rsidRDefault="00BE4FA3" w:rsidP="00D637B6">
      <w:pPr>
        <w:tabs>
          <w:tab w:val="left" w:leader="dot" w:pos="624"/>
        </w:tabs>
        <w:spacing w:after="0" w:line="240" w:lineRule="auto"/>
        <w:jc w:val="both"/>
        <w:rPr>
          <w:rFonts w:ascii="Times New Roman" w:eastAsia="@Arial Unicode MS" w:hAnsi="Times New Roman"/>
          <w:sz w:val="24"/>
          <w:szCs w:val="24"/>
          <w:lang w:eastAsia="ru-RU"/>
        </w:rPr>
      </w:pPr>
      <w:r w:rsidRPr="00D637B6">
        <w:rPr>
          <w:rFonts w:ascii="Times New Roman" w:eastAsia="@Arial Unicode MS" w:hAnsi="Times New Roman"/>
          <w:sz w:val="24"/>
          <w:szCs w:val="24"/>
          <w:lang w:eastAsia="ru-RU"/>
        </w:rPr>
        <w:t>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8F31F0" w:rsidRDefault="008F31F0" w:rsidP="00D637B6">
      <w:pPr>
        <w:tabs>
          <w:tab w:val="left" w:leader="dot" w:pos="624"/>
        </w:tabs>
        <w:spacing w:after="0" w:line="240" w:lineRule="auto"/>
        <w:ind w:firstLine="709"/>
        <w:jc w:val="center"/>
        <w:rPr>
          <w:rFonts w:ascii="Times New Roman" w:eastAsia="@Arial Unicode MS" w:hAnsi="Times New Roman"/>
          <w:b/>
          <w:bCs/>
          <w:color w:val="000000"/>
          <w:sz w:val="24"/>
          <w:szCs w:val="24"/>
          <w:lang w:eastAsia="ru-RU"/>
        </w:rPr>
      </w:pPr>
    </w:p>
    <w:p w:rsidR="00AB008B" w:rsidRPr="00D637B6" w:rsidRDefault="00BE4FA3" w:rsidP="00D637B6">
      <w:pPr>
        <w:tabs>
          <w:tab w:val="left" w:leader="dot" w:pos="624"/>
        </w:tabs>
        <w:spacing w:after="0" w:line="240" w:lineRule="auto"/>
        <w:ind w:firstLine="709"/>
        <w:jc w:val="center"/>
        <w:rPr>
          <w:rFonts w:ascii="Times New Roman" w:eastAsia="@Arial Unicode MS" w:hAnsi="Times New Roman"/>
          <w:b/>
          <w:bCs/>
          <w:color w:val="000000"/>
          <w:sz w:val="24"/>
          <w:szCs w:val="24"/>
          <w:lang w:eastAsia="ru-RU"/>
        </w:rPr>
      </w:pPr>
      <w:r w:rsidRPr="00D637B6">
        <w:rPr>
          <w:rFonts w:ascii="Times New Roman" w:eastAsia="@Arial Unicode MS" w:hAnsi="Times New Roman"/>
          <w:b/>
          <w:bCs/>
          <w:color w:val="000000"/>
          <w:sz w:val="24"/>
          <w:szCs w:val="24"/>
          <w:lang w:eastAsia="ru-RU"/>
        </w:rPr>
        <w:t>Работа с текст</w:t>
      </w:r>
      <w:r w:rsidR="009F046B">
        <w:rPr>
          <w:rFonts w:ascii="Times New Roman" w:eastAsia="@Arial Unicode MS" w:hAnsi="Times New Roman"/>
          <w:b/>
          <w:bCs/>
          <w:color w:val="000000"/>
          <w:sz w:val="24"/>
          <w:szCs w:val="24"/>
          <w:lang w:eastAsia="ru-RU"/>
        </w:rPr>
        <w:t>ом художественного произведения</w:t>
      </w:r>
    </w:p>
    <w:p w:rsidR="00BE4FA3" w:rsidRPr="00D637B6" w:rsidRDefault="00BE4FA3" w:rsidP="00D637B6">
      <w:pPr>
        <w:tabs>
          <w:tab w:val="left" w:leader="dot" w:pos="624"/>
        </w:tabs>
        <w:spacing w:after="0" w:line="240" w:lineRule="auto"/>
        <w:ind w:firstLine="709"/>
        <w:jc w:val="both"/>
        <w:rPr>
          <w:rFonts w:ascii="Times New Roman" w:eastAsia="@Arial Unicode MS" w:hAnsi="Times New Roman"/>
          <w:color w:val="000000"/>
          <w:sz w:val="24"/>
          <w:szCs w:val="24"/>
        </w:rPr>
      </w:pPr>
      <w:r w:rsidRPr="00D637B6">
        <w:rPr>
          <w:rFonts w:ascii="Times New Roman" w:eastAsia="@Arial Unicode MS" w:hAnsi="Times New Roman"/>
          <w:b/>
          <w:bCs/>
          <w:color w:val="000000"/>
          <w:sz w:val="24"/>
          <w:szCs w:val="24"/>
          <w:lang w:eastAsia="ru-RU"/>
        </w:rPr>
        <w:t xml:space="preserve"> </w:t>
      </w:r>
      <w:r w:rsidRPr="00D637B6">
        <w:rPr>
          <w:rFonts w:ascii="Times New Roman" w:eastAsia="@Arial Unicode MS" w:hAnsi="Times New Roman"/>
          <w:color w:val="000000"/>
          <w:sz w:val="24"/>
          <w:szCs w:val="24"/>
          <w:lang w:eastAsia="ru-RU"/>
        </w:rPr>
        <w:t>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w:t>
      </w:r>
      <w:r w:rsidRPr="00D637B6">
        <w:rPr>
          <w:rFonts w:ascii="Times New Roman" w:eastAsia="@Arial Unicode MS" w:hAnsi="Times New Roman"/>
          <w:sz w:val="24"/>
          <w:szCs w:val="24"/>
        </w:rPr>
        <w:t xml:space="preserve"> </w:t>
      </w:r>
      <w:r w:rsidRPr="00D637B6">
        <w:rPr>
          <w:rFonts w:ascii="Times New Roman" w:eastAsia="@Arial Unicode MS" w:hAnsi="Times New Roman"/>
          <w:color w:val="000000"/>
          <w:sz w:val="24"/>
          <w:szCs w:val="24"/>
        </w:rPr>
        <w:t>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пересказ.</w:t>
      </w:r>
    </w:p>
    <w:p w:rsidR="00BE4FA3" w:rsidRPr="00D637B6" w:rsidRDefault="00BE4FA3" w:rsidP="00D637B6">
      <w:pPr>
        <w:tabs>
          <w:tab w:val="left" w:leader="dot" w:pos="624"/>
        </w:tabs>
        <w:spacing w:after="0" w:line="240" w:lineRule="auto"/>
        <w:jc w:val="both"/>
        <w:rPr>
          <w:rFonts w:ascii="Times New Roman" w:eastAsia="@Arial Unicode MS" w:hAnsi="Times New Roman"/>
          <w:sz w:val="24"/>
          <w:szCs w:val="24"/>
          <w:lang w:eastAsia="ru-RU"/>
        </w:rPr>
      </w:pPr>
      <w:r w:rsidRPr="00D637B6">
        <w:rPr>
          <w:rFonts w:ascii="Times New Roman" w:eastAsia="@Arial Unicode MS" w:hAnsi="Times New Roman"/>
          <w:sz w:val="24"/>
          <w:szCs w:val="24"/>
          <w:lang w:eastAsia="ru-RU"/>
        </w:rPr>
        <w:t xml:space="preserve">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событие. </w:t>
      </w:r>
    </w:p>
    <w:p w:rsidR="00BE4FA3" w:rsidRPr="00D637B6" w:rsidRDefault="00BE4FA3" w:rsidP="00D637B6">
      <w:pPr>
        <w:tabs>
          <w:tab w:val="left" w:leader="dot" w:pos="624"/>
        </w:tabs>
        <w:spacing w:after="0" w:line="240" w:lineRule="auto"/>
        <w:ind w:firstLine="709"/>
        <w:jc w:val="both"/>
        <w:rPr>
          <w:rFonts w:ascii="Times New Roman" w:eastAsia="@Arial Unicode MS" w:hAnsi="Times New Roman"/>
          <w:sz w:val="24"/>
          <w:szCs w:val="24"/>
          <w:lang w:eastAsia="ru-RU"/>
        </w:rPr>
      </w:pPr>
      <w:r w:rsidRPr="00D637B6">
        <w:rPr>
          <w:rFonts w:ascii="Times New Roman" w:eastAsia="@Arial Unicode MS" w:hAnsi="Times New Roman"/>
          <w:sz w:val="24"/>
          <w:szCs w:val="24"/>
          <w:lang w:eastAsia="ru-RU"/>
        </w:rPr>
        <w:t xml:space="preserve">Подробный пересказ текста: определение главной мысли фрагмента, выделение опорных или ключевых слов. </w:t>
      </w:r>
    </w:p>
    <w:p w:rsidR="00BE4FA3" w:rsidRPr="00D637B6" w:rsidRDefault="00BE4FA3" w:rsidP="00D637B6">
      <w:pPr>
        <w:tabs>
          <w:tab w:val="left" w:leader="dot" w:pos="624"/>
        </w:tabs>
        <w:spacing w:after="0" w:line="240" w:lineRule="auto"/>
        <w:ind w:firstLine="709"/>
        <w:jc w:val="both"/>
        <w:rPr>
          <w:rFonts w:ascii="Times New Roman" w:eastAsia="@Arial Unicode MS" w:hAnsi="Times New Roman"/>
          <w:b/>
          <w:bCs/>
          <w:color w:val="000000"/>
          <w:sz w:val="24"/>
          <w:szCs w:val="24"/>
        </w:rPr>
      </w:pPr>
      <w:r w:rsidRPr="00D637B6">
        <w:rPr>
          <w:rFonts w:ascii="Times New Roman" w:eastAsia="@Arial Unicode MS" w:hAnsi="Times New Roman"/>
          <w:color w:val="000000"/>
          <w:sz w:val="24"/>
          <w:szCs w:val="24"/>
        </w:rPr>
        <w:t>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p>
    <w:p w:rsidR="00AB008B" w:rsidRPr="00D637B6" w:rsidRDefault="00BE4FA3" w:rsidP="00BC12DD">
      <w:pPr>
        <w:tabs>
          <w:tab w:val="left" w:leader="dot" w:pos="624"/>
        </w:tabs>
        <w:spacing w:after="0" w:line="240" w:lineRule="auto"/>
        <w:ind w:firstLine="709"/>
        <w:jc w:val="center"/>
        <w:rPr>
          <w:rFonts w:ascii="Times New Roman" w:eastAsia="@Arial Unicode MS" w:hAnsi="Times New Roman"/>
          <w:color w:val="000000"/>
          <w:sz w:val="24"/>
          <w:szCs w:val="24"/>
          <w:lang w:eastAsia="ru-RU"/>
        </w:rPr>
      </w:pPr>
      <w:r w:rsidRPr="00D637B6">
        <w:rPr>
          <w:rFonts w:ascii="Times New Roman" w:eastAsia="@Arial Unicode MS" w:hAnsi="Times New Roman"/>
          <w:b/>
          <w:bCs/>
          <w:color w:val="000000"/>
          <w:sz w:val="24"/>
          <w:szCs w:val="24"/>
          <w:lang w:eastAsia="ru-RU"/>
        </w:rPr>
        <w:t>Работа с учебными, научно</w:t>
      </w:r>
      <w:r w:rsidR="009F046B">
        <w:rPr>
          <w:rFonts w:ascii="Times New Roman" w:eastAsia="@Arial Unicode MS" w:hAnsi="Times New Roman"/>
          <w:b/>
          <w:bCs/>
          <w:color w:val="000000"/>
          <w:sz w:val="24"/>
          <w:szCs w:val="24"/>
          <w:lang w:eastAsia="ru-RU"/>
        </w:rPr>
        <w:t>-популярными и другими текстами</w:t>
      </w:r>
    </w:p>
    <w:p w:rsidR="00BE4FA3" w:rsidRPr="00D637B6" w:rsidRDefault="00BE4FA3" w:rsidP="00D637B6">
      <w:pPr>
        <w:tabs>
          <w:tab w:val="left" w:leader="dot" w:pos="624"/>
        </w:tabs>
        <w:spacing w:after="0" w:line="240" w:lineRule="auto"/>
        <w:ind w:firstLine="709"/>
        <w:jc w:val="both"/>
        <w:rPr>
          <w:rFonts w:ascii="Times New Roman" w:eastAsia="@Arial Unicode MS" w:hAnsi="Times New Roman"/>
          <w:color w:val="000000"/>
          <w:sz w:val="24"/>
          <w:szCs w:val="24"/>
        </w:rPr>
      </w:pPr>
      <w:r w:rsidRPr="00D637B6">
        <w:rPr>
          <w:rFonts w:ascii="Times New Roman" w:eastAsia="@Arial Unicode MS" w:hAnsi="Times New Roman"/>
          <w:sz w:val="24"/>
          <w:szCs w:val="24"/>
          <w:lang w:eastAsia="ru-RU"/>
        </w:rPr>
        <w:t>Знакомство с простейшими приемами анализа различных видов текста: установление причинно-следственных связей</w:t>
      </w:r>
      <w:r w:rsidRPr="00D637B6">
        <w:rPr>
          <w:rFonts w:ascii="Times New Roman" w:eastAsia="@Arial Unicode MS" w:hAnsi="Times New Roman"/>
          <w:sz w:val="24"/>
          <w:szCs w:val="24"/>
        </w:rPr>
        <w:t xml:space="preserve">. Подробный пересказ текста. Краткий пересказ текста (выделение </w:t>
      </w:r>
      <w:r w:rsidRPr="00D637B6">
        <w:rPr>
          <w:rFonts w:ascii="Times New Roman" w:eastAsia="@Arial Unicode MS" w:hAnsi="Times New Roman"/>
          <w:color w:val="000000"/>
          <w:sz w:val="24"/>
          <w:szCs w:val="24"/>
        </w:rPr>
        <w:t>главного в содержании текста).</w:t>
      </w:r>
    </w:p>
    <w:p w:rsidR="00BE4FA3" w:rsidRPr="00D637B6" w:rsidRDefault="00BE4FA3" w:rsidP="00BC12DD">
      <w:pPr>
        <w:tabs>
          <w:tab w:val="left" w:leader="dot" w:pos="624"/>
        </w:tabs>
        <w:spacing w:after="0" w:line="240" w:lineRule="auto"/>
        <w:jc w:val="center"/>
        <w:rPr>
          <w:rFonts w:ascii="Times New Roman" w:eastAsia="@Arial Unicode MS" w:hAnsi="Times New Roman"/>
          <w:color w:val="000000"/>
          <w:sz w:val="24"/>
          <w:szCs w:val="24"/>
          <w:lang w:eastAsia="ru-RU"/>
        </w:rPr>
      </w:pPr>
      <w:r w:rsidRPr="00D637B6">
        <w:rPr>
          <w:rFonts w:ascii="Times New Roman" w:eastAsia="@Arial Unicode MS" w:hAnsi="Times New Roman"/>
          <w:b/>
          <w:bCs/>
          <w:iCs/>
          <w:color w:val="000000"/>
          <w:sz w:val="24"/>
          <w:szCs w:val="24"/>
          <w:lang w:eastAsia="ru-RU"/>
        </w:rPr>
        <w:t>Говорение (культура речевого общения)</w:t>
      </w:r>
      <w:r w:rsidR="009F046B">
        <w:rPr>
          <w:rFonts w:ascii="Times New Roman" w:eastAsia="@Arial Unicode MS" w:hAnsi="Times New Roman"/>
          <w:b/>
          <w:bCs/>
          <w:iCs/>
          <w:color w:val="000000"/>
          <w:sz w:val="24"/>
          <w:szCs w:val="24"/>
          <w:lang w:eastAsia="ru-RU"/>
        </w:rPr>
        <w:t xml:space="preserve"> </w:t>
      </w:r>
    </w:p>
    <w:p w:rsidR="00BE4FA3" w:rsidRPr="00D637B6" w:rsidRDefault="00BE4FA3" w:rsidP="00D637B6">
      <w:pPr>
        <w:tabs>
          <w:tab w:val="left" w:leader="dot" w:pos="624"/>
        </w:tabs>
        <w:spacing w:after="0" w:line="240" w:lineRule="auto"/>
        <w:jc w:val="both"/>
        <w:rPr>
          <w:rFonts w:ascii="Times New Roman" w:eastAsia="@Arial Unicode MS" w:hAnsi="Times New Roman"/>
          <w:color w:val="00B050"/>
          <w:sz w:val="24"/>
          <w:szCs w:val="24"/>
          <w:lang w:eastAsia="ru-RU"/>
        </w:rPr>
      </w:pPr>
      <w:r w:rsidRPr="00D637B6">
        <w:rPr>
          <w:rFonts w:ascii="Times New Roman" w:eastAsia="@Arial Unicode MS" w:hAnsi="Times New Roman"/>
          <w:color w:val="000000"/>
          <w:sz w:val="24"/>
          <w:szCs w:val="24"/>
          <w:lang w:eastAsia="ru-RU"/>
        </w:rPr>
        <w:t xml:space="preserve">    </w:t>
      </w:r>
      <w:r w:rsidRPr="00D637B6">
        <w:rPr>
          <w:rFonts w:ascii="Times New Roman" w:eastAsia="@Arial Unicode MS" w:hAnsi="Times New Roman"/>
          <w:sz w:val="24"/>
          <w:szCs w:val="24"/>
          <w:lang w:eastAsia="ru-RU"/>
        </w:rPr>
        <w:t>Монолог, как форма речевого высказывания. Монологическое речевое высказывание небольшого объема с опорой на авторский текст, по предложенной теме или в виде (форме) ответа на вопрос. Отражение основной мысли текста в высказывании.</w:t>
      </w:r>
      <w:r w:rsidRPr="00D637B6">
        <w:rPr>
          <w:rFonts w:ascii="Times New Roman" w:eastAsia="@Arial Unicode MS" w:hAnsi="Times New Roman"/>
          <w:sz w:val="24"/>
          <w:szCs w:val="24"/>
          <w:highlight w:val="cyan"/>
        </w:rPr>
        <w:t xml:space="preserve"> </w:t>
      </w:r>
      <w:r w:rsidRPr="00D637B6">
        <w:rPr>
          <w:rFonts w:ascii="Times New Roman" w:eastAsia="@Arial Unicode MS" w:hAnsi="Times New Roman"/>
          <w:color w:val="000000"/>
          <w:sz w:val="24"/>
          <w:szCs w:val="24"/>
        </w:rPr>
        <w:t>Самостоятельное построение плана собственного высказывания. Отбор и использование выразительных средств языка (синонимы, антонимы, сравнение) с учетом особенностей монологического высказывания.</w:t>
      </w:r>
    </w:p>
    <w:p w:rsidR="00BE4FA3" w:rsidRPr="00D637B6" w:rsidRDefault="00BE4FA3" w:rsidP="00BC12DD">
      <w:pPr>
        <w:tabs>
          <w:tab w:val="left" w:leader="dot" w:pos="624"/>
        </w:tabs>
        <w:spacing w:after="0" w:line="240" w:lineRule="auto"/>
        <w:jc w:val="center"/>
        <w:rPr>
          <w:rFonts w:ascii="Times New Roman" w:eastAsia="@Arial Unicode MS" w:hAnsi="Times New Roman"/>
          <w:b/>
          <w:bCs/>
          <w:iCs/>
          <w:color w:val="000000"/>
          <w:sz w:val="24"/>
          <w:szCs w:val="24"/>
          <w:lang w:eastAsia="ru-RU"/>
        </w:rPr>
      </w:pPr>
      <w:r w:rsidRPr="00D637B6">
        <w:rPr>
          <w:rFonts w:ascii="Times New Roman" w:eastAsia="@Arial Unicode MS" w:hAnsi="Times New Roman"/>
          <w:b/>
          <w:bCs/>
          <w:iCs/>
          <w:color w:val="000000"/>
          <w:sz w:val="24"/>
          <w:szCs w:val="24"/>
          <w:lang w:eastAsia="ru-RU"/>
        </w:rPr>
        <w:t>Письмо (культура письменной речи)</w:t>
      </w:r>
      <w:r w:rsidR="009F046B">
        <w:rPr>
          <w:rFonts w:ascii="Times New Roman" w:eastAsia="@Arial Unicode MS" w:hAnsi="Times New Roman"/>
          <w:b/>
          <w:bCs/>
          <w:iCs/>
          <w:color w:val="000000"/>
          <w:sz w:val="24"/>
          <w:szCs w:val="24"/>
          <w:lang w:eastAsia="ru-RU"/>
        </w:rPr>
        <w:t xml:space="preserve"> </w:t>
      </w:r>
    </w:p>
    <w:p w:rsidR="00BE4FA3" w:rsidRPr="00D637B6" w:rsidRDefault="00BE4FA3" w:rsidP="00D637B6">
      <w:pPr>
        <w:tabs>
          <w:tab w:val="left" w:leader="dot" w:pos="624"/>
        </w:tabs>
        <w:spacing w:after="0" w:line="240" w:lineRule="auto"/>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Соответствие содержания заголовку (отражение темы, места действия, характеров героев).</w:t>
      </w:r>
    </w:p>
    <w:p w:rsidR="00BE4FA3" w:rsidRPr="00D637B6" w:rsidRDefault="00BE4FA3" w:rsidP="00D637B6">
      <w:pPr>
        <w:autoSpaceDE w:val="0"/>
        <w:autoSpaceDN w:val="0"/>
        <w:adjustRightInd w:val="0"/>
        <w:spacing w:after="0" w:line="240" w:lineRule="auto"/>
        <w:jc w:val="both"/>
        <w:rPr>
          <w:rFonts w:ascii="Times New Roman" w:hAnsi="Times New Roman"/>
          <w:b/>
          <w:bCs/>
          <w:i/>
          <w:iCs/>
          <w:sz w:val="24"/>
          <w:szCs w:val="24"/>
        </w:rPr>
      </w:pPr>
    </w:p>
    <w:p w:rsidR="00BE4FA3" w:rsidRPr="00D637B6" w:rsidRDefault="00BE4FA3" w:rsidP="00BC12DD">
      <w:pPr>
        <w:autoSpaceDE w:val="0"/>
        <w:autoSpaceDN w:val="0"/>
        <w:adjustRightInd w:val="0"/>
        <w:spacing w:after="0" w:line="240" w:lineRule="auto"/>
        <w:jc w:val="center"/>
        <w:rPr>
          <w:rFonts w:ascii="Times New Roman" w:hAnsi="Times New Roman"/>
          <w:b/>
          <w:bCs/>
          <w:iCs/>
          <w:sz w:val="24"/>
          <w:szCs w:val="24"/>
        </w:rPr>
      </w:pPr>
      <w:r w:rsidRPr="00D637B6">
        <w:rPr>
          <w:rFonts w:ascii="Times New Roman" w:hAnsi="Times New Roman"/>
          <w:b/>
          <w:bCs/>
          <w:iCs/>
          <w:sz w:val="24"/>
          <w:szCs w:val="24"/>
        </w:rPr>
        <w:t>Раздел «Литературоведческая пропедевтика»</w:t>
      </w:r>
      <w:r w:rsidR="009F046B">
        <w:rPr>
          <w:rFonts w:ascii="Times New Roman" w:hAnsi="Times New Roman"/>
          <w:b/>
          <w:bCs/>
          <w:iCs/>
          <w:sz w:val="24"/>
          <w:szCs w:val="24"/>
        </w:rPr>
        <w:t xml:space="preserve"> </w:t>
      </w:r>
    </w:p>
    <w:p w:rsidR="00BE4FA3" w:rsidRPr="00D637B6" w:rsidRDefault="00BE4FA3" w:rsidP="00D637B6">
      <w:pPr>
        <w:tabs>
          <w:tab w:val="left" w:leader="dot" w:pos="624"/>
        </w:tabs>
        <w:spacing w:after="0" w:line="240" w:lineRule="auto"/>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Ориентировка в литературных понятиях: художественное произведение, художественный образ, искусство слова, автор (рассказчик), сюжет, тема; герой произведения: его портрет, речь, поступки, мысли; отношение автора к герою.</w:t>
      </w:r>
    </w:p>
    <w:p w:rsidR="00BE4FA3" w:rsidRPr="00D637B6" w:rsidRDefault="00BE4FA3" w:rsidP="00D637B6">
      <w:pPr>
        <w:tabs>
          <w:tab w:val="left" w:leader="dot" w:pos="624"/>
        </w:tabs>
        <w:spacing w:after="0" w:line="240" w:lineRule="auto"/>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Общее представление о композиционных особенностях построения разных видов рассказывания: повествование (рассказ), описание (пейзаж, портрет, интерьер), рассуждение (монолог героя, диалог героев).</w:t>
      </w:r>
    </w:p>
    <w:p w:rsidR="00BE4FA3" w:rsidRPr="00D637B6" w:rsidRDefault="00BE4FA3" w:rsidP="00D637B6">
      <w:pPr>
        <w:tabs>
          <w:tab w:val="left" w:leader="dot" w:pos="624"/>
        </w:tabs>
        <w:spacing w:after="200" w:line="240" w:lineRule="auto"/>
        <w:ind w:firstLine="709"/>
        <w:jc w:val="both"/>
        <w:rPr>
          <w:rFonts w:ascii="Times New Roman" w:eastAsia="@Arial Unicode MS" w:hAnsi="Times New Roman"/>
          <w:color w:val="000000"/>
          <w:sz w:val="24"/>
          <w:szCs w:val="24"/>
        </w:rPr>
      </w:pPr>
      <w:r w:rsidRPr="00D637B6">
        <w:rPr>
          <w:rFonts w:ascii="Times New Roman" w:eastAsia="@Arial Unicode MS" w:hAnsi="Times New Roman"/>
          <w:color w:val="000000"/>
          <w:sz w:val="24"/>
          <w:szCs w:val="24"/>
        </w:rPr>
        <w:t>Басня – общее представление о жанре, особенностях построения и выразительных средствах.</w:t>
      </w:r>
    </w:p>
    <w:p w:rsidR="00BE4FA3" w:rsidRPr="00D637B6" w:rsidRDefault="00BE4FA3" w:rsidP="00BC12DD">
      <w:pPr>
        <w:spacing w:after="0" w:line="240" w:lineRule="auto"/>
        <w:jc w:val="center"/>
        <w:rPr>
          <w:rFonts w:ascii="Times New Roman" w:hAnsi="Times New Roman"/>
          <w:b/>
          <w:bCs/>
          <w:iCs/>
          <w:sz w:val="24"/>
          <w:szCs w:val="24"/>
        </w:rPr>
      </w:pPr>
      <w:r w:rsidRPr="00D637B6">
        <w:rPr>
          <w:rFonts w:ascii="Times New Roman" w:hAnsi="Times New Roman"/>
          <w:b/>
          <w:bCs/>
          <w:iCs/>
          <w:sz w:val="24"/>
          <w:szCs w:val="24"/>
        </w:rPr>
        <w:t>Творческая деятельность учащихся</w:t>
      </w:r>
    </w:p>
    <w:p w:rsidR="00BE4FA3" w:rsidRPr="00D637B6" w:rsidRDefault="00BE4FA3" w:rsidP="00D637B6">
      <w:pPr>
        <w:widowControl w:val="0"/>
        <w:tabs>
          <w:tab w:val="left" w:leader="dot" w:pos="624"/>
        </w:tabs>
        <w:autoSpaceDE w:val="0"/>
        <w:autoSpaceDN w:val="0"/>
        <w:adjustRightInd w:val="0"/>
        <w:spacing w:after="0" w:line="240" w:lineRule="auto"/>
        <w:jc w:val="both"/>
        <w:rPr>
          <w:rFonts w:ascii="Times New Roman" w:eastAsia="@Arial Unicode MS" w:hAnsi="Times New Roman"/>
          <w:iCs/>
          <w:color w:val="000000"/>
          <w:sz w:val="24"/>
          <w:szCs w:val="24"/>
          <w:lang w:eastAsia="ru-RU"/>
        </w:rPr>
      </w:pPr>
      <w:r w:rsidRPr="00D637B6">
        <w:rPr>
          <w:rFonts w:ascii="Times New Roman" w:eastAsia="@Arial Unicode MS" w:hAnsi="Times New Roman"/>
          <w:iCs/>
          <w:color w:val="000000"/>
          <w:sz w:val="24"/>
          <w:szCs w:val="24"/>
          <w:lang w:eastAsia="ru-RU"/>
        </w:rPr>
        <w:t xml:space="preserve">Устное словесное рисование, знакомство с различными способами работы с деформированным текстом и использование их (установление причинно-следственных </w:t>
      </w:r>
      <w:r w:rsidRPr="00D637B6">
        <w:rPr>
          <w:rFonts w:ascii="Times New Roman" w:eastAsia="@Arial Unicode MS" w:hAnsi="Times New Roman"/>
          <w:iCs/>
          <w:color w:val="000000"/>
          <w:sz w:val="24"/>
          <w:szCs w:val="24"/>
          <w:lang w:eastAsia="ru-RU"/>
        </w:rPr>
        <w:lastRenderedPageBreak/>
        <w:t>связей, последовательности событий: соблюдение этапности в выполнении действий).</w:t>
      </w:r>
    </w:p>
    <w:p w:rsidR="00BE4FA3" w:rsidRPr="00D637B6" w:rsidRDefault="00BE4FA3" w:rsidP="00D637B6">
      <w:pPr>
        <w:autoSpaceDE w:val="0"/>
        <w:autoSpaceDN w:val="0"/>
        <w:adjustRightInd w:val="0"/>
        <w:spacing w:after="0" w:line="240" w:lineRule="auto"/>
        <w:jc w:val="both"/>
        <w:rPr>
          <w:rFonts w:ascii="Times New Roman" w:hAnsi="Times New Roman"/>
          <w:b/>
          <w:bCs/>
          <w:iCs/>
          <w:sz w:val="24"/>
          <w:szCs w:val="24"/>
        </w:rPr>
      </w:pPr>
    </w:p>
    <w:p w:rsidR="00BE4FA3" w:rsidRPr="00D637B6" w:rsidRDefault="00BE4FA3" w:rsidP="00BC12DD">
      <w:pPr>
        <w:autoSpaceDE w:val="0"/>
        <w:autoSpaceDN w:val="0"/>
        <w:adjustRightInd w:val="0"/>
        <w:spacing w:after="0" w:line="240" w:lineRule="auto"/>
        <w:jc w:val="center"/>
        <w:rPr>
          <w:rFonts w:ascii="Times New Roman" w:hAnsi="Times New Roman"/>
          <w:b/>
          <w:bCs/>
          <w:iCs/>
          <w:sz w:val="24"/>
          <w:szCs w:val="24"/>
        </w:rPr>
      </w:pPr>
      <w:r w:rsidRPr="00D637B6">
        <w:rPr>
          <w:rFonts w:ascii="Times New Roman" w:hAnsi="Times New Roman"/>
          <w:b/>
          <w:bCs/>
          <w:iCs/>
          <w:sz w:val="24"/>
          <w:szCs w:val="24"/>
        </w:rPr>
        <w:t>Круг чтения</w:t>
      </w:r>
    </w:p>
    <w:p w:rsidR="00BE4FA3" w:rsidRPr="00D637B6" w:rsidRDefault="00BE4FA3" w:rsidP="00D637B6">
      <w:pPr>
        <w:tabs>
          <w:tab w:val="left" w:leader="dot" w:pos="624"/>
        </w:tabs>
        <w:spacing w:after="0" w:line="240" w:lineRule="auto"/>
        <w:jc w:val="both"/>
        <w:rPr>
          <w:rFonts w:ascii="Times New Roman" w:eastAsia="@Arial Unicode MS" w:hAnsi="Times New Roman"/>
          <w:sz w:val="24"/>
          <w:szCs w:val="24"/>
        </w:rPr>
      </w:pPr>
      <w:r w:rsidRPr="00D637B6">
        <w:rPr>
          <w:rFonts w:ascii="Times New Roman" w:eastAsia="@Arial Unicode MS" w:hAnsi="Times New Roman"/>
          <w:sz w:val="24"/>
          <w:szCs w:val="24"/>
        </w:rPr>
        <w:t>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w:t>
      </w:r>
    </w:p>
    <w:p w:rsidR="00BE4FA3" w:rsidRPr="008F31F0" w:rsidRDefault="00BE4FA3" w:rsidP="00D637B6">
      <w:pPr>
        <w:autoSpaceDE w:val="0"/>
        <w:autoSpaceDN w:val="0"/>
        <w:adjustRightInd w:val="0"/>
        <w:spacing w:after="0" w:line="240" w:lineRule="auto"/>
        <w:jc w:val="both"/>
        <w:rPr>
          <w:rFonts w:ascii="Times New Roman" w:eastAsia="@Arial Unicode MS" w:hAnsi="Times New Roman"/>
          <w:sz w:val="24"/>
          <w:szCs w:val="24"/>
        </w:rPr>
      </w:pPr>
      <w:r w:rsidRPr="00D637B6">
        <w:rPr>
          <w:rFonts w:ascii="Times New Roman" w:eastAsia="@Arial Unicode MS" w:hAnsi="Times New Roman"/>
          <w:sz w:val="24"/>
          <w:szCs w:val="24"/>
        </w:rPr>
        <w:t>Основные темы детского чтения: фольклор разных народов, произведения о Родине, природе, детях, братьях наших меньших, добре и зле, юмористические произведения</w:t>
      </w:r>
    </w:p>
    <w:p w:rsidR="00BE4FA3" w:rsidRPr="00D637B6" w:rsidRDefault="00BE4FA3" w:rsidP="00D637B6">
      <w:pPr>
        <w:spacing w:line="240" w:lineRule="auto"/>
        <w:jc w:val="both"/>
        <w:rPr>
          <w:rFonts w:ascii="Times New Roman" w:hAnsi="Times New Roman"/>
          <w:b/>
          <w:sz w:val="24"/>
          <w:szCs w:val="24"/>
        </w:rPr>
      </w:pPr>
    </w:p>
    <w:p w:rsidR="00BE4FA3" w:rsidRPr="00D637B6" w:rsidRDefault="00BE4FA3" w:rsidP="00D637B6">
      <w:pPr>
        <w:spacing w:line="240" w:lineRule="auto"/>
        <w:jc w:val="center"/>
        <w:rPr>
          <w:rFonts w:ascii="Times New Roman" w:hAnsi="Times New Roman"/>
          <w:b/>
          <w:sz w:val="24"/>
          <w:szCs w:val="24"/>
        </w:rPr>
      </w:pPr>
      <w:r w:rsidRPr="00D637B6">
        <w:rPr>
          <w:rFonts w:ascii="Times New Roman" w:hAnsi="Times New Roman"/>
          <w:b/>
          <w:sz w:val="24"/>
          <w:szCs w:val="24"/>
        </w:rPr>
        <w:t>4 класс</w:t>
      </w:r>
    </w:p>
    <w:p w:rsidR="00BE4FA3" w:rsidRPr="00D637B6" w:rsidRDefault="00BE4FA3" w:rsidP="00D637B6">
      <w:pPr>
        <w:tabs>
          <w:tab w:val="left" w:leader="dot" w:pos="624"/>
        </w:tabs>
        <w:spacing w:after="0" w:line="240" w:lineRule="auto"/>
        <w:jc w:val="both"/>
        <w:rPr>
          <w:rFonts w:ascii="Times New Roman" w:eastAsia="@Arial Unicode MS" w:hAnsi="Times New Roman"/>
          <w:b/>
          <w:bCs/>
          <w:iCs/>
          <w:color w:val="000000"/>
          <w:sz w:val="24"/>
          <w:szCs w:val="24"/>
          <w:lang w:eastAsia="ru-RU"/>
        </w:rPr>
      </w:pPr>
      <w:r w:rsidRPr="00D637B6">
        <w:rPr>
          <w:rFonts w:ascii="Times New Roman" w:eastAsia="@Arial Unicode MS" w:hAnsi="Times New Roman"/>
          <w:b/>
          <w:bCs/>
          <w:iCs/>
          <w:color w:val="000000"/>
          <w:sz w:val="24"/>
          <w:szCs w:val="24"/>
          <w:lang w:eastAsia="ru-RU"/>
        </w:rPr>
        <w:t>Виды речевой и читательской деятельности</w:t>
      </w:r>
    </w:p>
    <w:p w:rsidR="00BE4FA3" w:rsidRPr="00D637B6" w:rsidRDefault="00BE4FA3"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b/>
          <w:bCs/>
          <w:color w:val="000000"/>
          <w:sz w:val="24"/>
          <w:szCs w:val="24"/>
          <w:lang w:eastAsia="ru-RU"/>
        </w:rPr>
        <w:t>Аудирование (слушание)</w:t>
      </w:r>
    </w:p>
    <w:p w:rsidR="00BE4FA3" w:rsidRPr="00D637B6" w:rsidRDefault="00BE4FA3"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w:t>
      </w:r>
      <w:r w:rsidRPr="00D637B6">
        <w:rPr>
          <w:rFonts w:ascii="Times New Roman" w:eastAsia="@Arial Unicode MS" w:hAnsi="Times New Roman"/>
          <w:color w:val="000000"/>
          <w:sz w:val="24"/>
          <w:szCs w:val="24"/>
          <w:lang w:eastAsia="ru-RU"/>
        </w:rPr>
        <w:noBreakHyphen/>
        <w:t>познавательному и художественному произведению.</w:t>
      </w:r>
    </w:p>
    <w:p w:rsidR="00BE4FA3" w:rsidRPr="00D637B6" w:rsidRDefault="00BE4FA3"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b/>
          <w:bCs/>
          <w:color w:val="000000"/>
          <w:sz w:val="24"/>
          <w:szCs w:val="24"/>
          <w:lang w:eastAsia="ru-RU"/>
        </w:rPr>
        <w:t>Чтение вслух.</w:t>
      </w:r>
      <w:r w:rsidRPr="00D637B6">
        <w:rPr>
          <w:rFonts w:ascii="Times New Roman" w:eastAsia="@Arial Unicode MS" w:hAnsi="Times New Roman"/>
          <w:color w:val="000000"/>
          <w:sz w:val="24"/>
          <w:szCs w:val="24"/>
          <w:lang w:eastAsia="ru-RU"/>
        </w:rPr>
        <w:t xml:space="preserve"> </w:t>
      </w:r>
    </w:p>
    <w:p w:rsidR="00BE4FA3" w:rsidRPr="00D637B6" w:rsidRDefault="00BE4FA3" w:rsidP="00D637B6">
      <w:pPr>
        <w:tabs>
          <w:tab w:val="left" w:leader="dot" w:pos="624"/>
        </w:tabs>
        <w:spacing w:after="0" w:line="240" w:lineRule="auto"/>
        <w:ind w:firstLine="709"/>
        <w:jc w:val="both"/>
        <w:rPr>
          <w:rFonts w:ascii="Times New Roman" w:eastAsia="@Arial Unicode MS" w:hAnsi="Times New Roman"/>
          <w:b/>
          <w:bCs/>
          <w:color w:val="000000"/>
          <w:sz w:val="24"/>
          <w:szCs w:val="24"/>
          <w:lang w:eastAsia="ru-RU"/>
        </w:rPr>
      </w:pPr>
      <w:r w:rsidRPr="00D637B6">
        <w:rPr>
          <w:rFonts w:ascii="Times New Roman" w:eastAsia="@Arial Unicode MS" w:hAnsi="Times New Roman"/>
          <w:color w:val="000000"/>
          <w:sz w:val="24"/>
          <w:szCs w:val="24"/>
          <w:lang w:eastAsia="ru-RU"/>
        </w:rPr>
        <w:t>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Установка на нормальный для читающего темп беглости, позволяющий ему осознать текст. Соблюдение орфоэпических и интонационных норм чтения</w:t>
      </w:r>
      <w:r w:rsidR="008E786D" w:rsidRPr="00D637B6">
        <w:rPr>
          <w:rFonts w:ascii="Times New Roman" w:eastAsia="@Arial Unicode MS" w:hAnsi="Times New Roman"/>
          <w:color w:val="000000"/>
          <w:sz w:val="24"/>
          <w:szCs w:val="24"/>
          <w:lang w:eastAsia="ru-RU"/>
        </w:rPr>
        <w:t>. Чтение</w:t>
      </w:r>
      <w:r w:rsidRPr="00D637B6">
        <w:rPr>
          <w:rFonts w:ascii="Times New Roman" w:eastAsia="@Arial Unicode MS" w:hAnsi="Times New Roman"/>
          <w:color w:val="000000"/>
          <w:sz w:val="24"/>
          <w:szCs w:val="24"/>
          <w:lang w:eastAsia="ru-RU"/>
        </w:rPr>
        <w:t xml:space="preserve">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rsidR="00BE4FA3" w:rsidRPr="00D637B6" w:rsidRDefault="00BE4FA3"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b/>
          <w:bCs/>
          <w:color w:val="000000"/>
          <w:sz w:val="24"/>
          <w:szCs w:val="24"/>
          <w:lang w:eastAsia="ru-RU"/>
        </w:rPr>
        <w:t>Чтение про себя.</w:t>
      </w:r>
      <w:r w:rsidRPr="00D637B6">
        <w:rPr>
          <w:rFonts w:ascii="Times New Roman" w:eastAsia="@Arial Unicode MS" w:hAnsi="Times New Roman"/>
          <w:color w:val="000000"/>
          <w:sz w:val="24"/>
          <w:szCs w:val="24"/>
          <w:lang w:eastAsia="ru-RU"/>
        </w:rPr>
        <w:t xml:space="preserve"> </w:t>
      </w:r>
    </w:p>
    <w:p w:rsidR="00BE4FA3" w:rsidRPr="00D637B6" w:rsidRDefault="00BE4FA3" w:rsidP="00D637B6">
      <w:pPr>
        <w:tabs>
          <w:tab w:val="left" w:leader="dot" w:pos="624"/>
        </w:tabs>
        <w:spacing w:after="0" w:line="240" w:lineRule="auto"/>
        <w:ind w:firstLine="709"/>
        <w:jc w:val="both"/>
        <w:rPr>
          <w:rFonts w:ascii="Times New Roman" w:eastAsia="@Arial Unicode MS" w:hAnsi="Times New Roman"/>
          <w:b/>
          <w:bCs/>
          <w:color w:val="000000"/>
          <w:sz w:val="24"/>
          <w:szCs w:val="24"/>
          <w:lang w:eastAsia="ru-RU"/>
        </w:rPr>
      </w:pPr>
      <w:r w:rsidRPr="00D637B6">
        <w:rPr>
          <w:rFonts w:ascii="Times New Roman" w:eastAsia="@Arial Unicode MS" w:hAnsi="Times New Roman"/>
          <w:color w:val="000000"/>
          <w:sz w:val="24"/>
          <w:szCs w:val="24"/>
          <w:lang w:eastAsia="ru-RU"/>
        </w:rPr>
        <w:t>Осознание смысла произведения при чтении про себя (доступных по объему и жанру произведений).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разных видов чтения: факта, описания, дополнения высказывания и др.</w:t>
      </w:r>
    </w:p>
    <w:p w:rsidR="00BE4FA3" w:rsidRPr="00D637B6" w:rsidRDefault="009F046B" w:rsidP="008F31F0">
      <w:pPr>
        <w:tabs>
          <w:tab w:val="left" w:leader="dot" w:pos="624"/>
        </w:tabs>
        <w:spacing w:after="0" w:line="240" w:lineRule="auto"/>
        <w:jc w:val="center"/>
        <w:rPr>
          <w:rFonts w:ascii="Times New Roman" w:eastAsia="@Arial Unicode MS" w:hAnsi="Times New Roman"/>
          <w:color w:val="000000"/>
          <w:sz w:val="24"/>
          <w:szCs w:val="24"/>
          <w:lang w:eastAsia="ru-RU"/>
        </w:rPr>
      </w:pPr>
      <w:r>
        <w:rPr>
          <w:rFonts w:ascii="Times New Roman" w:eastAsia="@Arial Unicode MS" w:hAnsi="Times New Roman"/>
          <w:b/>
          <w:bCs/>
          <w:color w:val="000000"/>
          <w:sz w:val="24"/>
          <w:szCs w:val="24"/>
          <w:lang w:eastAsia="ru-RU"/>
        </w:rPr>
        <w:t>Работа с разными видами текста</w:t>
      </w:r>
    </w:p>
    <w:p w:rsidR="00BE4FA3" w:rsidRPr="00D637B6" w:rsidRDefault="00BE4FA3" w:rsidP="00D637B6">
      <w:pPr>
        <w:tabs>
          <w:tab w:val="left" w:leader="dot" w:pos="624"/>
        </w:tabs>
        <w:spacing w:after="0" w:line="240" w:lineRule="auto"/>
        <w:ind w:firstLine="709"/>
        <w:jc w:val="both"/>
        <w:rPr>
          <w:rFonts w:ascii="Times New Roman" w:eastAsia="@Arial Unicode MS" w:hAnsi="Times New Roman"/>
          <w:b/>
          <w:bCs/>
          <w:color w:val="000000"/>
          <w:sz w:val="24"/>
          <w:szCs w:val="24"/>
          <w:lang w:eastAsia="ru-RU"/>
        </w:rPr>
      </w:pPr>
      <w:r w:rsidRPr="00D637B6">
        <w:rPr>
          <w:rFonts w:ascii="Times New Roman" w:eastAsia="@Arial Unicode MS" w:hAnsi="Times New Roman"/>
          <w:color w:val="000000"/>
          <w:sz w:val="24"/>
          <w:szCs w:val="24"/>
          <w:lang w:eastAsia="ru-RU"/>
        </w:rPr>
        <w:t>Общее представление о разных видах текста: художественных, учебных, научно-популярных – и их сравнение. Определение целей создания этих видов текста. Особенности фольклорного текста.</w:t>
      </w:r>
      <w:r w:rsidRPr="00D637B6">
        <w:rPr>
          <w:rFonts w:ascii="Times New Roman" w:eastAsia="@Arial Unicode MS" w:hAnsi="Times New Roman"/>
          <w:b/>
          <w:bCs/>
          <w:color w:val="000000"/>
          <w:sz w:val="24"/>
          <w:szCs w:val="24"/>
          <w:lang w:eastAsia="ru-RU"/>
        </w:rPr>
        <w:t xml:space="preserve"> </w:t>
      </w:r>
    </w:p>
    <w:p w:rsidR="00BE4FA3" w:rsidRPr="00D637B6" w:rsidRDefault="00BE4FA3" w:rsidP="008F31F0">
      <w:pPr>
        <w:tabs>
          <w:tab w:val="left" w:leader="dot" w:pos="624"/>
        </w:tabs>
        <w:spacing w:after="0" w:line="240" w:lineRule="auto"/>
        <w:ind w:firstLine="709"/>
        <w:jc w:val="center"/>
        <w:rPr>
          <w:rFonts w:ascii="Times New Roman" w:eastAsia="@Arial Unicode MS" w:hAnsi="Times New Roman"/>
          <w:color w:val="000000"/>
          <w:sz w:val="24"/>
          <w:szCs w:val="24"/>
          <w:lang w:eastAsia="ru-RU"/>
        </w:rPr>
      </w:pPr>
      <w:r w:rsidRPr="00D637B6">
        <w:rPr>
          <w:rFonts w:ascii="Times New Roman" w:eastAsia="@Arial Unicode MS" w:hAnsi="Times New Roman"/>
          <w:b/>
          <w:bCs/>
          <w:color w:val="000000"/>
          <w:sz w:val="24"/>
          <w:szCs w:val="24"/>
          <w:lang w:eastAsia="ru-RU"/>
        </w:rPr>
        <w:t>Библиографическая культура</w:t>
      </w:r>
    </w:p>
    <w:p w:rsidR="00BE4FA3" w:rsidRPr="00D637B6" w:rsidRDefault="00BE4FA3"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Виды информации в книге: научная, художественная (с опорой на внешние показатели книги, ее справочно-иллюстративный материал).</w:t>
      </w:r>
    </w:p>
    <w:p w:rsidR="00BE4FA3" w:rsidRPr="00D637B6" w:rsidRDefault="00BE4FA3" w:rsidP="008F31F0">
      <w:pPr>
        <w:tabs>
          <w:tab w:val="left" w:leader="dot" w:pos="624"/>
        </w:tabs>
        <w:spacing w:after="0" w:line="240" w:lineRule="auto"/>
        <w:jc w:val="center"/>
        <w:rPr>
          <w:rFonts w:ascii="Times New Roman" w:eastAsia="@Arial Unicode MS" w:hAnsi="Times New Roman"/>
          <w:b/>
          <w:bCs/>
          <w:color w:val="000000"/>
          <w:sz w:val="24"/>
          <w:szCs w:val="24"/>
          <w:lang w:eastAsia="ru-RU"/>
        </w:rPr>
      </w:pPr>
      <w:r w:rsidRPr="00D637B6">
        <w:rPr>
          <w:rFonts w:ascii="Times New Roman" w:eastAsia="@Arial Unicode MS" w:hAnsi="Times New Roman"/>
          <w:b/>
          <w:bCs/>
          <w:color w:val="000000"/>
          <w:sz w:val="24"/>
          <w:szCs w:val="24"/>
          <w:lang w:eastAsia="ru-RU"/>
        </w:rPr>
        <w:t>Работа с текстом художественного произведения</w:t>
      </w:r>
    </w:p>
    <w:p w:rsidR="00BE4FA3" w:rsidRPr="00D637B6" w:rsidRDefault="00BE4FA3"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Определение особенностей художественного текста: своеобразие выразительных средств языка (с помощью учителя). Осознание того, что фольклор есть выражение общечеловеческих нравственных правил и отношений.</w:t>
      </w:r>
    </w:p>
    <w:p w:rsidR="00BE4FA3" w:rsidRPr="00D637B6" w:rsidRDefault="00BE4FA3"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Характеристика героя произведения. Портрет, характер героя, выраженные через поступки и речь.</w:t>
      </w:r>
    </w:p>
    <w:p w:rsidR="00BE4FA3" w:rsidRPr="00D637B6" w:rsidRDefault="00BE4FA3" w:rsidP="008F31F0">
      <w:pPr>
        <w:autoSpaceDE w:val="0"/>
        <w:autoSpaceDN w:val="0"/>
        <w:adjustRightInd w:val="0"/>
        <w:spacing w:after="0" w:line="240" w:lineRule="auto"/>
        <w:jc w:val="center"/>
        <w:rPr>
          <w:rFonts w:ascii="Times New Roman" w:eastAsia="@Arial Unicode MS" w:hAnsi="Times New Roman"/>
          <w:b/>
          <w:bCs/>
          <w:color w:val="000000"/>
          <w:sz w:val="24"/>
          <w:szCs w:val="24"/>
          <w:lang w:eastAsia="ru-RU"/>
        </w:rPr>
      </w:pPr>
      <w:r w:rsidRPr="00D637B6">
        <w:rPr>
          <w:rFonts w:ascii="Times New Roman" w:eastAsia="@Arial Unicode MS" w:hAnsi="Times New Roman"/>
          <w:b/>
          <w:bCs/>
          <w:color w:val="000000"/>
          <w:sz w:val="24"/>
          <w:szCs w:val="24"/>
          <w:lang w:eastAsia="ru-RU"/>
        </w:rPr>
        <w:t>Работа с учебными, научно-популярными и другими текстами</w:t>
      </w:r>
    </w:p>
    <w:p w:rsidR="00BE4FA3" w:rsidRPr="00D637B6" w:rsidRDefault="00BE4FA3" w:rsidP="00D637B6">
      <w:pPr>
        <w:autoSpaceDE w:val="0"/>
        <w:autoSpaceDN w:val="0"/>
        <w:adjustRightInd w:val="0"/>
        <w:spacing w:after="0" w:line="240" w:lineRule="auto"/>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Определение особенностей учебного и научно-популярного текста (передача информации). Понимание отдельных, наиболее общих особенностей текстов былин, легенд, библейских рассказов (по отрывкам или небольшим текстам).</w:t>
      </w:r>
    </w:p>
    <w:p w:rsidR="00BE4FA3" w:rsidRPr="00D637B6" w:rsidRDefault="00BE4FA3" w:rsidP="008F31F0">
      <w:pPr>
        <w:tabs>
          <w:tab w:val="left" w:leader="dot" w:pos="624"/>
        </w:tabs>
        <w:spacing w:after="0" w:line="240" w:lineRule="auto"/>
        <w:jc w:val="center"/>
        <w:rPr>
          <w:rFonts w:ascii="Times New Roman" w:eastAsia="@Arial Unicode MS" w:hAnsi="Times New Roman"/>
          <w:b/>
          <w:bCs/>
          <w:iCs/>
          <w:color w:val="000000"/>
          <w:sz w:val="24"/>
          <w:szCs w:val="24"/>
          <w:lang w:eastAsia="ru-RU"/>
        </w:rPr>
      </w:pPr>
      <w:r w:rsidRPr="00D637B6">
        <w:rPr>
          <w:rFonts w:ascii="Times New Roman" w:eastAsia="@Arial Unicode MS" w:hAnsi="Times New Roman"/>
          <w:b/>
          <w:bCs/>
          <w:iCs/>
          <w:color w:val="000000"/>
          <w:sz w:val="24"/>
          <w:szCs w:val="24"/>
          <w:lang w:eastAsia="ru-RU"/>
        </w:rPr>
        <w:t>Говорение (культура речевого общения)</w:t>
      </w:r>
      <w:r w:rsidR="0065522D" w:rsidRPr="00D637B6">
        <w:rPr>
          <w:rFonts w:ascii="Times New Roman" w:eastAsia="@Arial Unicode MS" w:hAnsi="Times New Roman"/>
          <w:b/>
          <w:bCs/>
          <w:iCs/>
          <w:color w:val="000000"/>
          <w:sz w:val="24"/>
          <w:szCs w:val="24"/>
          <w:lang w:eastAsia="ru-RU"/>
        </w:rPr>
        <w:t xml:space="preserve"> </w:t>
      </w:r>
    </w:p>
    <w:p w:rsidR="00BE4FA3" w:rsidRPr="00D637B6" w:rsidRDefault="00BE4FA3" w:rsidP="00D637B6">
      <w:pPr>
        <w:autoSpaceDE w:val="0"/>
        <w:autoSpaceDN w:val="0"/>
        <w:adjustRightInd w:val="0"/>
        <w:spacing w:after="0" w:line="240" w:lineRule="auto"/>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 xml:space="preserve">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w:t>
      </w:r>
      <w:r w:rsidRPr="00D637B6">
        <w:rPr>
          <w:rFonts w:ascii="Times New Roman" w:eastAsia="@Arial Unicode MS" w:hAnsi="Times New Roman"/>
          <w:color w:val="000000"/>
          <w:sz w:val="24"/>
          <w:szCs w:val="24"/>
          <w:lang w:eastAsia="ru-RU"/>
        </w:rPr>
        <w:lastRenderedPageBreak/>
        <w:t>обсуждаемому произведению (учебному, научно-познавательному, художественному тексту.</w:t>
      </w:r>
    </w:p>
    <w:p w:rsidR="00BE4FA3" w:rsidRPr="00D637B6" w:rsidRDefault="00BE4FA3"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BE4FA3" w:rsidRPr="00D637B6" w:rsidRDefault="00BE4FA3" w:rsidP="008F31F0">
      <w:pPr>
        <w:tabs>
          <w:tab w:val="left" w:leader="dot" w:pos="624"/>
        </w:tabs>
        <w:spacing w:after="0" w:line="240" w:lineRule="auto"/>
        <w:jc w:val="center"/>
        <w:rPr>
          <w:rFonts w:ascii="Times New Roman" w:eastAsia="@Arial Unicode MS" w:hAnsi="Times New Roman"/>
          <w:b/>
          <w:bCs/>
          <w:iCs/>
          <w:color w:val="000000"/>
          <w:sz w:val="24"/>
          <w:szCs w:val="24"/>
          <w:lang w:eastAsia="ru-RU"/>
        </w:rPr>
      </w:pPr>
      <w:r w:rsidRPr="00D637B6">
        <w:rPr>
          <w:rFonts w:ascii="Times New Roman" w:eastAsia="@Arial Unicode MS" w:hAnsi="Times New Roman"/>
          <w:b/>
          <w:bCs/>
          <w:iCs/>
          <w:color w:val="000000"/>
          <w:sz w:val="24"/>
          <w:szCs w:val="24"/>
          <w:lang w:eastAsia="ru-RU"/>
        </w:rPr>
        <w:t>Письмо (культура письменной речи)</w:t>
      </w:r>
      <w:r w:rsidR="0065522D" w:rsidRPr="00D637B6">
        <w:rPr>
          <w:rFonts w:ascii="Times New Roman" w:eastAsia="@Arial Unicode MS" w:hAnsi="Times New Roman"/>
          <w:b/>
          <w:bCs/>
          <w:iCs/>
          <w:color w:val="000000"/>
          <w:sz w:val="24"/>
          <w:szCs w:val="24"/>
          <w:lang w:eastAsia="ru-RU"/>
        </w:rPr>
        <w:t xml:space="preserve"> </w:t>
      </w:r>
    </w:p>
    <w:p w:rsidR="00BE4FA3" w:rsidRPr="00D637B6" w:rsidRDefault="00BE4FA3" w:rsidP="00D637B6">
      <w:pPr>
        <w:widowControl w:val="0"/>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Нормы письменной речи: использование в письменной речи выразительных средств языка (синонимы, антонимы, сравнение) в мини-сочинениях (повествование, описание, рассуждение), рассказ на заданную тему, отзыв.</w:t>
      </w:r>
    </w:p>
    <w:p w:rsidR="008F31F0" w:rsidRDefault="008F31F0" w:rsidP="008F31F0">
      <w:pPr>
        <w:tabs>
          <w:tab w:val="left" w:leader="dot" w:pos="624"/>
        </w:tabs>
        <w:spacing w:after="0" w:line="240" w:lineRule="auto"/>
        <w:jc w:val="center"/>
        <w:rPr>
          <w:rFonts w:ascii="Times New Roman" w:eastAsia="@Arial Unicode MS" w:hAnsi="Times New Roman"/>
          <w:b/>
          <w:bCs/>
          <w:iCs/>
          <w:color w:val="000000"/>
          <w:sz w:val="24"/>
          <w:szCs w:val="24"/>
          <w:lang w:eastAsia="ru-RU"/>
        </w:rPr>
      </w:pPr>
    </w:p>
    <w:p w:rsidR="00BE4FA3" w:rsidRPr="00D637B6" w:rsidRDefault="00BE4FA3" w:rsidP="008F31F0">
      <w:pPr>
        <w:tabs>
          <w:tab w:val="left" w:leader="dot" w:pos="624"/>
        </w:tabs>
        <w:spacing w:after="0" w:line="240" w:lineRule="auto"/>
        <w:jc w:val="center"/>
        <w:rPr>
          <w:rFonts w:ascii="Times New Roman" w:eastAsia="@Arial Unicode MS" w:hAnsi="Times New Roman"/>
          <w:b/>
          <w:bCs/>
          <w:iCs/>
          <w:color w:val="000000"/>
          <w:sz w:val="24"/>
          <w:szCs w:val="24"/>
          <w:lang w:eastAsia="ru-RU"/>
        </w:rPr>
      </w:pPr>
      <w:r w:rsidRPr="00D637B6">
        <w:rPr>
          <w:rFonts w:ascii="Times New Roman" w:eastAsia="@Arial Unicode MS" w:hAnsi="Times New Roman"/>
          <w:b/>
          <w:bCs/>
          <w:iCs/>
          <w:color w:val="000000"/>
          <w:sz w:val="24"/>
          <w:szCs w:val="24"/>
          <w:lang w:eastAsia="ru-RU"/>
        </w:rPr>
        <w:t>Круг детского чтения</w:t>
      </w:r>
      <w:r w:rsidR="0065522D" w:rsidRPr="00D637B6">
        <w:rPr>
          <w:rFonts w:ascii="Times New Roman" w:eastAsia="@Arial Unicode MS" w:hAnsi="Times New Roman"/>
          <w:b/>
          <w:bCs/>
          <w:iCs/>
          <w:color w:val="000000"/>
          <w:sz w:val="24"/>
          <w:szCs w:val="24"/>
          <w:lang w:eastAsia="ru-RU"/>
        </w:rPr>
        <w:t xml:space="preserve"> </w:t>
      </w:r>
    </w:p>
    <w:p w:rsidR="00BE4FA3" w:rsidRPr="00D637B6" w:rsidRDefault="00BE4FA3"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Произведения классиков отечественной литературы XIX–ХХ вв., классиков детской литературы, произведения современной отечественной (с учетом многонационального характера России) и зарубежной литературы, доступные для восприятия младших школьников.</w:t>
      </w:r>
    </w:p>
    <w:p w:rsidR="00BE4FA3" w:rsidRPr="00D637B6" w:rsidRDefault="00BE4FA3"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w:t>
      </w:r>
    </w:p>
    <w:p w:rsidR="00BE4FA3" w:rsidRPr="00D637B6" w:rsidRDefault="00BE4FA3" w:rsidP="00D637B6">
      <w:pPr>
        <w:tabs>
          <w:tab w:val="left" w:leader="dot" w:pos="624"/>
        </w:tabs>
        <w:spacing w:after="0" w:line="240" w:lineRule="auto"/>
        <w:ind w:firstLine="709"/>
        <w:jc w:val="both"/>
        <w:rPr>
          <w:rFonts w:ascii="Times New Roman" w:eastAsia="@Arial Unicode MS" w:hAnsi="Times New Roman"/>
          <w:b/>
          <w:bCs/>
          <w:iCs/>
          <w:color w:val="000000"/>
          <w:sz w:val="24"/>
          <w:szCs w:val="24"/>
          <w:lang w:eastAsia="ru-RU"/>
        </w:rPr>
      </w:pPr>
      <w:r w:rsidRPr="00D637B6">
        <w:rPr>
          <w:rFonts w:ascii="Times New Roman" w:eastAsia="@Arial Unicode MS" w:hAnsi="Times New Roman"/>
          <w:b/>
          <w:bCs/>
          <w:iCs/>
          <w:color w:val="000000"/>
          <w:sz w:val="24"/>
          <w:szCs w:val="24"/>
          <w:lang w:eastAsia="ru-RU"/>
        </w:rPr>
        <w:t>Литературоведческая пропедевтика (практическое освоение)</w:t>
      </w:r>
      <w:r w:rsidR="0065522D" w:rsidRPr="00D637B6">
        <w:rPr>
          <w:rFonts w:ascii="Times New Roman" w:eastAsia="@Arial Unicode MS" w:hAnsi="Times New Roman"/>
          <w:b/>
          <w:bCs/>
          <w:iCs/>
          <w:color w:val="000000"/>
          <w:sz w:val="24"/>
          <w:szCs w:val="24"/>
          <w:lang w:eastAsia="ru-RU"/>
        </w:rPr>
        <w:t xml:space="preserve"> </w:t>
      </w:r>
    </w:p>
    <w:p w:rsidR="00BE4FA3" w:rsidRPr="00D637B6" w:rsidRDefault="00BE4FA3"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w:t>
      </w:r>
    </w:p>
    <w:p w:rsidR="00BE4FA3" w:rsidRPr="00D637B6" w:rsidRDefault="00BE4FA3"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Литературная (авторская) сказка.</w:t>
      </w:r>
    </w:p>
    <w:p w:rsidR="00BE4FA3" w:rsidRPr="00D637B6" w:rsidRDefault="00BE4FA3" w:rsidP="00D637B6">
      <w:pPr>
        <w:tabs>
          <w:tab w:val="left" w:leader="dot" w:pos="624"/>
        </w:tabs>
        <w:spacing w:after="0" w:line="240" w:lineRule="auto"/>
        <w:jc w:val="both"/>
        <w:rPr>
          <w:rFonts w:ascii="Times New Roman" w:eastAsia="@Arial Unicode MS" w:hAnsi="Times New Roman"/>
          <w:b/>
          <w:bCs/>
          <w:iCs/>
          <w:color w:val="000000"/>
          <w:sz w:val="24"/>
          <w:szCs w:val="24"/>
          <w:lang w:eastAsia="ru-RU"/>
        </w:rPr>
      </w:pPr>
      <w:r w:rsidRPr="00D637B6">
        <w:rPr>
          <w:rFonts w:ascii="Times New Roman" w:eastAsia="@Arial Unicode MS" w:hAnsi="Times New Roman"/>
          <w:b/>
          <w:bCs/>
          <w:iCs/>
          <w:color w:val="000000"/>
          <w:sz w:val="24"/>
          <w:szCs w:val="24"/>
          <w:lang w:eastAsia="ru-RU"/>
        </w:rPr>
        <w:t>Творческая деятельность обучающихся (на основе литературных произведений)</w:t>
      </w:r>
      <w:r w:rsidR="0065522D" w:rsidRPr="00D637B6">
        <w:rPr>
          <w:rFonts w:ascii="Times New Roman" w:eastAsia="@Arial Unicode MS" w:hAnsi="Times New Roman"/>
          <w:b/>
          <w:bCs/>
          <w:iCs/>
          <w:color w:val="000000"/>
          <w:sz w:val="24"/>
          <w:szCs w:val="24"/>
          <w:lang w:eastAsia="ru-RU"/>
        </w:rPr>
        <w:t xml:space="preserve"> </w:t>
      </w:r>
    </w:p>
    <w:p w:rsidR="00BE4FA3" w:rsidRPr="00D637B6" w:rsidRDefault="00BE4FA3" w:rsidP="00D637B6">
      <w:pPr>
        <w:widowControl w:val="0"/>
        <w:tabs>
          <w:tab w:val="left" w:leader="dot" w:pos="624"/>
        </w:tabs>
        <w:autoSpaceDE w:val="0"/>
        <w:autoSpaceDN w:val="0"/>
        <w:adjustRightInd w:val="0"/>
        <w:spacing w:after="0" w:line="240" w:lineRule="auto"/>
        <w:ind w:firstLine="709"/>
        <w:jc w:val="both"/>
        <w:rPr>
          <w:rFonts w:ascii="Times New Roman" w:eastAsia="@Arial Unicode MS" w:hAnsi="Times New Roman"/>
          <w:sz w:val="24"/>
          <w:szCs w:val="24"/>
          <w:lang w:eastAsia="ru-RU"/>
        </w:rPr>
      </w:pPr>
      <w:r w:rsidRPr="00D637B6">
        <w:rPr>
          <w:rFonts w:ascii="Times New Roman" w:eastAsia="@Arial Unicode MS" w:hAnsi="Times New Roman"/>
          <w:i/>
          <w:iCs/>
          <w:sz w:val="24"/>
          <w:szCs w:val="24"/>
          <w:lang w:eastAsia="ru-RU"/>
        </w:rPr>
        <w:t>Интерпретация текста литературного произведения в творческой деятельности учащихся:</w:t>
      </w:r>
      <w:r w:rsidR="008E786D">
        <w:rPr>
          <w:rFonts w:ascii="Times New Roman" w:eastAsia="@Arial Unicode MS" w:hAnsi="Times New Roman"/>
          <w:i/>
          <w:iCs/>
          <w:sz w:val="24"/>
          <w:szCs w:val="24"/>
          <w:lang w:eastAsia="ru-RU"/>
        </w:rPr>
        <w:t xml:space="preserve"> </w:t>
      </w:r>
      <w:r w:rsidRPr="00D637B6">
        <w:rPr>
          <w:rFonts w:ascii="Times New Roman" w:eastAsia="@Arial Unicode MS" w:hAnsi="Times New Roman"/>
          <w:sz w:val="24"/>
          <w:szCs w:val="24"/>
          <w:lang w:eastAsia="ru-RU"/>
        </w:rPr>
        <w:t xml:space="preserve">изложение с элементами сочинения, создание собственного текста на основе </w:t>
      </w:r>
      <w:r w:rsidRPr="00D637B6">
        <w:rPr>
          <w:rFonts w:ascii="Times New Roman" w:eastAsia="@Arial Unicode MS" w:hAnsi="Times New Roman"/>
          <w:i/>
          <w:iCs/>
          <w:sz w:val="24"/>
          <w:szCs w:val="24"/>
          <w:lang w:eastAsia="ru-RU"/>
        </w:rPr>
        <w:t>художественного произведения (текст по аналогии), репродукций картин художников, по серии иллюстраций к произведению или на основе личного опыта</w:t>
      </w:r>
      <w:r w:rsidRPr="00D637B6">
        <w:rPr>
          <w:rFonts w:ascii="Times New Roman" w:eastAsia="@Arial Unicode MS" w:hAnsi="Times New Roman"/>
          <w:sz w:val="24"/>
          <w:szCs w:val="24"/>
          <w:lang w:eastAsia="ru-RU"/>
        </w:rPr>
        <w:t>.</w:t>
      </w:r>
    </w:p>
    <w:p w:rsidR="00BE4FA3" w:rsidRPr="00D637B6" w:rsidRDefault="00BE4FA3" w:rsidP="00D637B6">
      <w:pPr>
        <w:autoSpaceDE w:val="0"/>
        <w:autoSpaceDN w:val="0"/>
        <w:adjustRightInd w:val="0"/>
        <w:spacing w:after="0" w:line="240" w:lineRule="auto"/>
        <w:jc w:val="both"/>
        <w:rPr>
          <w:rFonts w:ascii="Times New Roman" w:hAnsi="Times New Roman"/>
          <w:b/>
          <w:sz w:val="24"/>
          <w:szCs w:val="24"/>
        </w:rPr>
      </w:pPr>
    </w:p>
    <w:p w:rsidR="00373AA5" w:rsidRPr="00D637B6" w:rsidRDefault="00373AA5" w:rsidP="006639AC">
      <w:pPr>
        <w:spacing w:line="240" w:lineRule="auto"/>
        <w:ind w:right="-739"/>
        <w:jc w:val="center"/>
        <w:rPr>
          <w:rFonts w:ascii="Times New Roman" w:eastAsia="Times New Roman" w:hAnsi="Times New Roman"/>
          <w:b/>
          <w:sz w:val="24"/>
          <w:szCs w:val="24"/>
          <w:lang w:eastAsia="ru-RU"/>
        </w:rPr>
      </w:pPr>
      <w:r w:rsidRPr="00D637B6">
        <w:rPr>
          <w:rFonts w:ascii="Times New Roman" w:eastAsia="Times New Roman" w:hAnsi="Times New Roman"/>
          <w:b/>
          <w:sz w:val="24"/>
          <w:szCs w:val="24"/>
          <w:lang w:eastAsia="ru-RU"/>
        </w:rPr>
        <w:t>ТЕМАТИЧЕСКОЕ ПЛАНИРОВАНИЕ</w:t>
      </w:r>
    </w:p>
    <w:p w:rsidR="00373AA5" w:rsidRPr="00D637B6" w:rsidRDefault="00373AA5" w:rsidP="00D637B6">
      <w:pPr>
        <w:spacing w:line="240" w:lineRule="auto"/>
        <w:ind w:right="-739"/>
        <w:jc w:val="both"/>
        <w:rPr>
          <w:rFonts w:ascii="Times New Roman" w:eastAsia="Times New Roman" w:hAnsi="Times New Roman"/>
          <w:b/>
          <w:sz w:val="24"/>
          <w:szCs w:val="24"/>
          <w:lang w:eastAsia="ru-RU"/>
        </w:rPr>
      </w:pPr>
      <w:r w:rsidRPr="00D637B6">
        <w:rPr>
          <w:rFonts w:ascii="Times New Roman" w:eastAsia="Times New Roman" w:hAnsi="Times New Roman"/>
          <w:b/>
          <w:sz w:val="24"/>
          <w:szCs w:val="24"/>
          <w:lang w:eastAsia="ru-RU"/>
        </w:rPr>
        <w:t>1 класс</w:t>
      </w:r>
    </w:p>
    <w:tbl>
      <w:tblPr>
        <w:tblStyle w:val="a7"/>
        <w:tblW w:w="10207" w:type="dxa"/>
        <w:tblInd w:w="-601" w:type="dxa"/>
        <w:tblLayout w:type="fixed"/>
        <w:tblLook w:val="04A0" w:firstRow="1" w:lastRow="0" w:firstColumn="1" w:lastColumn="0" w:noHBand="0" w:noVBand="1"/>
      </w:tblPr>
      <w:tblGrid>
        <w:gridCol w:w="709"/>
        <w:gridCol w:w="8085"/>
        <w:gridCol w:w="1413"/>
      </w:tblGrid>
      <w:tr w:rsidR="00373AA5" w:rsidRPr="00D637B6" w:rsidTr="00373AA5">
        <w:tc>
          <w:tcPr>
            <w:tcW w:w="709" w:type="dxa"/>
            <w:tcBorders>
              <w:top w:val="single" w:sz="4" w:space="0" w:color="auto"/>
              <w:left w:val="single" w:sz="4" w:space="0" w:color="auto"/>
              <w:bottom w:val="single" w:sz="4" w:space="0" w:color="auto"/>
              <w:right w:val="single" w:sz="4" w:space="0" w:color="auto"/>
            </w:tcBorders>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sz w:val="24"/>
                <w:szCs w:val="24"/>
              </w:rPr>
            </w:pPr>
          </w:p>
        </w:tc>
        <w:tc>
          <w:tcPr>
            <w:tcW w:w="8085" w:type="dxa"/>
            <w:tcBorders>
              <w:top w:val="single" w:sz="4" w:space="0" w:color="auto"/>
              <w:left w:val="single" w:sz="4" w:space="0" w:color="auto"/>
              <w:bottom w:val="single" w:sz="4" w:space="0" w:color="auto"/>
              <w:right w:val="single" w:sz="4" w:space="0" w:color="auto"/>
            </w:tcBorders>
            <w:hideMark/>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sz w:val="24"/>
                <w:szCs w:val="24"/>
              </w:rPr>
            </w:pPr>
            <w:r w:rsidRPr="00D637B6">
              <w:rPr>
                <w:rFonts w:ascii="Times New Roman" w:eastAsia="Courier New" w:hAnsi="Times New Roman"/>
                <w:sz w:val="24"/>
                <w:szCs w:val="24"/>
              </w:rPr>
              <w:t>Раздел, тема</w:t>
            </w:r>
          </w:p>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b/>
                <w:sz w:val="24"/>
                <w:szCs w:val="24"/>
              </w:rPr>
            </w:pPr>
          </w:p>
        </w:tc>
        <w:tc>
          <w:tcPr>
            <w:tcW w:w="1413" w:type="dxa"/>
            <w:tcBorders>
              <w:top w:val="single" w:sz="4" w:space="0" w:color="auto"/>
              <w:left w:val="single" w:sz="4" w:space="0" w:color="auto"/>
              <w:bottom w:val="single" w:sz="4" w:space="0" w:color="auto"/>
              <w:right w:val="single" w:sz="4" w:space="0" w:color="auto"/>
            </w:tcBorders>
            <w:hideMark/>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sz w:val="24"/>
                <w:szCs w:val="24"/>
              </w:rPr>
            </w:pPr>
            <w:r w:rsidRPr="00D637B6">
              <w:rPr>
                <w:rFonts w:ascii="Times New Roman" w:eastAsia="Courier New" w:hAnsi="Times New Roman"/>
                <w:sz w:val="24"/>
                <w:szCs w:val="24"/>
              </w:rPr>
              <w:t>Кол. час</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sz w:val="24"/>
                <w:szCs w:val="24"/>
              </w:rPr>
            </w:pPr>
          </w:p>
        </w:tc>
        <w:tc>
          <w:tcPr>
            <w:tcW w:w="8085" w:type="dxa"/>
            <w:tcBorders>
              <w:top w:val="single" w:sz="4" w:space="0" w:color="auto"/>
              <w:left w:val="single" w:sz="4" w:space="0" w:color="auto"/>
              <w:bottom w:val="single" w:sz="4" w:space="0" w:color="auto"/>
              <w:right w:val="single" w:sz="4" w:space="0" w:color="auto"/>
            </w:tcBorders>
          </w:tcPr>
          <w:p w:rsidR="00E90108" w:rsidRPr="00E90108" w:rsidRDefault="009F046B" w:rsidP="00E90108">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Обучение грамоте (чтение)  </w:t>
            </w:r>
          </w:p>
          <w:p w:rsidR="00E90108" w:rsidRPr="00D637B6" w:rsidRDefault="00E90108"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sz w:val="24"/>
                <w:szCs w:val="24"/>
              </w:rPr>
            </w:pPr>
          </w:p>
        </w:tc>
        <w:tc>
          <w:tcPr>
            <w:tcW w:w="1413" w:type="dxa"/>
            <w:tcBorders>
              <w:top w:val="single" w:sz="4" w:space="0" w:color="auto"/>
              <w:left w:val="single" w:sz="4" w:space="0" w:color="auto"/>
              <w:bottom w:val="single" w:sz="4" w:space="0" w:color="auto"/>
              <w:right w:val="single" w:sz="4" w:space="0" w:color="auto"/>
            </w:tcBorders>
          </w:tcPr>
          <w:p w:rsidR="00E90108" w:rsidRPr="009F046B" w:rsidRDefault="009F046B" w:rsidP="009F046B">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b/>
                <w:sz w:val="24"/>
                <w:szCs w:val="24"/>
              </w:rPr>
            </w:pPr>
            <w:r w:rsidRPr="009F046B">
              <w:rPr>
                <w:rFonts w:ascii="Times New Roman" w:eastAsia="Courier New" w:hAnsi="Times New Roman"/>
                <w:b/>
                <w:sz w:val="24"/>
                <w:szCs w:val="24"/>
              </w:rPr>
              <w:t>44</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sz w:val="24"/>
                <w:szCs w:val="24"/>
              </w:rPr>
            </w:pPr>
          </w:p>
        </w:tc>
        <w:tc>
          <w:tcPr>
            <w:tcW w:w="8085" w:type="dxa"/>
            <w:tcBorders>
              <w:top w:val="single" w:sz="4" w:space="0" w:color="auto"/>
              <w:left w:val="single" w:sz="4" w:space="0" w:color="auto"/>
              <w:bottom w:val="single" w:sz="4" w:space="0" w:color="auto"/>
              <w:right w:val="single" w:sz="4" w:space="0" w:color="auto"/>
            </w:tcBorders>
          </w:tcPr>
          <w:p w:rsidR="00E90108" w:rsidRPr="00217F89" w:rsidRDefault="009F046B" w:rsidP="00217F89">
            <w:pPr>
              <w:shd w:val="clear" w:color="auto" w:fill="FFFFFF"/>
              <w:spacing w:after="0" w:line="240" w:lineRule="auto"/>
              <w:rPr>
                <w:rFonts w:ascii="Times New Roman" w:eastAsia="@Arial Unicode MS" w:hAnsi="Times New Roman"/>
                <w:i/>
                <w:color w:val="000000" w:themeColor="text1"/>
                <w:sz w:val="24"/>
                <w:szCs w:val="24"/>
                <w:lang w:eastAsia="ru-RU"/>
              </w:rPr>
            </w:pPr>
            <w:r>
              <w:rPr>
                <w:rFonts w:ascii="Times New Roman" w:eastAsia="@Arial Unicode MS" w:hAnsi="Times New Roman"/>
                <w:b/>
                <w:bCs/>
                <w:color w:val="000000" w:themeColor="text1"/>
                <w:sz w:val="24"/>
                <w:szCs w:val="24"/>
                <w:lang w:eastAsia="ru-RU"/>
              </w:rPr>
              <w:t xml:space="preserve">Фонетика </w:t>
            </w:r>
          </w:p>
        </w:tc>
        <w:tc>
          <w:tcPr>
            <w:tcW w:w="1413" w:type="dxa"/>
            <w:tcBorders>
              <w:top w:val="single" w:sz="4" w:space="0" w:color="auto"/>
              <w:left w:val="single" w:sz="4" w:space="0" w:color="auto"/>
              <w:bottom w:val="single" w:sz="4" w:space="0" w:color="auto"/>
              <w:right w:val="single" w:sz="4" w:space="0" w:color="auto"/>
            </w:tcBorders>
          </w:tcPr>
          <w:p w:rsidR="00E90108" w:rsidRPr="009F046B" w:rsidRDefault="009F046B" w:rsidP="009F046B">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b/>
                <w:sz w:val="24"/>
                <w:szCs w:val="24"/>
              </w:rPr>
            </w:pPr>
            <w:r w:rsidRPr="009F046B">
              <w:rPr>
                <w:rFonts w:ascii="Times New Roman" w:eastAsia="Courier New" w:hAnsi="Times New Roman"/>
                <w:b/>
                <w:sz w:val="24"/>
                <w:szCs w:val="24"/>
              </w:rPr>
              <w:t>22</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C47365">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both"/>
              <w:rPr>
                <w:rFonts w:ascii="Times New Roman" w:hAnsi="Times New Roman" w:cs="Times New Roman"/>
                <w:color w:val="000000" w:themeColor="text1"/>
              </w:rPr>
            </w:pPr>
            <w:r w:rsidRPr="00927B88">
              <w:rPr>
                <w:rFonts w:ascii="Times New Roman" w:hAnsi="Times New Roman" w:cs="Times New Roman"/>
              </w:rPr>
              <w:t>Слог. Ударение.</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line="240" w:lineRule="auto"/>
              <w:contextualSpacing/>
              <w:jc w:val="center"/>
              <w:rPr>
                <w:rFonts w:ascii="Times New Roman" w:hAnsi="Times New Roman"/>
                <w:bCs/>
                <w:color w:val="000000" w:themeColor="text1"/>
                <w:sz w:val="24"/>
                <w:szCs w:val="24"/>
              </w:rPr>
            </w:pPr>
            <w:r w:rsidRPr="00927B88">
              <w:rPr>
                <w:rFonts w:ascii="Times New Roman" w:hAnsi="Times New Roman"/>
                <w:bCs/>
                <w:color w:val="000000" w:themeColor="text1"/>
                <w:sz w:val="24"/>
                <w:szCs w:val="24"/>
              </w:rPr>
              <w:t>2.</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hd w:val="clear" w:color="auto" w:fill="FFFFFF"/>
              <w:spacing w:after="0" w:line="240" w:lineRule="auto"/>
              <w:jc w:val="both"/>
              <w:rPr>
                <w:rFonts w:ascii="Times New Roman" w:hAnsi="Times New Roman"/>
                <w:b/>
                <w:bCs/>
                <w:color w:val="000000" w:themeColor="text1"/>
                <w:sz w:val="24"/>
                <w:szCs w:val="24"/>
              </w:rPr>
            </w:pPr>
            <w:r w:rsidRPr="00927B88">
              <w:rPr>
                <w:rFonts w:ascii="Times New Roman" w:eastAsia="@Arial Unicode MS" w:hAnsi="Times New Roman"/>
                <w:color w:val="000000" w:themeColor="text1"/>
                <w:sz w:val="24"/>
                <w:szCs w:val="24"/>
                <w:lang w:eastAsia="ru-RU"/>
              </w:rPr>
              <w:t>Звуки речи. Осознание единства звукового состава слова и его значения. Установление числа и последовательности звуков в слове.</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line="240" w:lineRule="auto"/>
              <w:contextualSpacing/>
              <w:jc w:val="center"/>
              <w:rPr>
                <w:rFonts w:ascii="Times New Roman" w:hAnsi="Times New Roman"/>
                <w:bCs/>
                <w:color w:val="000000" w:themeColor="text1"/>
                <w:sz w:val="24"/>
                <w:szCs w:val="24"/>
              </w:rPr>
            </w:pPr>
            <w:r w:rsidRPr="00927B88">
              <w:rPr>
                <w:rFonts w:ascii="Times New Roman" w:hAnsi="Times New Roman"/>
                <w:bCs/>
                <w:color w:val="000000" w:themeColor="text1"/>
                <w:sz w:val="24"/>
                <w:szCs w:val="24"/>
              </w:rPr>
              <w:t>3.</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tabs>
                <w:tab w:val="left" w:leader="dot" w:pos="624"/>
              </w:tabs>
              <w:spacing w:after="0" w:line="240" w:lineRule="auto"/>
              <w:jc w:val="both"/>
              <w:rPr>
                <w:rFonts w:ascii="Times New Roman" w:eastAsia="@Arial Unicode MS" w:hAnsi="Times New Roman"/>
                <w:color w:val="000000" w:themeColor="text1"/>
                <w:sz w:val="24"/>
                <w:szCs w:val="24"/>
                <w:lang w:eastAsia="ru-RU"/>
              </w:rPr>
            </w:pPr>
            <w:r w:rsidRPr="00927B88">
              <w:rPr>
                <w:rFonts w:ascii="Times New Roman" w:eastAsia="@Arial Unicode MS" w:hAnsi="Times New Roman"/>
                <w:color w:val="000000" w:themeColor="text1"/>
                <w:sz w:val="24"/>
                <w:szCs w:val="24"/>
                <w:lang w:eastAsia="ru-RU"/>
              </w:rPr>
              <w:t>Сопоставление слов, различающихся одним или несколькими звуками.</w:t>
            </w:r>
          </w:p>
          <w:p w:rsidR="00C47365" w:rsidRDefault="00E90108" w:rsidP="00E90108">
            <w:pPr>
              <w:shd w:val="clear" w:color="auto" w:fill="FFFFFF"/>
              <w:spacing w:after="0" w:line="240" w:lineRule="auto"/>
              <w:jc w:val="both"/>
              <w:rPr>
                <w:rFonts w:ascii="Times New Roman" w:hAnsi="Times New Roman"/>
                <w:sz w:val="24"/>
                <w:szCs w:val="24"/>
              </w:rPr>
            </w:pPr>
            <w:r w:rsidRPr="00927B88">
              <w:rPr>
                <w:rFonts w:ascii="Times New Roman" w:hAnsi="Times New Roman"/>
                <w:sz w:val="24"/>
                <w:szCs w:val="24"/>
              </w:rPr>
              <w:t xml:space="preserve">Согласные звуки [з], [з̕ ]. Буквы З, з. </w:t>
            </w:r>
          </w:p>
          <w:p w:rsidR="00E90108" w:rsidRPr="00927B88" w:rsidRDefault="00E90108" w:rsidP="00E90108">
            <w:pPr>
              <w:shd w:val="clear" w:color="auto" w:fill="FFFFFF"/>
              <w:spacing w:after="0" w:line="240" w:lineRule="auto"/>
              <w:jc w:val="both"/>
              <w:rPr>
                <w:rFonts w:ascii="Times New Roman" w:eastAsia="@Arial Unicode MS" w:hAnsi="Times New Roman"/>
                <w:b/>
                <w:bCs/>
                <w:color w:val="000000" w:themeColor="text1"/>
                <w:sz w:val="24"/>
                <w:szCs w:val="24"/>
                <w:lang w:eastAsia="ru-RU"/>
              </w:rPr>
            </w:pPr>
            <w:r w:rsidRPr="00927B88">
              <w:rPr>
                <w:rFonts w:ascii="Times New Roman" w:hAnsi="Times New Roman"/>
                <w:sz w:val="24"/>
                <w:szCs w:val="24"/>
              </w:rPr>
              <w:t>Сопоставление слогов и слов с буквами з, с.</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line="240" w:lineRule="auto"/>
              <w:contextualSpacing/>
              <w:jc w:val="center"/>
              <w:rPr>
                <w:rFonts w:ascii="Times New Roman" w:hAnsi="Times New Roman"/>
                <w:bCs/>
                <w:color w:val="000000" w:themeColor="text1"/>
                <w:sz w:val="24"/>
                <w:szCs w:val="24"/>
              </w:rPr>
            </w:pPr>
            <w:r w:rsidRPr="00927B88">
              <w:rPr>
                <w:rFonts w:ascii="Times New Roman" w:hAnsi="Times New Roman"/>
                <w:bCs/>
                <w:color w:val="000000" w:themeColor="text1"/>
                <w:sz w:val="24"/>
                <w:szCs w:val="24"/>
              </w:rPr>
              <w:t>4.</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both"/>
              <w:rPr>
                <w:rFonts w:ascii="Times New Roman" w:hAnsi="Times New Roman"/>
                <w:sz w:val="24"/>
                <w:szCs w:val="24"/>
              </w:rPr>
            </w:pPr>
            <w:r w:rsidRPr="00927B88">
              <w:rPr>
                <w:rFonts w:ascii="Times New Roman" w:hAnsi="Times New Roman"/>
                <w:sz w:val="24"/>
                <w:szCs w:val="24"/>
              </w:rPr>
              <w:t>Гласный звук [</w:t>
            </w:r>
            <w:r w:rsidRPr="00927B88">
              <w:rPr>
                <w:rFonts w:ascii="Times New Roman" w:hAnsi="Times New Roman"/>
                <w:sz w:val="24"/>
                <w:szCs w:val="24"/>
                <w:lang w:val="en-US"/>
              </w:rPr>
              <w:t>a</w:t>
            </w:r>
            <w:r w:rsidRPr="00927B88">
              <w:rPr>
                <w:rFonts w:ascii="Times New Roman" w:hAnsi="Times New Roman"/>
                <w:sz w:val="24"/>
                <w:szCs w:val="24"/>
              </w:rPr>
              <w:t>], буквы А, а.</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sidRPr="00927B88">
              <w:rPr>
                <w:rFonts w:ascii="Times New Roman" w:eastAsia="Times New Roman" w:hAnsi="Times New Roman"/>
                <w:sz w:val="24"/>
                <w:szCs w:val="24"/>
                <w:lang w:eastAsia="ru-RU"/>
              </w:rPr>
              <w:t>5.</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both"/>
              <w:rPr>
                <w:rFonts w:ascii="Times New Roman" w:hAnsi="Times New Roman"/>
                <w:sz w:val="24"/>
                <w:szCs w:val="24"/>
              </w:rPr>
            </w:pPr>
            <w:r w:rsidRPr="00927B88">
              <w:rPr>
                <w:rFonts w:ascii="Times New Roman" w:hAnsi="Times New Roman"/>
                <w:sz w:val="24"/>
                <w:szCs w:val="24"/>
              </w:rPr>
              <w:t>Гласный звук [о], буквы О, о.</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sidRPr="00927B88">
              <w:rPr>
                <w:rFonts w:ascii="Times New Roman" w:eastAsia="Times New Roman" w:hAnsi="Times New Roman"/>
                <w:sz w:val="24"/>
                <w:szCs w:val="24"/>
                <w:lang w:eastAsia="ru-RU"/>
              </w:rPr>
              <w:t>6.</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both"/>
              <w:rPr>
                <w:rFonts w:ascii="Times New Roman" w:hAnsi="Times New Roman"/>
                <w:sz w:val="24"/>
                <w:szCs w:val="24"/>
              </w:rPr>
            </w:pPr>
            <w:r w:rsidRPr="00927B88">
              <w:rPr>
                <w:rFonts w:ascii="Times New Roman" w:hAnsi="Times New Roman"/>
                <w:sz w:val="24"/>
                <w:szCs w:val="24"/>
              </w:rPr>
              <w:t>Гласный звук [и], буквы И, и.</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sidRPr="00927B88">
              <w:rPr>
                <w:rFonts w:ascii="Times New Roman" w:eastAsia="Times New Roman" w:hAnsi="Times New Roman"/>
                <w:sz w:val="24"/>
                <w:szCs w:val="24"/>
                <w:lang w:eastAsia="ru-RU"/>
              </w:rPr>
              <w:t>7.</w:t>
            </w:r>
          </w:p>
        </w:tc>
        <w:tc>
          <w:tcPr>
            <w:tcW w:w="8085" w:type="dxa"/>
            <w:tcBorders>
              <w:top w:val="single" w:sz="4" w:space="0" w:color="auto"/>
              <w:left w:val="single" w:sz="4" w:space="0" w:color="auto"/>
              <w:bottom w:val="single" w:sz="4" w:space="0" w:color="auto"/>
              <w:right w:val="single" w:sz="4" w:space="0" w:color="auto"/>
            </w:tcBorders>
          </w:tcPr>
          <w:p w:rsidR="00C47365" w:rsidRDefault="00E90108" w:rsidP="00E90108">
            <w:pPr>
              <w:spacing w:after="0" w:line="240" w:lineRule="auto"/>
              <w:jc w:val="both"/>
              <w:rPr>
                <w:rFonts w:ascii="Times New Roman" w:hAnsi="Times New Roman"/>
                <w:sz w:val="24"/>
                <w:szCs w:val="24"/>
              </w:rPr>
            </w:pPr>
            <w:r w:rsidRPr="00927B88">
              <w:rPr>
                <w:rFonts w:ascii="Times New Roman" w:eastAsia="@Arial Unicode MS" w:hAnsi="Times New Roman"/>
                <w:color w:val="000000" w:themeColor="text1"/>
                <w:sz w:val="24"/>
                <w:szCs w:val="24"/>
                <w:lang w:eastAsia="ru-RU"/>
              </w:rPr>
              <w:t xml:space="preserve">Слог как минимальная произносительная единица. </w:t>
            </w:r>
            <w:r w:rsidRPr="00927B88">
              <w:rPr>
                <w:rFonts w:ascii="Times New Roman" w:hAnsi="Times New Roman"/>
                <w:sz w:val="24"/>
                <w:szCs w:val="24"/>
              </w:rPr>
              <w:t>Гласный звук [ы],</w:t>
            </w:r>
          </w:p>
          <w:p w:rsidR="00E90108" w:rsidRPr="00927B88" w:rsidRDefault="00E90108" w:rsidP="00E90108">
            <w:pPr>
              <w:spacing w:after="0" w:line="240" w:lineRule="auto"/>
              <w:jc w:val="both"/>
              <w:rPr>
                <w:rFonts w:ascii="Times New Roman" w:hAnsi="Times New Roman"/>
                <w:sz w:val="24"/>
                <w:szCs w:val="24"/>
              </w:rPr>
            </w:pPr>
            <w:r w:rsidRPr="00927B88">
              <w:rPr>
                <w:rFonts w:ascii="Times New Roman" w:hAnsi="Times New Roman"/>
                <w:sz w:val="24"/>
                <w:szCs w:val="24"/>
              </w:rPr>
              <w:t xml:space="preserve"> буква ы. Гласный звук [у], буквы У, у.</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sidRPr="00927B88">
              <w:rPr>
                <w:rFonts w:ascii="Times New Roman" w:eastAsia="Times New Roman" w:hAnsi="Times New Roman"/>
                <w:sz w:val="24"/>
                <w:szCs w:val="24"/>
                <w:lang w:eastAsia="ru-RU"/>
              </w:rPr>
              <w:t>8.</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tabs>
                <w:tab w:val="left" w:leader="dot" w:pos="624"/>
              </w:tabs>
              <w:spacing w:after="0" w:line="240" w:lineRule="auto"/>
              <w:jc w:val="both"/>
              <w:rPr>
                <w:rFonts w:ascii="Times New Roman" w:eastAsia="@Arial Unicode MS" w:hAnsi="Times New Roman"/>
                <w:color w:val="000000" w:themeColor="text1"/>
                <w:sz w:val="24"/>
                <w:szCs w:val="24"/>
                <w:lang w:eastAsia="ru-RU"/>
              </w:rPr>
            </w:pPr>
            <w:r w:rsidRPr="00927B88">
              <w:rPr>
                <w:rFonts w:ascii="Times New Roman" w:eastAsia="@Arial Unicode MS" w:hAnsi="Times New Roman"/>
                <w:color w:val="000000" w:themeColor="text1"/>
                <w:sz w:val="24"/>
                <w:szCs w:val="24"/>
                <w:lang w:eastAsia="ru-RU"/>
              </w:rPr>
              <w:t>Различение гласных и согласных звуков.</w:t>
            </w:r>
          </w:p>
          <w:p w:rsidR="00E90108" w:rsidRPr="00927B88" w:rsidRDefault="00E90108" w:rsidP="00E90108">
            <w:pPr>
              <w:spacing w:after="0" w:line="240" w:lineRule="auto"/>
              <w:ind w:right="-108"/>
              <w:jc w:val="both"/>
              <w:rPr>
                <w:rFonts w:ascii="Times New Roman" w:eastAsia="Times New Roman" w:hAnsi="Times New Roman"/>
                <w:sz w:val="24"/>
                <w:szCs w:val="24"/>
                <w:lang w:eastAsia="ru-RU"/>
              </w:rPr>
            </w:pPr>
            <w:r w:rsidRPr="00927B88">
              <w:rPr>
                <w:rFonts w:ascii="Times New Roman" w:hAnsi="Times New Roman"/>
                <w:color w:val="000000" w:themeColor="text1"/>
                <w:sz w:val="24"/>
                <w:szCs w:val="24"/>
              </w:rPr>
              <w:t>Согласные звуки [н], [н ̕ ]. Буквы Н, н.</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sidRPr="00927B88">
              <w:rPr>
                <w:rFonts w:ascii="Times New Roman" w:eastAsia="Times New Roman" w:hAnsi="Times New Roman"/>
                <w:sz w:val="24"/>
                <w:szCs w:val="24"/>
                <w:lang w:eastAsia="ru-RU"/>
              </w:rPr>
              <w:t>9.</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tabs>
                <w:tab w:val="left" w:leader="dot" w:pos="624"/>
              </w:tabs>
              <w:spacing w:after="0" w:line="240" w:lineRule="auto"/>
              <w:jc w:val="both"/>
              <w:rPr>
                <w:rFonts w:ascii="Times New Roman" w:eastAsia="@Arial Unicode MS" w:hAnsi="Times New Roman"/>
                <w:color w:val="000000" w:themeColor="text1"/>
                <w:sz w:val="24"/>
                <w:szCs w:val="24"/>
                <w:lang w:eastAsia="ru-RU"/>
              </w:rPr>
            </w:pPr>
            <w:r w:rsidRPr="00927B88">
              <w:rPr>
                <w:rFonts w:ascii="Times New Roman" w:eastAsia="@Arial Unicode MS" w:hAnsi="Times New Roman"/>
                <w:color w:val="000000" w:themeColor="text1"/>
                <w:sz w:val="24"/>
                <w:szCs w:val="24"/>
                <w:lang w:eastAsia="ru-RU"/>
              </w:rPr>
              <w:t>Различение твердых и мягких согласных звуков.</w:t>
            </w:r>
          </w:p>
          <w:p w:rsidR="00E90108" w:rsidRPr="00927B88" w:rsidRDefault="00E90108" w:rsidP="00E90108">
            <w:pPr>
              <w:spacing w:after="0" w:line="240" w:lineRule="auto"/>
              <w:jc w:val="both"/>
              <w:rPr>
                <w:rFonts w:ascii="Times New Roman" w:hAnsi="Times New Roman"/>
                <w:sz w:val="24"/>
                <w:szCs w:val="24"/>
              </w:rPr>
            </w:pPr>
            <w:r w:rsidRPr="00927B88">
              <w:rPr>
                <w:rFonts w:ascii="Times New Roman" w:hAnsi="Times New Roman"/>
                <w:sz w:val="24"/>
                <w:szCs w:val="24"/>
              </w:rPr>
              <w:t>Согласные звуки [с], [с ̕]. Буквы С, с.</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sidRPr="00927B88">
              <w:rPr>
                <w:rFonts w:ascii="Times New Roman" w:eastAsia="Times New Roman" w:hAnsi="Times New Roman"/>
                <w:sz w:val="24"/>
                <w:szCs w:val="24"/>
                <w:lang w:eastAsia="ru-RU"/>
              </w:rPr>
              <w:lastRenderedPageBreak/>
              <w:t>10.</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both"/>
              <w:rPr>
                <w:rFonts w:ascii="Times New Roman" w:hAnsi="Times New Roman"/>
                <w:sz w:val="24"/>
                <w:szCs w:val="24"/>
              </w:rPr>
            </w:pPr>
            <w:r w:rsidRPr="00927B88">
              <w:rPr>
                <w:rFonts w:ascii="Times New Roman" w:eastAsia="@Arial Unicode MS" w:hAnsi="Times New Roman"/>
                <w:color w:val="000000" w:themeColor="text1"/>
                <w:sz w:val="24"/>
                <w:szCs w:val="24"/>
                <w:lang w:eastAsia="ru-RU"/>
              </w:rPr>
              <w:t>Деление слов на слоги.</w:t>
            </w:r>
            <w:r w:rsidRPr="00927B88">
              <w:rPr>
                <w:rFonts w:ascii="Times New Roman" w:eastAsia="@Arial Unicode MS" w:hAnsi="Times New Roman"/>
                <w:i/>
                <w:color w:val="000000" w:themeColor="text1"/>
                <w:sz w:val="24"/>
                <w:szCs w:val="24"/>
                <w:lang w:eastAsia="ru-RU"/>
              </w:rPr>
              <w:t xml:space="preserve"> </w:t>
            </w:r>
            <w:r w:rsidRPr="00927B88">
              <w:rPr>
                <w:rFonts w:ascii="Times New Roman" w:hAnsi="Times New Roman"/>
                <w:sz w:val="24"/>
                <w:szCs w:val="24"/>
              </w:rPr>
              <w:t>Согласные звуки [к], [к ̕ ]. Буквы К, к.</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sidRPr="00927B88">
              <w:rPr>
                <w:rFonts w:ascii="Times New Roman" w:eastAsia="Times New Roman" w:hAnsi="Times New Roman"/>
                <w:sz w:val="24"/>
                <w:szCs w:val="24"/>
                <w:lang w:eastAsia="ru-RU"/>
              </w:rPr>
              <w:t>11.</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tabs>
                <w:tab w:val="left" w:leader="dot" w:pos="624"/>
              </w:tabs>
              <w:spacing w:after="0" w:line="240" w:lineRule="auto"/>
              <w:jc w:val="both"/>
              <w:rPr>
                <w:rFonts w:ascii="Times New Roman" w:eastAsia="@Arial Unicode MS" w:hAnsi="Times New Roman"/>
                <w:b/>
                <w:bCs/>
                <w:color w:val="000000" w:themeColor="text1"/>
                <w:sz w:val="24"/>
                <w:szCs w:val="24"/>
                <w:lang w:eastAsia="ru-RU"/>
              </w:rPr>
            </w:pPr>
            <w:r w:rsidRPr="00927B88">
              <w:rPr>
                <w:rFonts w:ascii="Times New Roman" w:eastAsia="@Arial Unicode MS" w:hAnsi="Times New Roman"/>
                <w:color w:val="000000" w:themeColor="text1"/>
                <w:sz w:val="24"/>
                <w:szCs w:val="24"/>
                <w:lang w:eastAsia="ru-RU"/>
              </w:rPr>
              <w:t>Определение места ударения.</w:t>
            </w:r>
          </w:p>
          <w:p w:rsidR="00E90108" w:rsidRPr="00927B88" w:rsidRDefault="00E90108" w:rsidP="00E90108">
            <w:pPr>
              <w:spacing w:after="0" w:line="240" w:lineRule="auto"/>
              <w:jc w:val="both"/>
              <w:rPr>
                <w:rFonts w:ascii="Times New Roman" w:hAnsi="Times New Roman"/>
                <w:sz w:val="24"/>
                <w:szCs w:val="24"/>
              </w:rPr>
            </w:pPr>
            <w:r w:rsidRPr="00927B88">
              <w:rPr>
                <w:rFonts w:ascii="Times New Roman" w:hAnsi="Times New Roman"/>
                <w:sz w:val="24"/>
                <w:szCs w:val="24"/>
              </w:rPr>
              <w:t>Согласные звуки [т], [т̕ ]. Буквы Т, т.</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sidRPr="00927B88">
              <w:rPr>
                <w:rFonts w:ascii="Times New Roman" w:eastAsia="Times New Roman" w:hAnsi="Times New Roman"/>
                <w:sz w:val="24"/>
                <w:szCs w:val="24"/>
                <w:lang w:eastAsia="ru-RU"/>
              </w:rPr>
              <w:t>12.</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tabs>
                <w:tab w:val="left" w:leader="dot" w:pos="624"/>
              </w:tabs>
              <w:spacing w:after="0" w:line="240" w:lineRule="auto"/>
              <w:jc w:val="both"/>
              <w:rPr>
                <w:rFonts w:ascii="Times New Roman" w:eastAsia="@Arial Unicode MS" w:hAnsi="Times New Roman"/>
                <w:color w:val="000000" w:themeColor="text1"/>
                <w:sz w:val="24"/>
                <w:szCs w:val="24"/>
                <w:lang w:eastAsia="ru-RU"/>
              </w:rPr>
            </w:pPr>
            <w:r w:rsidRPr="00927B88">
              <w:rPr>
                <w:rFonts w:ascii="Times New Roman" w:eastAsia="@Arial Unicode MS" w:hAnsi="Times New Roman"/>
                <w:color w:val="000000" w:themeColor="text1"/>
                <w:sz w:val="24"/>
                <w:szCs w:val="24"/>
                <w:lang w:eastAsia="ru-RU"/>
              </w:rPr>
              <w:t>Различение гласных ударных и безударных.</w:t>
            </w:r>
          </w:p>
          <w:p w:rsidR="00E90108" w:rsidRPr="00927B88" w:rsidRDefault="00E90108" w:rsidP="00E90108">
            <w:pPr>
              <w:spacing w:after="0" w:line="240" w:lineRule="auto"/>
              <w:jc w:val="both"/>
              <w:rPr>
                <w:rFonts w:ascii="Times New Roman" w:hAnsi="Times New Roman"/>
                <w:sz w:val="24"/>
                <w:szCs w:val="24"/>
              </w:rPr>
            </w:pPr>
            <w:r w:rsidRPr="00927B88">
              <w:rPr>
                <w:rFonts w:ascii="Times New Roman" w:hAnsi="Times New Roman"/>
                <w:sz w:val="24"/>
                <w:szCs w:val="24"/>
              </w:rPr>
              <w:t>Гласные буквы Е, е.</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sidRPr="00927B88">
              <w:rPr>
                <w:rFonts w:ascii="Times New Roman" w:eastAsia="Times New Roman" w:hAnsi="Times New Roman"/>
                <w:sz w:val="24"/>
                <w:szCs w:val="24"/>
                <w:lang w:eastAsia="ru-RU"/>
              </w:rPr>
              <w:t>13.</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both"/>
              <w:rPr>
                <w:rFonts w:ascii="Times New Roman" w:hAnsi="Times New Roman"/>
                <w:sz w:val="24"/>
                <w:szCs w:val="24"/>
              </w:rPr>
            </w:pPr>
            <w:r w:rsidRPr="00927B88">
              <w:rPr>
                <w:rFonts w:ascii="Times New Roman" w:hAnsi="Times New Roman"/>
                <w:sz w:val="24"/>
                <w:szCs w:val="24"/>
              </w:rPr>
              <w:t>Согласные звуки [п], [п̕ ]. Буквы П, п.</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sidRPr="00927B88">
              <w:rPr>
                <w:rFonts w:ascii="Times New Roman" w:eastAsia="Times New Roman" w:hAnsi="Times New Roman"/>
                <w:sz w:val="24"/>
                <w:szCs w:val="24"/>
                <w:lang w:eastAsia="ru-RU"/>
              </w:rPr>
              <w:t>14.</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tabs>
                <w:tab w:val="left" w:leader="dot" w:pos="624"/>
              </w:tabs>
              <w:spacing w:after="0" w:line="240" w:lineRule="auto"/>
              <w:jc w:val="both"/>
              <w:rPr>
                <w:rFonts w:ascii="Times New Roman" w:eastAsia="@Arial Unicode MS" w:hAnsi="Times New Roman"/>
                <w:color w:val="000000" w:themeColor="text1"/>
                <w:sz w:val="24"/>
                <w:szCs w:val="24"/>
                <w:lang w:eastAsia="ru-RU"/>
              </w:rPr>
            </w:pPr>
            <w:r w:rsidRPr="00927B88">
              <w:rPr>
                <w:rFonts w:ascii="Times New Roman" w:eastAsia="@Arial Unicode MS" w:hAnsi="Times New Roman"/>
                <w:color w:val="000000" w:themeColor="text1"/>
                <w:sz w:val="24"/>
                <w:szCs w:val="24"/>
                <w:lang w:eastAsia="ru-RU"/>
              </w:rPr>
              <w:t>Различение звонких и глухих согласных звуков.</w:t>
            </w:r>
          </w:p>
          <w:p w:rsidR="00C47365" w:rsidRDefault="00E90108" w:rsidP="00E90108">
            <w:pPr>
              <w:spacing w:after="0" w:line="240" w:lineRule="auto"/>
              <w:ind w:right="-108"/>
              <w:jc w:val="both"/>
              <w:rPr>
                <w:rFonts w:ascii="Times New Roman" w:hAnsi="Times New Roman"/>
                <w:sz w:val="24"/>
                <w:szCs w:val="24"/>
              </w:rPr>
            </w:pPr>
            <w:r w:rsidRPr="00927B88">
              <w:rPr>
                <w:rFonts w:ascii="Times New Roman" w:hAnsi="Times New Roman"/>
                <w:sz w:val="24"/>
                <w:szCs w:val="24"/>
              </w:rPr>
              <w:t>Согласные звуки [г], [г̕ ]. Буквы Г, г. Сопоставление слогов и слов с</w:t>
            </w:r>
          </w:p>
          <w:p w:rsidR="00E90108" w:rsidRPr="00927B88" w:rsidRDefault="00E90108" w:rsidP="00E90108">
            <w:pPr>
              <w:spacing w:after="0" w:line="240" w:lineRule="auto"/>
              <w:ind w:right="-108"/>
              <w:jc w:val="both"/>
              <w:rPr>
                <w:rFonts w:ascii="Times New Roman" w:eastAsia="Times New Roman" w:hAnsi="Times New Roman"/>
                <w:sz w:val="24"/>
                <w:szCs w:val="24"/>
                <w:lang w:eastAsia="ru-RU"/>
              </w:rPr>
            </w:pPr>
            <w:r w:rsidRPr="00927B88">
              <w:rPr>
                <w:rFonts w:ascii="Times New Roman" w:hAnsi="Times New Roman"/>
                <w:sz w:val="24"/>
                <w:szCs w:val="24"/>
              </w:rPr>
              <w:t xml:space="preserve"> буквами г, к.</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sidRPr="00927B88">
              <w:rPr>
                <w:rFonts w:ascii="Times New Roman" w:eastAsia="Times New Roman" w:hAnsi="Times New Roman"/>
                <w:sz w:val="24"/>
                <w:szCs w:val="24"/>
                <w:lang w:eastAsia="ru-RU"/>
              </w:rPr>
              <w:t>15.</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ind w:right="-108"/>
              <w:jc w:val="both"/>
              <w:rPr>
                <w:rFonts w:ascii="Times New Roman" w:eastAsia="Times New Roman" w:hAnsi="Times New Roman"/>
                <w:sz w:val="24"/>
                <w:szCs w:val="24"/>
                <w:lang w:eastAsia="ru-RU"/>
              </w:rPr>
            </w:pPr>
            <w:r w:rsidRPr="00927B88">
              <w:rPr>
                <w:rFonts w:ascii="Times New Roman" w:hAnsi="Times New Roman"/>
                <w:sz w:val="24"/>
                <w:szCs w:val="24"/>
              </w:rPr>
              <w:t>Звук [й ̕ ]. Буквы Й, й.</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sidRPr="00927B88">
              <w:rPr>
                <w:rFonts w:ascii="Times New Roman" w:eastAsia="Times New Roman" w:hAnsi="Times New Roman"/>
                <w:sz w:val="24"/>
                <w:szCs w:val="24"/>
                <w:lang w:eastAsia="ru-RU"/>
              </w:rPr>
              <w:t>16.</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ind w:right="-108"/>
              <w:jc w:val="both"/>
              <w:rPr>
                <w:rFonts w:ascii="Times New Roman" w:eastAsia="Times New Roman" w:hAnsi="Times New Roman"/>
                <w:sz w:val="24"/>
                <w:szCs w:val="24"/>
                <w:lang w:eastAsia="ru-RU"/>
              </w:rPr>
            </w:pPr>
            <w:r w:rsidRPr="00927B88">
              <w:rPr>
                <w:rFonts w:ascii="Times New Roman" w:eastAsia="Times New Roman" w:hAnsi="Times New Roman"/>
                <w:sz w:val="24"/>
                <w:szCs w:val="24"/>
              </w:rPr>
              <w:t>Гласные буквы Ю, ю.</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sidRPr="00927B88">
              <w:rPr>
                <w:rFonts w:ascii="Times New Roman" w:eastAsia="Times New Roman" w:hAnsi="Times New Roman"/>
                <w:sz w:val="24"/>
                <w:szCs w:val="24"/>
                <w:lang w:eastAsia="ru-RU"/>
              </w:rPr>
              <w:t>17.</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both"/>
              <w:rPr>
                <w:rFonts w:ascii="Times New Roman" w:hAnsi="Times New Roman"/>
                <w:sz w:val="24"/>
                <w:szCs w:val="24"/>
              </w:rPr>
            </w:pPr>
            <w:r w:rsidRPr="00927B88">
              <w:rPr>
                <w:rFonts w:ascii="Times New Roman" w:eastAsia="Times New Roman" w:hAnsi="Times New Roman"/>
                <w:sz w:val="24"/>
                <w:szCs w:val="24"/>
              </w:rPr>
              <w:t>Гласный звук [э]. Буквы Э, э.</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sidRPr="00927B88">
              <w:rPr>
                <w:rFonts w:ascii="Times New Roman" w:eastAsia="Times New Roman" w:hAnsi="Times New Roman"/>
                <w:sz w:val="24"/>
                <w:szCs w:val="24"/>
                <w:lang w:eastAsia="ru-RU"/>
              </w:rPr>
              <w:t>18.</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both"/>
              <w:rPr>
                <w:rFonts w:ascii="Times New Roman" w:hAnsi="Times New Roman"/>
                <w:sz w:val="24"/>
                <w:szCs w:val="24"/>
              </w:rPr>
            </w:pPr>
            <w:r w:rsidRPr="00927B88">
              <w:rPr>
                <w:rFonts w:ascii="Times New Roman" w:eastAsia="Times New Roman" w:hAnsi="Times New Roman"/>
                <w:sz w:val="24"/>
                <w:szCs w:val="24"/>
              </w:rPr>
              <w:t>Мягкий глухой согласный звук [щ̕ ]. Буквы Щ, щ.</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sidRPr="00927B88">
              <w:rPr>
                <w:rFonts w:ascii="Times New Roman" w:eastAsia="Times New Roman" w:hAnsi="Times New Roman"/>
                <w:sz w:val="24"/>
                <w:szCs w:val="24"/>
                <w:lang w:eastAsia="ru-RU"/>
              </w:rPr>
              <w:t>19</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both"/>
              <w:rPr>
                <w:rFonts w:ascii="Times New Roman" w:eastAsia="Times New Roman" w:hAnsi="Times New Roman"/>
                <w:sz w:val="24"/>
                <w:szCs w:val="24"/>
              </w:rPr>
            </w:pPr>
            <w:r w:rsidRPr="00927B88">
              <w:rPr>
                <w:rFonts w:ascii="Times New Roman" w:hAnsi="Times New Roman"/>
                <w:sz w:val="24"/>
                <w:szCs w:val="24"/>
              </w:rPr>
              <w:t xml:space="preserve">Согласные звуки [л], [л̕ ]. Буквы Л, л.    </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sidRPr="00927B88">
              <w:rPr>
                <w:rFonts w:ascii="Times New Roman" w:eastAsia="Times New Roman" w:hAnsi="Times New Roman"/>
                <w:sz w:val="24"/>
                <w:szCs w:val="24"/>
                <w:lang w:eastAsia="ru-RU"/>
              </w:rPr>
              <w:t>20</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both"/>
              <w:rPr>
                <w:rFonts w:ascii="Times New Roman" w:hAnsi="Times New Roman"/>
                <w:sz w:val="24"/>
                <w:szCs w:val="24"/>
              </w:rPr>
            </w:pPr>
            <w:r w:rsidRPr="00927B88">
              <w:rPr>
                <w:rFonts w:ascii="Times New Roman" w:eastAsia="Times New Roman" w:hAnsi="Times New Roman"/>
                <w:sz w:val="24"/>
                <w:szCs w:val="24"/>
              </w:rPr>
              <w:t>Согласные звуки [х], [х̕ ]. Буквы Х, х.</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sidRPr="00927B88">
              <w:rPr>
                <w:rFonts w:ascii="Times New Roman" w:eastAsia="Times New Roman" w:hAnsi="Times New Roman"/>
                <w:sz w:val="24"/>
                <w:szCs w:val="24"/>
                <w:lang w:eastAsia="ru-RU"/>
              </w:rPr>
              <w:t>21</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both"/>
              <w:rPr>
                <w:rFonts w:ascii="Times New Roman" w:eastAsia="Times New Roman" w:hAnsi="Times New Roman"/>
                <w:sz w:val="24"/>
                <w:szCs w:val="24"/>
              </w:rPr>
            </w:pPr>
            <w:r w:rsidRPr="00927B88">
              <w:rPr>
                <w:rFonts w:ascii="Times New Roman" w:eastAsia="Times New Roman" w:hAnsi="Times New Roman"/>
                <w:sz w:val="24"/>
                <w:szCs w:val="24"/>
              </w:rPr>
              <w:t>Твердый согласный звук [ц], буквы Ц, ц</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sidRPr="00927B88">
              <w:rPr>
                <w:rFonts w:ascii="Times New Roman" w:eastAsia="Times New Roman" w:hAnsi="Times New Roman"/>
                <w:sz w:val="24"/>
                <w:szCs w:val="24"/>
                <w:lang w:eastAsia="ru-RU"/>
              </w:rPr>
              <w:t>22</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both"/>
              <w:rPr>
                <w:rFonts w:ascii="Times New Roman" w:eastAsia="Times New Roman" w:hAnsi="Times New Roman"/>
                <w:sz w:val="24"/>
                <w:szCs w:val="24"/>
              </w:rPr>
            </w:pPr>
            <w:r w:rsidRPr="00927B88">
              <w:rPr>
                <w:rFonts w:ascii="Times New Roman" w:eastAsia="Times New Roman" w:hAnsi="Times New Roman"/>
                <w:sz w:val="24"/>
                <w:szCs w:val="24"/>
              </w:rPr>
              <w:t>Согласные звуки [ф], [ф</w:t>
            </w:r>
            <w:r w:rsidRPr="00927B88">
              <w:rPr>
                <w:rFonts w:ascii="Times New Roman" w:eastAsia="Times New Roman" w:hAnsi="Times New Roman"/>
                <w:sz w:val="24"/>
                <w:szCs w:val="24"/>
                <w:vertAlign w:val="superscript"/>
              </w:rPr>
              <w:t>,</w:t>
            </w:r>
            <w:r w:rsidRPr="00927B88">
              <w:rPr>
                <w:rFonts w:ascii="Times New Roman" w:eastAsia="Times New Roman" w:hAnsi="Times New Roman"/>
                <w:sz w:val="24"/>
                <w:szCs w:val="24"/>
              </w:rPr>
              <w:t>]. Буквы Ф, ф.</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p>
        </w:tc>
        <w:tc>
          <w:tcPr>
            <w:tcW w:w="8085" w:type="dxa"/>
            <w:tcBorders>
              <w:top w:val="single" w:sz="4" w:space="0" w:color="auto"/>
              <w:left w:val="single" w:sz="4" w:space="0" w:color="auto"/>
              <w:bottom w:val="single" w:sz="4" w:space="0" w:color="auto"/>
              <w:right w:val="single" w:sz="4" w:space="0" w:color="auto"/>
            </w:tcBorders>
          </w:tcPr>
          <w:p w:rsidR="00E90108" w:rsidRPr="00C47365" w:rsidRDefault="009F046B" w:rsidP="009F046B">
            <w:pPr>
              <w:spacing w:after="0" w:line="240" w:lineRule="auto"/>
              <w:ind w:right="-108"/>
              <w:jc w:val="both"/>
              <w:rPr>
                <w:rFonts w:ascii="Times New Roman" w:eastAsia="@Arial Unicode MS" w:hAnsi="Times New Roman"/>
                <w:color w:val="000000" w:themeColor="text1"/>
                <w:sz w:val="24"/>
                <w:szCs w:val="24"/>
                <w:lang w:eastAsia="ru-RU"/>
              </w:rPr>
            </w:pPr>
            <w:r>
              <w:rPr>
                <w:rFonts w:ascii="Times New Roman" w:eastAsia="@Arial Unicode MS" w:hAnsi="Times New Roman"/>
                <w:b/>
                <w:bCs/>
                <w:color w:val="000000" w:themeColor="text1"/>
                <w:sz w:val="24"/>
                <w:szCs w:val="24"/>
                <w:lang w:eastAsia="ru-RU"/>
              </w:rPr>
              <w:t xml:space="preserve">Графика </w:t>
            </w:r>
          </w:p>
        </w:tc>
        <w:tc>
          <w:tcPr>
            <w:tcW w:w="1413" w:type="dxa"/>
            <w:tcBorders>
              <w:top w:val="single" w:sz="4" w:space="0" w:color="auto"/>
              <w:left w:val="single" w:sz="4" w:space="0" w:color="auto"/>
              <w:bottom w:val="single" w:sz="4" w:space="0" w:color="auto"/>
              <w:right w:val="single" w:sz="4" w:space="0" w:color="auto"/>
            </w:tcBorders>
          </w:tcPr>
          <w:p w:rsidR="00E90108" w:rsidRDefault="009F046B"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Pr>
                <w:rFonts w:ascii="Times New Roman" w:eastAsia="@Arial Unicode MS" w:hAnsi="Times New Roman"/>
                <w:b/>
                <w:bCs/>
                <w:color w:val="000000" w:themeColor="text1"/>
              </w:rPr>
              <w:t>5</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C4736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23</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ind w:right="-108"/>
              <w:jc w:val="both"/>
              <w:rPr>
                <w:rFonts w:ascii="Times New Roman" w:eastAsia="Times New Roman" w:hAnsi="Times New Roman"/>
                <w:sz w:val="24"/>
                <w:szCs w:val="24"/>
                <w:lang w:eastAsia="ru-RU"/>
              </w:rPr>
            </w:pPr>
            <w:r w:rsidRPr="00927B88">
              <w:rPr>
                <w:rFonts w:ascii="Times New Roman" w:eastAsia="@Arial Unicode MS" w:hAnsi="Times New Roman"/>
                <w:color w:val="000000" w:themeColor="text1"/>
                <w:sz w:val="24"/>
                <w:szCs w:val="24"/>
                <w:lang w:eastAsia="ru-RU"/>
              </w:rPr>
              <w:t xml:space="preserve">Различение звука и буквы: буква как знак звука. Овладение позиционным способом обозначения звуков буквами. </w:t>
            </w:r>
            <w:r w:rsidRPr="00927B88">
              <w:rPr>
                <w:rFonts w:ascii="Times New Roman" w:hAnsi="Times New Roman"/>
                <w:sz w:val="24"/>
                <w:szCs w:val="24"/>
              </w:rPr>
              <w:t>Слияние согласного звука с гласным.</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ind w:right="-108"/>
              <w:jc w:val="both"/>
              <w:rPr>
                <w:rFonts w:ascii="Times New Roman" w:eastAsia="Times New Roman" w:hAnsi="Times New Roman"/>
                <w:sz w:val="24"/>
                <w:szCs w:val="24"/>
                <w:lang w:eastAsia="ru-RU"/>
              </w:rPr>
            </w:pPr>
            <w:r w:rsidRPr="00927B88">
              <w:rPr>
                <w:rFonts w:ascii="Times New Roman" w:eastAsia="@Arial Unicode MS" w:hAnsi="Times New Roman"/>
                <w:color w:val="000000" w:themeColor="text1"/>
                <w:sz w:val="24"/>
                <w:szCs w:val="24"/>
                <w:lang w:eastAsia="ru-RU"/>
              </w:rPr>
              <w:t xml:space="preserve">Буквы гласных как показатель твердости – мягкости согласных звуков. </w:t>
            </w:r>
            <w:r w:rsidRPr="00927B88">
              <w:rPr>
                <w:rFonts w:ascii="Times New Roman" w:hAnsi="Times New Roman"/>
                <w:color w:val="000000" w:themeColor="text1"/>
                <w:sz w:val="24"/>
                <w:szCs w:val="24"/>
              </w:rPr>
              <w:t xml:space="preserve"> </w:t>
            </w:r>
            <w:r w:rsidRPr="00927B88">
              <w:rPr>
                <w:rFonts w:ascii="Times New Roman" w:hAnsi="Times New Roman"/>
                <w:sz w:val="24"/>
                <w:szCs w:val="24"/>
              </w:rPr>
              <w:t>Гласные буквы Я, я.</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ind w:right="-108"/>
              <w:jc w:val="both"/>
              <w:rPr>
                <w:rFonts w:ascii="Times New Roman" w:eastAsia="Times New Roman" w:hAnsi="Times New Roman"/>
                <w:sz w:val="24"/>
                <w:szCs w:val="24"/>
                <w:lang w:eastAsia="ru-RU"/>
              </w:rPr>
            </w:pPr>
            <w:r w:rsidRPr="00927B88">
              <w:rPr>
                <w:rFonts w:ascii="Times New Roman" w:eastAsia="@Arial Unicode MS" w:hAnsi="Times New Roman"/>
                <w:color w:val="000000" w:themeColor="text1"/>
                <w:sz w:val="24"/>
                <w:szCs w:val="24"/>
                <w:lang w:eastAsia="ru-RU"/>
              </w:rPr>
              <w:t xml:space="preserve">Функция букв </w:t>
            </w:r>
            <w:r w:rsidRPr="00927B88">
              <w:rPr>
                <w:rFonts w:ascii="Times New Roman" w:eastAsia="@Arial Unicode MS" w:hAnsi="Times New Roman"/>
                <w:b/>
                <w:bCs/>
                <w:iCs/>
                <w:color w:val="000000" w:themeColor="text1"/>
                <w:sz w:val="24"/>
                <w:szCs w:val="24"/>
                <w:lang w:eastAsia="ru-RU"/>
              </w:rPr>
              <w:t>е</w:t>
            </w:r>
            <w:r w:rsidRPr="00927B88">
              <w:rPr>
                <w:rFonts w:ascii="Times New Roman" w:eastAsia="@Arial Unicode MS" w:hAnsi="Times New Roman"/>
                <w:bCs/>
                <w:iCs/>
                <w:color w:val="000000" w:themeColor="text1"/>
                <w:sz w:val="24"/>
                <w:szCs w:val="24"/>
                <w:lang w:eastAsia="ru-RU"/>
              </w:rPr>
              <w:t>,</w:t>
            </w:r>
            <w:r w:rsidRPr="00927B88">
              <w:rPr>
                <w:rFonts w:ascii="Times New Roman" w:eastAsia="@Arial Unicode MS" w:hAnsi="Times New Roman"/>
                <w:b/>
                <w:bCs/>
                <w:iCs/>
                <w:color w:val="000000" w:themeColor="text1"/>
                <w:sz w:val="24"/>
                <w:szCs w:val="24"/>
                <w:lang w:eastAsia="ru-RU"/>
              </w:rPr>
              <w:t xml:space="preserve"> е</w:t>
            </w:r>
            <w:r w:rsidRPr="00927B88">
              <w:rPr>
                <w:rFonts w:ascii="Times New Roman" w:eastAsia="@Arial Unicode MS" w:hAnsi="Times New Roman"/>
                <w:bCs/>
                <w:iCs/>
                <w:color w:val="000000" w:themeColor="text1"/>
                <w:sz w:val="24"/>
                <w:szCs w:val="24"/>
                <w:lang w:eastAsia="ru-RU"/>
              </w:rPr>
              <w:t xml:space="preserve">, </w:t>
            </w:r>
            <w:r w:rsidRPr="00927B88">
              <w:rPr>
                <w:rFonts w:ascii="Times New Roman" w:eastAsia="@Arial Unicode MS" w:hAnsi="Times New Roman"/>
                <w:b/>
                <w:bCs/>
                <w:iCs/>
                <w:color w:val="000000" w:themeColor="text1"/>
                <w:sz w:val="24"/>
                <w:szCs w:val="24"/>
                <w:lang w:eastAsia="ru-RU"/>
              </w:rPr>
              <w:t>ю</w:t>
            </w:r>
            <w:r w:rsidRPr="00927B88">
              <w:rPr>
                <w:rFonts w:ascii="Times New Roman" w:eastAsia="@Arial Unicode MS" w:hAnsi="Times New Roman"/>
                <w:bCs/>
                <w:iCs/>
                <w:color w:val="000000" w:themeColor="text1"/>
                <w:sz w:val="24"/>
                <w:szCs w:val="24"/>
                <w:lang w:eastAsia="ru-RU"/>
              </w:rPr>
              <w:t>,</w:t>
            </w:r>
            <w:r w:rsidRPr="00927B88">
              <w:rPr>
                <w:rFonts w:ascii="Times New Roman" w:eastAsia="@Arial Unicode MS" w:hAnsi="Times New Roman"/>
                <w:b/>
                <w:bCs/>
                <w:iCs/>
                <w:color w:val="000000" w:themeColor="text1"/>
                <w:sz w:val="24"/>
                <w:szCs w:val="24"/>
                <w:lang w:eastAsia="ru-RU"/>
              </w:rPr>
              <w:t xml:space="preserve"> я</w:t>
            </w:r>
            <w:r w:rsidRPr="00927B88">
              <w:rPr>
                <w:rFonts w:ascii="Times New Roman" w:eastAsia="@Arial Unicode MS" w:hAnsi="Times New Roman"/>
                <w:bCs/>
                <w:iCs/>
                <w:color w:val="000000" w:themeColor="text1"/>
                <w:sz w:val="24"/>
                <w:szCs w:val="24"/>
                <w:lang w:eastAsia="ru-RU"/>
              </w:rPr>
              <w:t xml:space="preserve">. </w:t>
            </w:r>
            <w:r w:rsidRPr="00927B88">
              <w:rPr>
                <w:rFonts w:ascii="Times New Roman" w:hAnsi="Times New Roman"/>
                <w:sz w:val="24"/>
                <w:szCs w:val="24"/>
              </w:rPr>
              <w:t>Гласные буквы Ё, ё.</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26</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ind w:right="-108"/>
              <w:jc w:val="both"/>
              <w:rPr>
                <w:rFonts w:ascii="Times New Roman" w:eastAsia="Times New Roman" w:hAnsi="Times New Roman"/>
                <w:sz w:val="24"/>
                <w:szCs w:val="24"/>
                <w:lang w:eastAsia="ru-RU"/>
              </w:rPr>
            </w:pPr>
            <w:r w:rsidRPr="00927B88">
              <w:rPr>
                <w:rFonts w:ascii="Times New Roman" w:eastAsia="@Arial Unicode MS" w:hAnsi="Times New Roman"/>
                <w:color w:val="000000" w:themeColor="text1"/>
                <w:sz w:val="24"/>
                <w:szCs w:val="24"/>
                <w:lang w:eastAsia="ru-RU"/>
              </w:rPr>
              <w:t>Мягкий знак как показатель мягкости предшествующего согласного звука.</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27</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tabs>
                <w:tab w:val="left" w:leader="dot" w:pos="624"/>
              </w:tabs>
              <w:spacing w:after="0" w:line="240" w:lineRule="auto"/>
              <w:jc w:val="both"/>
              <w:rPr>
                <w:rFonts w:ascii="Times New Roman" w:eastAsia="@Arial Unicode MS" w:hAnsi="Times New Roman"/>
                <w:b/>
                <w:bCs/>
                <w:color w:val="000000" w:themeColor="text1"/>
                <w:sz w:val="24"/>
                <w:szCs w:val="24"/>
                <w:lang w:eastAsia="ru-RU"/>
              </w:rPr>
            </w:pPr>
            <w:r w:rsidRPr="00927B88">
              <w:rPr>
                <w:rFonts w:ascii="Times New Roman" w:eastAsia="@Arial Unicode MS" w:hAnsi="Times New Roman"/>
                <w:color w:val="000000" w:themeColor="text1"/>
                <w:sz w:val="24"/>
                <w:szCs w:val="24"/>
                <w:lang w:eastAsia="ru-RU"/>
              </w:rPr>
              <w:t>Знакомство с русским алфавитом как последовательностью букв.</w:t>
            </w:r>
          </w:p>
          <w:p w:rsidR="00E90108" w:rsidRPr="00927B88" w:rsidRDefault="00E90108" w:rsidP="00E90108">
            <w:pPr>
              <w:spacing w:after="0" w:line="240" w:lineRule="auto"/>
              <w:ind w:right="-108"/>
              <w:jc w:val="both"/>
              <w:rPr>
                <w:rFonts w:ascii="Times New Roman" w:eastAsia="Times New Roman" w:hAnsi="Times New Roman"/>
                <w:sz w:val="24"/>
                <w:szCs w:val="24"/>
                <w:lang w:eastAsia="ru-RU"/>
              </w:rPr>
            </w:pPr>
            <w:r w:rsidRPr="00927B88">
              <w:rPr>
                <w:rFonts w:ascii="Times New Roman" w:eastAsia="Times New Roman" w:hAnsi="Times New Roman"/>
                <w:sz w:val="24"/>
                <w:szCs w:val="24"/>
              </w:rPr>
              <w:t>Разделительные «ь» и «ъ».</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ind w:right="-108"/>
              <w:jc w:val="both"/>
              <w:rPr>
                <w:rFonts w:ascii="Times New Roman" w:eastAsia="@Arial Unicode MS" w:hAnsi="Times New Roman"/>
                <w:b/>
                <w:bCs/>
                <w:color w:val="000000" w:themeColor="text1"/>
                <w:sz w:val="24"/>
                <w:szCs w:val="24"/>
                <w:lang w:eastAsia="ru-RU"/>
              </w:rPr>
            </w:pPr>
            <w:r w:rsidRPr="00927B88">
              <w:rPr>
                <w:rFonts w:ascii="Times New Roman" w:eastAsia="@Arial Unicode MS" w:hAnsi="Times New Roman"/>
                <w:b/>
                <w:bCs/>
                <w:color w:val="000000" w:themeColor="text1"/>
                <w:sz w:val="24"/>
                <w:szCs w:val="24"/>
                <w:lang w:eastAsia="ru-RU"/>
              </w:rPr>
              <w:t xml:space="preserve">Чтение </w:t>
            </w:r>
          </w:p>
          <w:p w:rsidR="00E90108" w:rsidRPr="00927B88" w:rsidRDefault="00E90108" w:rsidP="00E90108">
            <w:pPr>
              <w:spacing w:after="0" w:line="240" w:lineRule="auto"/>
              <w:ind w:right="-108"/>
              <w:jc w:val="both"/>
              <w:rPr>
                <w:rFonts w:ascii="Times New Roman" w:eastAsia="@Arial Unicode MS" w:hAnsi="Times New Roman"/>
                <w:color w:val="000000" w:themeColor="text1"/>
                <w:sz w:val="24"/>
                <w:szCs w:val="24"/>
                <w:lang w:eastAsia="ru-RU"/>
              </w:rPr>
            </w:pPr>
            <w:r w:rsidRPr="00927B88">
              <w:rPr>
                <w:rFonts w:ascii="Times New Roman" w:eastAsia="@Arial Unicode MS" w:hAnsi="Times New Roman"/>
                <w:color w:val="000000" w:themeColor="text1"/>
                <w:sz w:val="24"/>
                <w:szCs w:val="24"/>
                <w:lang w:eastAsia="ru-RU"/>
              </w:rPr>
              <w:t xml:space="preserve">Формирование навыка слогового чтения (ориентация на букву, обозначающую гласный звук). </w:t>
            </w:r>
          </w:p>
          <w:p w:rsidR="00E90108" w:rsidRPr="00927B88" w:rsidRDefault="00E90108" w:rsidP="00E90108">
            <w:pPr>
              <w:spacing w:after="0" w:line="240" w:lineRule="auto"/>
              <w:ind w:right="-108"/>
              <w:jc w:val="both"/>
              <w:rPr>
                <w:rFonts w:ascii="Times New Roman" w:eastAsia="@Arial Unicode MS" w:hAnsi="Times New Roman"/>
                <w:color w:val="000000" w:themeColor="text1"/>
                <w:sz w:val="24"/>
                <w:szCs w:val="24"/>
                <w:lang w:eastAsia="ru-RU"/>
              </w:rPr>
            </w:pPr>
            <w:r w:rsidRPr="00927B88">
              <w:rPr>
                <w:rFonts w:ascii="Times New Roman" w:eastAsia="@Arial Unicode MS" w:hAnsi="Times New Roman"/>
                <w:color w:val="000000" w:themeColor="text1"/>
                <w:sz w:val="24"/>
                <w:szCs w:val="24"/>
                <w:lang w:eastAsia="ru-RU"/>
              </w:rPr>
              <w:t>Плавное слоговое чтение и чтение целыми словами со скоростью, соответствующей индивидуальному темпу ребенка.</w:t>
            </w:r>
          </w:p>
          <w:p w:rsidR="00E90108" w:rsidRPr="00927B88" w:rsidRDefault="00E90108" w:rsidP="00E90108">
            <w:pPr>
              <w:spacing w:after="0" w:line="240" w:lineRule="auto"/>
              <w:ind w:right="-108"/>
              <w:jc w:val="both"/>
              <w:rPr>
                <w:rFonts w:ascii="Times New Roman" w:eastAsia="@Arial Unicode MS" w:hAnsi="Times New Roman"/>
                <w:color w:val="000000" w:themeColor="text1"/>
                <w:sz w:val="24"/>
                <w:szCs w:val="24"/>
                <w:lang w:eastAsia="ru-RU"/>
              </w:rPr>
            </w:pPr>
            <w:r w:rsidRPr="00927B88">
              <w:rPr>
                <w:rFonts w:ascii="Times New Roman" w:eastAsia="@Arial Unicode MS" w:hAnsi="Times New Roman"/>
                <w:color w:val="000000" w:themeColor="text1"/>
                <w:sz w:val="24"/>
                <w:szCs w:val="24"/>
                <w:lang w:eastAsia="ru-RU"/>
              </w:rPr>
              <w:t>Осознанное чтение слов, словосочетаний, предложений и коротких текстов.</w:t>
            </w:r>
          </w:p>
          <w:p w:rsidR="00E90108" w:rsidRPr="00927B88" w:rsidRDefault="00E90108" w:rsidP="00E90108">
            <w:pPr>
              <w:tabs>
                <w:tab w:val="left" w:leader="dot" w:pos="624"/>
              </w:tabs>
              <w:spacing w:after="0" w:line="240" w:lineRule="auto"/>
              <w:jc w:val="both"/>
              <w:rPr>
                <w:rFonts w:ascii="Times New Roman" w:eastAsia="@Arial Unicode MS" w:hAnsi="Times New Roman"/>
                <w:b/>
                <w:bCs/>
                <w:color w:val="000000" w:themeColor="text1"/>
                <w:sz w:val="24"/>
                <w:szCs w:val="24"/>
                <w:lang w:eastAsia="ru-RU"/>
              </w:rPr>
            </w:pPr>
            <w:r w:rsidRPr="00927B88">
              <w:rPr>
                <w:rFonts w:ascii="Times New Roman" w:eastAsia="@Arial Unicode MS" w:hAnsi="Times New Roman"/>
                <w:color w:val="000000" w:themeColor="text1"/>
                <w:sz w:val="24"/>
                <w:szCs w:val="24"/>
                <w:lang w:eastAsia="ru-RU"/>
              </w:rPr>
              <w:t>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E90108" w:rsidRPr="00927B88" w:rsidRDefault="00E90108" w:rsidP="00E90108">
            <w:pPr>
              <w:tabs>
                <w:tab w:val="left" w:leader="dot" w:pos="624"/>
              </w:tabs>
              <w:spacing w:after="0" w:line="240" w:lineRule="auto"/>
              <w:jc w:val="both"/>
              <w:rPr>
                <w:rFonts w:ascii="Times New Roman" w:eastAsia="@Arial Unicode MS" w:hAnsi="Times New Roman"/>
                <w:color w:val="000000" w:themeColor="text1"/>
                <w:sz w:val="24"/>
                <w:szCs w:val="24"/>
                <w:lang w:eastAsia="ru-RU"/>
              </w:rPr>
            </w:pPr>
            <w:r w:rsidRPr="00927B88">
              <w:rPr>
                <w:rFonts w:ascii="Times New Roman" w:eastAsia="@Arial Unicode MS" w:hAnsi="Times New Roman"/>
                <w:color w:val="000000" w:themeColor="text1"/>
                <w:sz w:val="24"/>
                <w:szCs w:val="24"/>
                <w:lang w:eastAsia="ru-RU"/>
              </w:rPr>
              <w:t>Чтение с интонациями и паузами в соответствии со знаками препинания.</w:t>
            </w:r>
          </w:p>
          <w:p w:rsidR="00E90108" w:rsidRPr="00927B88" w:rsidRDefault="00E90108" w:rsidP="00E90108">
            <w:pPr>
              <w:tabs>
                <w:tab w:val="left" w:leader="dot" w:pos="624"/>
              </w:tabs>
              <w:spacing w:after="0" w:line="240" w:lineRule="auto"/>
              <w:jc w:val="both"/>
              <w:rPr>
                <w:rFonts w:ascii="Times New Roman" w:eastAsia="@Arial Unicode MS" w:hAnsi="Times New Roman"/>
                <w:color w:val="000000" w:themeColor="text1"/>
                <w:sz w:val="24"/>
                <w:szCs w:val="24"/>
                <w:lang w:eastAsia="ru-RU"/>
              </w:rPr>
            </w:pPr>
            <w:r w:rsidRPr="00927B88">
              <w:rPr>
                <w:rFonts w:ascii="Times New Roman" w:eastAsia="@Arial Unicode MS" w:hAnsi="Times New Roman"/>
                <w:color w:val="000000" w:themeColor="text1"/>
                <w:sz w:val="24"/>
                <w:szCs w:val="24"/>
                <w:lang w:eastAsia="ru-RU"/>
              </w:rPr>
              <w:t>Развитие осознанности и выразительности чтения на материале небольших текстов и стихотворений.</w:t>
            </w:r>
          </w:p>
          <w:p w:rsidR="00E90108" w:rsidRPr="00927B88" w:rsidRDefault="00E90108" w:rsidP="00E90108">
            <w:pPr>
              <w:spacing w:after="0" w:line="240" w:lineRule="auto"/>
              <w:ind w:right="-108"/>
              <w:jc w:val="both"/>
              <w:rPr>
                <w:rFonts w:ascii="Times New Roman" w:eastAsia="Times New Roman" w:hAnsi="Times New Roman"/>
                <w:i/>
                <w:sz w:val="24"/>
                <w:szCs w:val="24"/>
                <w:lang w:eastAsia="ru-RU"/>
              </w:rPr>
            </w:pPr>
            <w:r w:rsidRPr="00927B88">
              <w:rPr>
                <w:rFonts w:ascii="Times New Roman" w:eastAsia="Times New Roman" w:hAnsi="Times New Roman"/>
                <w:i/>
                <w:sz w:val="24"/>
                <w:szCs w:val="24"/>
                <w:lang w:eastAsia="ru-RU"/>
              </w:rPr>
              <w:t>(на каждом уроке в течение года)</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9F046B" w:rsidP="009F046B">
            <w:pPr>
              <w:spacing w:after="0" w:line="240" w:lineRule="auto"/>
              <w:ind w:right="-108"/>
              <w:jc w:val="both"/>
              <w:rPr>
                <w:rFonts w:ascii="Times New Roman" w:eastAsia="@Arial Unicode MS" w:hAnsi="Times New Roman"/>
                <w:b/>
                <w:bCs/>
                <w:color w:val="000000" w:themeColor="text1"/>
                <w:sz w:val="24"/>
                <w:szCs w:val="24"/>
                <w:lang w:eastAsia="ru-RU"/>
              </w:rPr>
            </w:pPr>
            <w:r>
              <w:rPr>
                <w:rFonts w:ascii="Times New Roman" w:eastAsia="@Arial Unicode MS" w:hAnsi="Times New Roman"/>
                <w:b/>
                <w:bCs/>
                <w:color w:val="000000" w:themeColor="text1"/>
                <w:sz w:val="24"/>
                <w:szCs w:val="24"/>
                <w:lang w:eastAsia="ru-RU"/>
              </w:rPr>
              <w:t xml:space="preserve">Слово и предложение </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9F046B"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Pr>
                <w:rFonts w:ascii="Times New Roman" w:eastAsia="@Arial Unicode MS" w:hAnsi="Times New Roman"/>
                <w:b/>
                <w:bCs/>
                <w:color w:val="000000" w:themeColor="text1"/>
              </w:rPr>
              <w:t>4</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C4736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28</w:t>
            </w:r>
            <w:r w:rsidRPr="00927B88">
              <w:rPr>
                <w:rFonts w:ascii="Times New Roman" w:eastAsia="Times New Roman" w:hAnsi="Times New Roman"/>
                <w:sz w:val="24"/>
                <w:szCs w:val="24"/>
                <w:lang w:eastAsia="ru-RU"/>
              </w:rPr>
              <w:t>.</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tabs>
                <w:tab w:val="left" w:leader="dot" w:pos="624"/>
              </w:tabs>
              <w:spacing w:after="0" w:line="240" w:lineRule="auto"/>
              <w:jc w:val="both"/>
              <w:rPr>
                <w:rFonts w:ascii="Times New Roman" w:eastAsia="@Arial Unicode MS" w:hAnsi="Times New Roman"/>
                <w:color w:val="000000" w:themeColor="text1"/>
                <w:sz w:val="24"/>
                <w:szCs w:val="24"/>
                <w:lang w:eastAsia="ru-RU"/>
              </w:rPr>
            </w:pPr>
            <w:r w:rsidRPr="00927B88">
              <w:rPr>
                <w:rFonts w:ascii="Times New Roman" w:hAnsi="Times New Roman"/>
                <w:sz w:val="24"/>
                <w:szCs w:val="24"/>
              </w:rPr>
              <w:t>Знакомство с учебником. Общее представление о речи. Предложение и слово</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29</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tabs>
                <w:tab w:val="left" w:leader="dot" w:pos="624"/>
              </w:tabs>
              <w:spacing w:after="0" w:line="240" w:lineRule="auto"/>
              <w:jc w:val="both"/>
              <w:rPr>
                <w:rFonts w:ascii="Times New Roman" w:eastAsia="@Arial Unicode MS" w:hAnsi="Times New Roman"/>
                <w:color w:val="000000" w:themeColor="text1"/>
                <w:sz w:val="24"/>
                <w:szCs w:val="24"/>
                <w:lang w:eastAsia="ru-RU"/>
              </w:rPr>
            </w:pPr>
            <w:r w:rsidRPr="00927B88">
              <w:rPr>
                <w:rFonts w:ascii="Times New Roman" w:eastAsia="@Arial Unicode MS" w:hAnsi="Times New Roman"/>
                <w:color w:val="000000" w:themeColor="text1"/>
                <w:sz w:val="24"/>
                <w:szCs w:val="24"/>
                <w:lang w:eastAsia="ru-RU"/>
              </w:rPr>
              <w:t>Восприятие слова как объекта изучения, материала для анализа. Наблюдение над значением слова.</w:t>
            </w:r>
          </w:p>
          <w:p w:rsidR="00E90108" w:rsidRPr="00927B88" w:rsidRDefault="00E90108" w:rsidP="00E90108">
            <w:pPr>
              <w:spacing w:after="0" w:line="240" w:lineRule="auto"/>
              <w:jc w:val="both"/>
              <w:rPr>
                <w:rFonts w:ascii="Times New Roman" w:hAnsi="Times New Roman"/>
                <w:sz w:val="24"/>
                <w:szCs w:val="24"/>
              </w:rPr>
            </w:pPr>
            <w:r w:rsidRPr="00927B88">
              <w:rPr>
                <w:rFonts w:ascii="Times New Roman" w:hAnsi="Times New Roman"/>
                <w:sz w:val="24"/>
                <w:szCs w:val="24"/>
              </w:rPr>
              <w:t>Согласные звуки [р], [р̕ ]. Буквы Р, р.</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both"/>
              <w:rPr>
                <w:rFonts w:ascii="Times New Roman" w:hAnsi="Times New Roman"/>
                <w:sz w:val="24"/>
                <w:szCs w:val="24"/>
              </w:rPr>
            </w:pPr>
            <w:r w:rsidRPr="00927B88">
              <w:rPr>
                <w:rFonts w:ascii="Times New Roman" w:eastAsia="@Arial Unicode MS" w:hAnsi="Times New Roman"/>
                <w:color w:val="000000" w:themeColor="text1"/>
                <w:sz w:val="24"/>
                <w:szCs w:val="24"/>
                <w:lang w:eastAsia="ru-RU"/>
              </w:rPr>
              <w:t xml:space="preserve">Различение слова и предложения. </w:t>
            </w:r>
            <w:r w:rsidRPr="00927B88">
              <w:rPr>
                <w:rFonts w:ascii="Times New Roman" w:hAnsi="Times New Roman"/>
                <w:sz w:val="24"/>
                <w:szCs w:val="24"/>
              </w:rPr>
              <w:t>Согласные звуки [в], [в̕ ] . Буквы В, в.</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31</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ind w:right="-108"/>
              <w:jc w:val="both"/>
              <w:rPr>
                <w:rFonts w:ascii="Times New Roman" w:eastAsia="Times New Roman" w:hAnsi="Times New Roman"/>
                <w:sz w:val="24"/>
                <w:szCs w:val="24"/>
                <w:lang w:eastAsia="ru-RU"/>
              </w:rPr>
            </w:pPr>
            <w:r w:rsidRPr="00927B88">
              <w:rPr>
                <w:rFonts w:ascii="Times New Roman" w:eastAsia="@Arial Unicode MS" w:hAnsi="Times New Roman"/>
                <w:color w:val="000000" w:themeColor="text1"/>
                <w:sz w:val="24"/>
                <w:szCs w:val="24"/>
                <w:lang w:eastAsia="ru-RU"/>
              </w:rPr>
              <w:t>Работа с предложением: выделение слов, изменение их порядка.</w:t>
            </w:r>
            <w:r w:rsidRPr="00927B88">
              <w:rPr>
                <w:rFonts w:ascii="Times New Roman" w:eastAsia="@Arial Unicode MS" w:hAnsi="Times New Roman"/>
                <w:b/>
                <w:bCs/>
                <w:color w:val="000000" w:themeColor="text1"/>
                <w:sz w:val="24"/>
                <w:szCs w:val="24"/>
                <w:lang w:eastAsia="ru-RU"/>
              </w:rPr>
              <w:t xml:space="preserve"> </w:t>
            </w:r>
            <w:r w:rsidRPr="00927B88">
              <w:rPr>
                <w:rFonts w:ascii="Times New Roman" w:hAnsi="Times New Roman"/>
                <w:sz w:val="24"/>
                <w:szCs w:val="24"/>
              </w:rPr>
              <w:t>Твердый согласный звук [ж], буквы Ж, ж. Сопоставление звуков [ж] и [ш].</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Default="00E90108" w:rsidP="00E90108">
            <w:pPr>
              <w:spacing w:after="0" w:line="240" w:lineRule="auto"/>
              <w:jc w:val="center"/>
              <w:rPr>
                <w:rFonts w:ascii="Times New Roman" w:eastAsia="Times New Roman" w:hAnsi="Times New Roman"/>
                <w:sz w:val="24"/>
                <w:szCs w:val="24"/>
                <w:lang w:eastAsia="ru-RU"/>
              </w:rPr>
            </w:pPr>
          </w:p>
        </w:tc>
        <w:tc>
          <w:tcPr>
            <w:tcW w:w="8085" w:type="dxa"/>
            <w:tcBorders>
              <w:top w:val="single" w:sz="4" w:space="0" w:color="auto"/>
              <w:left w:val="single" w:sz="4" w:space="0" w:color="auto"/>
              <w:bottom w:val="single" w:sz="4" w:space="0" w:color="auto"/>
              <w:right w:val="single" w:sz="4" w:space="0" w:color="auto"/>
            </w:tcBorders>
          </w:tcPr>
          <w:p w:rsidR="00E90108" w:rsidRPr="00C47365" w:rsidRDefault="009F046B" w:rsidP="009F046B">
            <w:pPr>
              <w:spacing w:after="0" w:line="240" w:lineRule="auto"/>
              <w:ind w:right="-108"/>
              <w:jc w:val="both"/>
              <w:rPr>
                <w:rFonts w:ascii="Times New Roman" w:eastAsia="@Arial Unicode MS" w:hAnsi="Times New Roman"/>
                <w:b/>
                <w:bCs/>
                <w:color w:val="000000" w:themeColor="text1"/>
                <w:sz w:val="24"/>
                <w:szCs w:val="24"/>
                <w:lang w:eastAsia="ru-RU"/>
              </w:rPr>
            </w:pPr>
            <w:r>
              <w:rPr>
                <w:rFonts w:ascii="Times New Roman" w:eastAsia="@Arial Unicode MS" w:hAnsi="Times New Roman"/>
                <w:b/>
                <w:bCs/>
                <w:color w:val="000000" w:themeColor="text1"/>
                <w:sz w:val="24"/>
                <w:szCs w:val="24"/>
                <w:lang w:eastAsia="ru-RU"/>
              </w:rPr>
              <w:t xml:space="preserve">Орфография </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9F046B"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Pr>
                <w:rFonts w:ascii="Times New Roman" w:eastAsia="@Arial Unicode MS" w:hAnsi="Times New Roman"/>
                <w:b/>
                <w:bCs/>
                <w:color w:val="000000" w:themeColor="text1"/>
              </w:rPr>
              <w:t>8</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tabs>
                <w:tab w:val="left" w:leader="dot" w:pos="624"/>
              </w:tabs>
              <w:spacing w:after="0" w:line="240" w:lineRule="auto"/>
              <w:jc w:val="both"/>
              <w:rPr>
                <w:rFonts w:ascii="Times New Roman" w:eastAsia="@Arial Unicode MS" w:hAnsi="Times New Roman"/>
                <w:color w:val="000000" w:themeColor="text1"/>
                <w:sz w:val="24"/>
                <w:szCs w:val="24"/>
                <w:lang w:eastAsia="ru-RU"/>
              </w:rPr>
            </w:pPr>
            <w:r w:rsidRPr="00927B88">
              <w:rPr>
                <w:rFonts w:ascii="Times New Roman" w:eastAsia="@Arial Unicode MS" w:hAnsi="Times New Roman"/>
                <w:color w:val="000000" w:themeColor="text1"/>
                <w:sz w:val="24"/>
                <w:szCs w:val="24"/>
                <w:lang w:eastAsia="ru-RU"/>
              </w:rPr>
              <w:t>Раздельное написание слов.</w:t>
            </w:r>
          </w:p>
          <w:p w:rsidR="00E90108" w:rsidRPr="00927B88" w:rsidRDefault="00E90108" w:rsidP="00E90108">
            <w:pPr>
              <w:spacing w:after="0" w:line="240" w:lineRule="auto"/>
              <w:ind w:right="-108"/>
              <w:jc w:val="both"/>
              <w:rPr>
                <w:rFonts w:ascii="Times New Roman" w:eastAsia="Times New Roman" w:hAnsi="Times New Roman"/>
                <w:sz w:val="24"/>
                <w:szCs w:val="24"/>
                <w:lang w:eastAsia="ru-RU"/>
              </w:rPr>
            </w:pPr>
            <w:r w:rsidRPr="00927B88">
              <w:rPr>
                <w:rFonts w:ascii="Times New Roman" w:hAnsi="Times New Roman"/>
                <w:sz w:val="24"/>
                <w:szCs w:val="24"/>
              </w:rPr>
              <w:t>Твердый согласный звук [ш]. Буквы Ш, ш.</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33</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tabs>
                <w:tab w:val="left" w:leader="dot" w:pos="624"/>
              </w:tabs>
              <w:spacing w:after="0" w:line="240" w:lineRule="auto"/>
              <w:jc w:val="both"/>
              <w:rPr>
                <w:rFonts w:ascii="Times New Roman" w:eastAsia="@Arial Unicode MS" w:hAnsi="Times New Roman"/>
                <w:color w:val="000000" w:themeColor="text1"/>
                <w:sz w:val="24"/>
                <w:szCs w:val="24"/>
                <w:lang w:eastAsia="ru-RU"/>
              </w:rPr>
            </w:pPr>
            <w:r w:rsidRPr="00927B88">
              <w:rPr>
                <w:rFonts w:ascii="Times New Roman" w:eastAsia="@Arial Unicode MS" w:hAnsi="Times New Roman"/>
                <w:color w:val="000000" w:themeColor="text1"/>
                <w:sz w:val="24"/>
                <w:szCs w:val="24"/>
                <w:lang w:eastAsia="ru-RU"/>
              </w:rPr>
              <w:t>Обозначение гласных после шипящих (</w:t>
            </w:r>
            <w:r w:rsidRPr="00927B88">
              <w:rPr>
                <w:rFonts w:ascii="Times New Roman" w:eastAsia="@Arial Unicode MS" w:hAnsi="Times New Roman"/>
                <w:b/>
                <w:bCs/>
                <w:iCs/>
                <w:color w:val="000000" w:themeColor="text1"/>
                <w:sz w:val="24"/>
                <w:szCs w:val="24"/>
                <w:lang w:eastAsia="ru-RU"/>
              </w:rPr>
              <w:t>ча,</w:t>
            </w:r>
            <w:r w:rsidRPr="00927B88">
              <w:rPr>
                <w:rFonts w:ascii="Times New Roman" w:eastAsia="@Arial Unicode MS" w:hAnsi="Times New Roman"/>
                <w:bCs/>
                <w:color w:val="000000" w:themeColor="text1"/>
                <w:sz w:val="24"/>
                <w:szCs w:val="24"/>
                <w:lang w:eastAsia="ru-RU"/>
              </w:rPr>
              <w:t xml:space="preserve"> </w:t>
            </w:r>
            <w:r w:rsidR="00FC3110">
              <w:rPr>
                <w:rFonts w:ascii="Times New Roman" w:eastAsia="@Arial Unicode MS" w:hAnsi="Times New Roman"/>
                <w:b/>
                <w:bCs/>
                <w:iCs/>
                <w:color w:val="000000" w:themeColor="text1"/>
                <w:sz w:val="24"/>
                <w:szCs w:val="24"/>
                <w:lang w:eastAsia="ru-RU"/>
              </w:rPr>
              <w:t>чу</w:t>
            </w:r>
            <w:r w:rsidRPr="00927B88">
              <w:rPr>
                <w:rFonts w:ascii="Times New Roman" w:eastAsia="@Arial Unicode MS" w:hAnsi="Times New Roman"/>
                <w:b/>
                <w:bCs/>
                <w:color w:val="000000" w:themeColor="text1"/>
                <w:sz w:val="24"/>
                <w:szCs w:val="24"/>
                <w:lang w:eastAsia="ru-RU"/>
              </w:rPr>
              <w:t>)</w:t>
            </w:r>
          </w:p>
          <w:p w:rsidR="00E90108" w:rsidRPr="00927B88" w:rsidRDefault="00E90108" w:rsidP="00E90108">
            <w:pPr>
              <w:spacing w:after="0" w:line="240" w:lineRule="auto"/>
              <w:ind w:right="-108"/>
              <w:jc w:val="both"/>
              <w:rPr>
                <w:rFonts w:ascii="Times New Roman" w:eastAsia="Times New Roman" w:hAnsi="Times New Roman"/>
                <w:sz w:val="24"/>
                <w:szCs w:val="24"/>
                <w:lang w:eastAsia="ru-RU"/>
              </w:rPr>
            </w:pPr>
            <w:r w:rsidRPr="00927B88">
              <w:rPr>
                <w:rFonts w:ascii="Times New Roman" w:hAnsi="Times New Roman"/>
                <w:color w:val="000000" w:themeColor="text1"/>
                <w:sz w:val="24"/>
                <w:szCs w:val="24"/>
              </w:rPr>
              <w:t>Мягкий согласный звук [ч̕ ]. Буквы Ч, ч.</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34</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tabs>
                <w:tab w:val="left" w:leader="dot" w:pos="624"/>
              </w:tabs>
              <w:spacing w:after="0" w:line="240" w:lineRule="auto"/>
              <w:jc w:val="both"/>
              <w:rPr>
                <w:rFonts w:ascii="Times New Roman" w:eastAsia="@Arial Unicode MS" w:hAnsi="Times New Roman"/>
                <w:color w:val="000000" w:themeColor="text1"/>
                <w:sz w:val="24"/>
                <w:szCs w:val="24"/>
                <w:lang w:eastAsia="ru-RU"/>
              </w:rPr>
            </w:pPr>
            <w:r w:rsidRPr="00927B88">
              <w:rPr>
                <w:rFonts w:ascii="Times New Roman" w:eastAsia="@Arial Unicode MS" w:hAnsi="Times New Roman"/>
                <w:color w:val="000000" w:themeColor="text1"/>
                <w:sz w:val="24"/>
                <w:szCs w:val="24"/>
                <w:lang w:eastAsia="ru-RU"/>
              </w:rPr>
              <w:t>Обозначение гласных после шипящих (</w:t>
            </w:r>
            <w:r w:rsidRPr="00927B88">
              <w:rPr>
                <w:rFonts w:ascii="Times New Roman" w:eastAsia="@Arial Unicode MS" w:hAnsi="Times New Roman"/>
                <w:b/>
                <w:bCs/>
                <w:color w:val="000000" w:themeColor="text1"/>
                <w:sz w:val="24"/>
                <w:szCs w:val="24"/>
                <w:lang w:eastAsia="ru-RU"/>
              </w:rPr>
              <w:t>–</w:t>
            </w:r>
            <w:r w:rsidRPr="00927B88">
              <w:rPr>
                <w:rFonts w:ascii="Times New Roman" w:eastAsia="@Arial Unicode MS" w:hAnsi="Times New Roman"/>
                <w:bCs/>
                <w:color w:val="000000" w:themeColor="text1"/>
                <w:sz w:val="24"/>
                <w:szCs w:val="24"/>
                <w:lang w:eastAsia="ru-RU"/>
              </w:rPr>
              <w:t>,</w:t>
            </w:r>
            <w:r w:rsidRPr="00927B88">
              <w:rPr>
                <w:rFonts w:ascii="Times New Roman" w:eastAsia="@Arial Unicode MS" w:hAnsi="Times New Roman"/>
                <w:b/>
                <w:bCs/>
                <w:iCs/>
                <w:color w:val="000000" w:themeColor="text1"/>
                <w:sz w:val="24"/>
                <w:szCs w:val="24"/>
                <w:lang w:eastAsia="ru-RU"/>
              </w:rPr>
              <w:t xml:space="preserve">жи </w:t>
            </w:r>
            <w:r w:rsidRPr="00927B88">
              <w:rPr>
                <w:rFonts w:ascii="Times New Roman" w:eastAsia="@Arial Unicode MS" w:hAnsi="Times New Roman"/>
                <w:b/>
                <w:bCs/>
                <w:color w:val="000000" w:themeColor="text1"/>
                <w:sz w:val="24"/>
                <w:szCs w:val="24"/>
                <w:lang w:eastAsia="ru-RU"/>
              </w:rPr>
              <w:t xml:space="preserve">– </w:t>
            </w:r>
            <w:r w:rsidRPr="00927B88">
              <w:rPr>
                <w:rFonts w:ascii="Times New Roman" w:eastAsia="@Arial Unicode MS" w:hAnsi="Times New Roman"/>
                <w:b/>
                <w:bCs/>
                <w:iCs/>
                <w:color w:val="000000" w:themeColor="text1"/>
                <w:sz w:val="24"/>
                <w:szCs w:val="24"/>
                <w:lang w:eastAsia="ru-RU"/>
              </w:rPr>
              <w:t>ши</w:t>
            </w:r>
            <w:r w:rsidRPr="00927B88">
              <w:rPr>
                <w:rFonts w:ascii="Times New Roman" w:eastAsia="@Arial Unicode MS" w:hAnsi="Times New Roman"/>
                <w:color w:val="000000" w:themeColor="text1"/>
                <w:sz w:val="24"/>
                <w:szCs w:val="24"/>
                <w:lang w:eastAsia="ru-RU"/>
              </w:rPr>
              <w:t>)</w:t>
            </w:r>
          </w:p>
          <w:p w:rsidR="00E90108" w:rsidRPr="00927B88" w:rsidRDefault="00E90108" w:rsidP="00E90108">
            <w:pPr>
              <w:spacing w:after="0" w:line="240" w:lineRule="auto"/>
              <w:ind w:right="-108"/>
              <w:jc w:val="both"/>
              <w:rPr>
                <w:rFonts w:ascii="Times New Roman" w:eastAsia="Times New Roman" w:hAnsi="Times New Roman"/>
                <w:sz w:val="24"/>
                <w:szCs w:val="24"/>
                <w:lang w:eastAsia="ru-RU"/>
              </w:rPr>
            </w:pPr>
            <w:r w:rsidRPr="00927B88">
              <w:rPr>
                <w:rFonts w:ascii="Times New Roman" w:hAnsi="Times New Roman"/>
                <w:sz w:val="24"/>
                <w:szCs w:val="24"/>
              </w:rPr>
              <w:t>Твердый согласный звук [ш]. Буквы Ш, ш.</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35</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tabs>
                <w:tab w:val="left" w:leader="dot" w:pos="624"/>
              </w:tabs>
              <w:spacing w:after="0" w:line="240" w:lineRule="auto"/>
              <w:jc w:val="both"/>
              <w:rPr>
                <w:rFonts w:ascii="Times New Roman" w:eastAsia="@Arial Unicode MS" w:hAnsi="Times New Roman"/>
                <w:color w:val="000000" w:themeColor="text1"/>
                <w:sz w:val="24"/>
                <w:szCs w:val="24"/>
                <w:lang w:eastAsia="ru-RU"/>
              </w:rPr>
            </w:pPr>
            <w:r w:rsidRPr="00927B88">
              <w:rPr>
                <w:rFonts w:ascii="Times New Roman" w:eastAsia="@Arial Unicode MS" w:hAnsi="Times New Roman"/>
                <w:color w:val="000000" w:themeColor="text1"/>
                <w:sz w:val="24"/>
                <w:szCs w:val="24"/>
                <w:lang w:eastAsia="ru-RU"/>
              </w:rPr>
              <w:t xml:space="preserve">Обозначение гласных после шипящих </w:t>
            </w:r>
            <w:r w:rsidR="009F046B" w:rsidRPr="00927B88">
              <w:rPr>
                <w:rFonts w:ascii="Times New Roman" w:eastAsia="@Arial Unicode MS" w:hAnsi="Times New Roman"/>
                <w:color w:val="000000" w:themeColor="text1"/>
                <w:sz w:val="24"/>
                <w:szCs w:val="24"/>
                <w:lang w:eastAsia="ru-RU"/>
              </w:rPr>
              <w:t>(</w:t>
            </w:r>
            <w:r w:rsidR="009F046B" w:rsidRPr="00927B88">
              <w:rPr>
                <w:rFonts w:ascii="Times New Roman" w:eastAsia="@Arial Unicode MS" w:hAnsi="Times New Roman"/>
                <w:b/>
                <w:bCs/>
                <w:color w:val="000000" w:themeColor="text1"/>
                <w:sz w:val="24"/>
                <w:szCs w:val="24"/>
                <w:lang w:eastAsia="ru-RU"/>
              </w:rPr>
              <w:t>ща</w:t>
            </w:r>
            <w:r w:rsidRPr="00927B88">
              <w:rPr>
                <w:rFonts w:ascii="Times New Roman" w:eastAsia="@Arial Unicode MS" w:hAnsi="Times New Roman"/>
                <w:bCs/>
                <w:color w:val="000000" w:themeColor="text1"/>
                <w:sz w:val="24"/>
                <w:szCs w:val="24"/>
                <w:lang w:eastAsia="ru-RU"/>
              </w:rPr>
              <w:t xml:space="preserve">, </w:t>
            </w:r>
            <w:r w:rsidRPr="00927B88">
              <w:rPr>
                <w:rFonts w:ascii="Times New Roman" w:eastAsia="@Arial Unicode MS" w:hAnsi="Times New Roman"/>
                <w:b/>
                <w:bCs/>
                <w:color w:val="000000" w:themeColor="text1"/>
                <w:sz w:val="24"/>
                <w:szCs w:val="24"/>
                <w:lang w:eastAsia="ru-RU"/>
              </w:rPr>
              <w:t xml:space="preserve"> </w:t>
            </w:r>
            <w:r w:rsidRPr="00927B88">
              <w:rPr>
                <w:rFonts w:ascii="Times New Roman" w:eastAsia="@Arial Unicode MS" w:hAnsi="Times New Roman"/>
                <w:b/>
                <w:bCs/>
                <w:iCs/>
                <w:color w:val="000000" w:themeColor="text1"/>
                <w:sz w:val="24"/>
                <w:szCs w:val="24"/>
                <w:lang w:eastAsia="ru-RU"/>
              </w:rPr>
              <w:t>щу</w:t>
            </w:r>
            <w:r w:rsidRPr="00927B88">
              <w:rPr>
                <w:rFonts w:ascii="Times New Roman" w:eastAsia="@Arial Unicode MS" w:hAnsi="Times New Roman"/>
                <w:color w:val="000000" w:themeColor="text1"/>
                <w:sz w:val="24"/>
                <w:szCs w:val="24"/>
                <w:lang w:eastAsia="ru-RU"/>
              </w:rPr>
              <w:t>).</w:t>
            </w:r>
          </w:p>
          <w:p w:rsidR="00E90108" w:rsidRPr="00927B88" w:rsidRDefault="00E90108" w:rsidP="00E90108">
            <w:pPr>
              <w:spacing w:after="0" w:line="240" w:lineRule="auto"/>
              <w:ind w:right="-108"/>
              <w:jc w:val="both"/>
              <w:rPr>
                <w:rFonts w:ascii="Times New Roman" w:eastAsia="Times New Roman" w:hAnsi="Times New Roman"/>
                <w:sz w:val="24"/>
                <w:szCs w:val="24"/>
                <w:lang w:eastAsia="ru-RU"/>
              </w:rPr>
            </w:pPr>
            <w:r w:rsidRPr="00927B88">
              <w:rPr>
                <w:rFonts w:ascii="Times New Roman" w:eastAsia="Times New Roman" w:hAnsi="Times New Roman"/>
                <w:sz w:val="24"/>
                <w:szCs w:val="24"/>
              </w:rPr>
              <w:t>Мягкий глухой согласный звук [щ̕ ].</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8085" w:type="dxa"/>
            <w:tcBorders>
              <w:top w:val="single" w:sz="4" w:space="0" w:color="auto"/>
              <w:left w:val="single" w:sz="4" w:space="0" w:color="auto"/>
              <w:bottom w:val="single" w:sz="4" w:space="0" w:color="auto"/>
              <w:right w:val="single" w:sz="4" w:space="0" w:color="auto"/>
            </w:tcBorders>
          </w:tcPr>
          <w:p w:rsidR="009F046B" w:rsidRDefault="00E90108" w:rsidP="00E90108">
            <w:pPr>
              <w:spacing w:after="0" w:line="240" w:lineRule="auto"/>
              <w:ind w:right="-108"/>
              <w:jc w:val="both"/>
              <w:rPr>
                <w:rFonts w:ascii="Times New Roman" w:hAnsi="Times New Roman"/>
                <w:sz w:val="24"/>
                <w:szCs w:val="24"/>
              </w:rPr>
            </w:pPr>
            <w:r w:rsidRPr="00927B88">
              <w:rPr>
                <w:rFonts w:ascii="Times New Roman" w:eastAsia="@Arial Unicode MS" w:hAnsi="Times New Roman"/>
                <w:color w:val="000000" w:themeColor="text1"/>
                <w:sz w:val="24"/>
                <w:szCs w:val="24"/>
                <w:lang w:eastAsia="ru-RU"/>
              </w:rPr>
              <w:t>Прописная (заглавная) буква в начале предложения.</w:t>
            </w:r>
            <w:r w:rsidRPr="00927B88">
              <w:rPr>
                <w:rFonts w:ascii="Times New Roman" w:hAnsi="Times New Roman"/>
                <w:color w:val="000000" w:themeColor="text1"/>
                <w:sz w:val="24"/>
                <w:szCs w:val="24"/>
              </w:rPr>
              <w:t xml:space="preserve"> </w:t>
            </w:r>
            <w:r w:rsidRPr="00927B88">
              <w:rPr>
                <w:rFonts w:ascii="Times New Roman" w:hAnsi="Times New Roman"/>
                <w:sz w:val="24"/>
                <w:szCs w:val="24"/>
              </w:rPr>
              <w:t>Согласные звуки</w:t>
            </w:r>
          </w:p>
          <w:p w:rsidR="00E90108" w:rsidRPr="00927B88" w:rsidRDefault="00E90108" w:rsidP="00E90108">
            <w:pPr>
              <w:spacing w:after="0" w:line="240" w:lineRule="auto"/>
              <w:ind w:right="-108"/>
              <w:jc w:val="both"/>
              <w:rPr>
                <w:rFonts w:ascii="Times New Roman" w:eastAsia="Times New Roman" w:hAnsi="Times New Roman"/>
                <w:sz w:val="24"/>
                <w:szCs w:val="24"/>
                <w:lang w:eastAsia="ru-RU"/>
              </w:rPr>
            </w:pPr>
            <w:r w:rsidRPr="00927B88">
              <w:rPr>
                <w:rFonts w:ascii="Times New Roman" w:hAnsi="Times New Roman"/>
                <w:sz w:val="24"/>
                <w:szCs w:val="24"/>
              </w:rPr>
              <w:t xml:space="preserve"> [б], [б̕ ]. Буквы Б, б. Сопоставление слогов и слов с буквами б, п.</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37</w:t>
            </w:r>
          </w:p>
        </w:tc>
        <w:tc>
          <w:tcPr>
            <w:tcW w:w="8085" w:type="dxa"/>
            <w:tcBorders>
              <w:top w:val="single" w:sz="4" w:space="0" w:color="auto"/>
              <w:left w:val="single" w:sz="4" w:space="0" w:color="auto"/>
              <w:bottom w:val="single" w:sz="4" w:space="0" w:color="auto"/>
              <w:right w:val="single" w:sz="4" w:space="0" w:color="auto"/>
            </w:tcBorders>
          </w:tcPr>
          <w:p w:rsidR="009F046B" w:rsidRDefault="00E90108" w:rsidP="00E90108">
            <w:pPr>
              <w:spacing w:after="0" w:line="240" w:lineRule="auto"/>
              <w:ind w:right="-108"/>
              <w:jc w:val="both"/>
              <w:rPr>
                <w:rFonts w:ascii="Times New Roman" w:hAnsi="Times New Roman"/>
                <w:sz w:val="24"/>
                <w:szCs w:val="24"/>
              </w:rPr>
            </w:pPr>
            <w:r w:rsidRPr="00927B88">
              <w:rPr>
                <w:rFonts w:ascii="Times New Roman" w:eastAsia="@Arial Unicode MS" w:hAnsi="Times New Roman"/>
                <w:color w:val="000000" w:themeColor="text1"/>
                <w:sz w:val="24"/>
                <w:szCs w:val="24"/>
                <w:lang w:eastAsia="ru-RU"/>
              </w:rPr>
              <w:t>Прописная (заглавная) буква в именах собственных</w:t>
            </w:r>
            <w:r w:rsidRPr="00927B88">
              <w:rPr>
                <w:rFonts w:ascii="Times New Roman" w:eastAsia="@Arial Unicode MS" w:hAnsi="Times New Roman"/>
                <w:i/>
                <w:color w:val="984806" w:themeColor="accent6" w:themeShade="80"/>
                <w:sz w:val="24"/>
                <w:szCs w:val="24"/>
                <w:lang w:eastAsia="ru-RU"/>
              </w:rPr>
              <w:t xml:space="preserve">. </w:t>
            </w:r>
            <w:r w:rsidRPr="00927B88">
              <w:rPr>
                <w:rFonts w:ascii="Times New Roman" w:hAnsi="Times New Roman"/>
                <w:sz w:val="24"/>
                <w:szCs w:val="24"/>
              </w:rPr>
              <w:t>Согласные звуки</w:t>
            </w:r>
          </w:p>
          <w:p w:rsidR="00E90108" w:rsidRPr="009F046B" w:rsidRDefault="00E90108" w:rsidP="00E90108">
            <w:pPr>
              <w:spacing w:after="0" w:line="240" w:lineRule="auto"/>
              <w:ind w:right="-108"/>
              <w:jc w:val="both"/>
              <w:rPr>
                <w:rFonts w:ascii="Times New Roman" w:hAnsi="Times New Roman"/>
                <w:sz w:val="24"/>
                <w:szCs w:val="24"/>
              </w:rPr>
            </w:pPr>
            <w:r w:rsidRPr="00927B88">
              <w:rPr>
                <w:rFonts w:ascii="Times New Roman" w:hAnsi="Times New Roman"/>
                <w:sz w:val="24"/>
                <w:szCs w:val="24"/>
              </w:rPr>
              <w:t xml:space="preserve"> [д], [д̕ ]. Буквы Д, д.</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38</w:t>
            </w:r>
          </w:p>
        </w:tc>
        <w:tc>
          <w:tcPr>
            <w:tcW w:w="8085" w:type="dxa"/>
            <w:tcBorders>
              <w:top w:val="single" w:sz="4" w:space="0" w:color="auto"/>
              <w:left w:val="single" w:sz="4" w:space="0" w:color="auto"/>
              <w:bottom w:val="single" w:sz="4" w:space="0" w:color="auto"/>
              <w:right w:val="single" w:sz="4" w:space="0" w:color="auto"/>
            </w:tcBorders>
          </w:tcPr>
          <w:p w:rsidR="009F046B" w:rsidRDefault="00E90108" w:rsidP="00E90108">
            <w:pPr>
              <w:spacing w:after="0" w:line="240" w:lineRule="auto"/>
              <w:ind w:right="-108"/>
              <w:jc w:val="both"/>
              <w:rPr>
                <w:rFonts w:ascii="Times New Roman" w:hAnsi="Times New Roman"/>
                <w:color w:val="000000" w:themeColor="text1"/>
                <w:sz w:val="24"/>
                <w:szCs w:val="24"/>
              </w:rPr>
            </w:pPr>
            <w:r w:rsidRPr="00927B88">
              <w:rPr>
                <w:rFonts w:ascii="Times New Roman" w:eastAsia="@Arial Unicode MS" w:hAnsi="Times New Roman"/>
                <w:color w:val="000000" w:themeColor="text1"/>
                <w:sz w:val="24"/>
                <w:szCs w:val="24"/>
                <w:lang w:eastAsia="ru-RU"/>
              </w:rPr>
              <w:t>Перенос слов по слогам без стечения согласных</w:t>
            </w:r>
            <w:r w:rsidRPr="00927B88">
              <w:rPr>
                <w:rFonts w:ascii="Times New Roman" w:hAnsi="Times New Roman"/>
                <w:color w:val="000000" w:themeColor="text1"/>
                <w:sz w:val="24"/>
                <w:szCs w:val="24"/>
              </w:rPr>
              <w:t>. Мягкий согласный звук</w:t>
            </w:r>
          </w:p>
          <w:p w:rsidR="00E90108" w:rsidRPr="00927B88" w:rsidRDefault="00E90108" w:rsidP="00E90108">
            <w:pPr>
              <w:spacing w:after="0" w:line="240" w:lineRule="auto"/>
              <w:ind w:right="-108"/>
              <w:jc w:val="both"/>
              <w:rPr>
                <w:rFonts w:ascii="Times New Roman" w:eastAsia="Times New Roman" w:hAnsi="Times New Roman"/>
                <w:sz w:val="24"/>
                <w:szCs w:val="24"/>
                <w:lang w:eastAsia="ru-RU"/>
              </w:rPr>
            </w:pPr>
            <w:r w:rsidRPr="00927B88">
              <w:rPr>
                <w:rFonts w:ascii="Times New Roman" w:hAnsi="Times New Roman"/>
                <w:color w:val="000000" w:themeColor="text1"/>
                <w:sz w:val="24"/>
                <w:szCs w:val="24"/>
              </w:rPr>
              <w:t xml:space="preserve"> [ч̕ ]. Буквы Ч, ч.</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39</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tabs>
                <w:tab w:val="left" w:leader="dot" w:pos="624"/>
              </w:tabs>
              <w:spacing w:after="0" w:line="240" w:lineRule="auto"/>
              <w:jc w:val="both"/>
              <w:rPr>
                <w:rFonts w:ascii="Times New Roman" w:eastAsia="@Arial Unicode MS" w:hAnsi="Times New Roman"/>
                <w:b/>
                <w:bCs/>
                <w:color w:val="000000" w:themeColor="text1"/>
                <w:sz w:val="24"/>
                <w:szCs w:val="24"/>
                <w:lang w:eastAsia="ru-RU"/>
              </w:rPr>
            </w:pPr>
            <w:r w:rsidRPr="00927B88">
              <w:rPr>
                <w:rFonts w:ascii="Times New Roman" w:eastAsia="@Arial Unicode MS" w:hAnsi="Times New Roman"/>
                <w:color w:val="000000" w:themeColor="text1"/>
                <w:sz w:val="24"/>
                <w:szCs w:val="24"/>
                <w:lang w:eastAsia="ru-RU"/>
              </w:rPr>
              <w:t>Знаки препинания в конце предложения.</w:t>
            </w:r>
          </w:p>
          <w:p w:rsidR="00E90108" w:rsidRPr="00927B88" w:rsidRDefault="00E90108" w:rsidP="00E90108">
            <w:pPr>
              <w:spacing w:after="0" w:line="240" w:lineRule="auto"/>
              <w:ind w:right="-108"/>
              <w:jc w:val="both"/>
              <w:rPr>
                <w:rFonts w:ascii="Times New Roman" w:eastAsia="Times New Roman" w:hAnsi="Times New Roman"/>
                <w:sz w:val="24"/>
                <w:szCs w:val="24"/>
                <w:lang w:eastAsia="ru-RU"/>
              </w:rPr>
            </w:pPr>
            <w:r w:rsidRPr="00927B88">
              <w:rPr>
                <w:rFonts w:ascii="Times New Roman" w:hAnsi="Times New Roman"/>
                <w:sz w:val="24"/>
                <w:szCs w:val="24"/>
              </w:rPr>
              <w:t>Согласные звуки [м], [м̕ ]. Буквы М, м.</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Default="00E90108" w:rsidP="00E90108">
            <w:pPr>
              <w:spacing w:after="0" w:line="240" w:lineRule="auto"/>
              <w:jc w:val="center"/>
              <w:rPr>
                <w:rFonts w:ascii="Times New Roman" w:eastAsia="Times New Roman" w:hAnsi="Times New Roman"/>
                <w:sz w:val="24"/>
                <w:szCs w:val="24"/>
                <w:lang w:eastAsia="ru-RU"/>
              </w:rPr>
            </w:pPr>
          </w:p>
        </w:tc>
        <w:tc>
          <w:tcPr>
            <w:tcW w:w="8085" w:type="dxa"/>
            <w:tcBorders>
              <w:top w:val="single" w:sz="4" w:space="0" w:color="auto"/>
              <w:left w:val="single" w:sz="4" w:space="0" w:color="auto"/>
              <w:bottom w:val="single" w:sz="4" w:space="0" w:color="auto"/>
              <w:right w:val="single" w:sz="4" w:space="0" w:color="auto"/>
            </w:tcBorders>
          </w:tcPr>
          <w:p w:rsidR="00E90108" w:rsidRPr="00C47365" w:rsidRDefault="009F046B" w:rsidP="009F046B">
            <w:pPr>
              <w:spacing w:after="0" w:line="240" w:lineRule="auto"/>
              <w:ind w:right="-108"/>
              <w:jc w:val="both"/>
              <w:rPr>
                <w:rFonts w:ascii="Times New Roman" w:eastAsia="@Arial Unicode MS" w:hAnsi="Times New Roman"/>
                <w:b/>
                <w:bCs/>
                <w:color w:val="000000" w:themeColor="text1"/>
                <w:sz w:val="24"/>
                <w:szCs w:val="24"/>
                <w:lang w:eastAsia="ru-RU"/>
              </w:rPr>
            </w:pPr>
            <w:r>
              <w:rPr>
                <w:rFonts w:ascii="Times New Roman" w:eastAsia="@Arial Unicode MS" w:hAnsi="Times New Roman"/>
                <w:b/>
                <w:bCs/>
                <w:color w:val="000000" w:themeColor="text1"/>
                <w:sz w:val="24"/>
                <w:szCs w:val="24"/>
                <w:lang w:eastAsia="ru-RU"/>
              </w:rPr>
              <w:t xml:space="preserve">Развитие речи </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9F046B"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Pr>
                <w:rFonts w:ascii="Times New Roman" w:eastAsia="@Arial Unicode MS" w:hAnsi="Times New Roman"/>
                <w:b/>
                <w:bCs/>
                <w:color w:val="000000" w:themeColor="text1"/>
              </w:rPr>
              <w:t>5</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autoSpaceDE w:val="0"/>
              <w:autoSpaceDN w:val="0"/>
              <w:adjustRightInd w:val="0"/>
              <w:spacing w:after="0" w:line="240" w:lineRule="auto"/>
              <w:jc w:val="both"/>
              <w:rPr>
                <w:rFonts w:ascii="Times New Roman" w:eastAsia="Times New Roman" w:hAnsi="Times New Roman"/>
                <w:color w:val="000000" w:themeColor="text1"/>
                <w:sz w:val="24"/>
                <w:szCs w:val="24"/>
              </w:rPr>
            </w:pPr>
            <w:r w:rsidRPr="00927B88">
              <w:rPr>
                <w:rFonts w:ascii="Times New Roman" w:eastAsia="@Arial Unicode MS" w:hAnsi="Times New Roman"/>
                <w:color w:val="000000" w:themeColor="text1"/>
                <w:sz w:val="24"/>
                <w:szCs w:val="24"/>
                <w:lang w:eastAsia="ru-RU"/>
              </w:rPr>
              <w:t>Понимание прочитанного текста при</w:t>
            </w:r>
            <w:r>
              <w:rPr>
                <w:rFonts w:ascii="Times New Roman" w:eastAsia="@Arial Unicode MS" w:hAnsi="Times New Roman"/>
                <w:color w:val="000000" w:themeColor="text1"/>
                <w:sz w:val="24"/>
                <w:szCs w:val="24"/>
                <w:lang w:eastAsia="ru-RU"/>
              </w:rPr>
              <w:t xml:space="preserve"> самостоятельном чтении вслух </w:t>
            </w:r>
            <w:r w:rsidRPr="00927B88">
              <w:rPr>
                <w:rFonts w:ascii="Times New Roman" w:eastAsia="@Arial Unicode MS" w:hAnsi="Times New Roman"/>
                <w:color w:val="000000" w:themeColor="text1"/>
                <w:sz w:val="24"/>
                <w:szCs w:val="24"/>
                <w:lang w:eastAsia="ru-RU"/>
              </w:rPr>
              <w:t xml:space="preserve">при его прослушивании. </w:t>
            </w:r>
            <w:r w:rsidRPr="00927B88">
              <w:rPr>
                <w:rFonts w:ascii="Times New Roman" w:eastAsia="Times New Roman" w:hAnsi="Times New Roman"/>
                <w:color w:val="000000" w:themeColor="text1"/>
                <w:sz w:val="24"/>
                <w:szCs w:val="24"/>
              </w:rPr>
              <w:t xml:space="preserve">Е. Чарушин «Как мальчик Женя научился говорить букву «р». </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41</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tabs>
                <w:tab w:val="left" w:leader="dot" w:pos="624"/>
              </w:tabs>
              <w:spacing w:after="0" w:line="240" w:lineRule="auto"/>
              <w:jc w:val="both"/>
              <w:rPr>
                <w:rFonts w:ascii="Times New Roman" w:eastAsia="@Arial Unicode MS" w:hAnsi="Times New Roman"/>
                <w:color w:val="000000" w:themeColor="text1"/>
                <w:sz w:val="24"/>
                <w:szCs w:val="24"/>
                <w:lang w:eastAsia="ru-RU"/>
              </w:rPr>
            </w:pPr>
            <w:r w:rsidRPr="00927B88">
              <w:rPr>
                <w:rFonts w:ascii="Times New Roman" w:eastAsia="@Arial Unicode MS" w:hAnsi="Times New Roman"/>
                <w:color w:val="000000" w:themeColor="text1"/>
                <w:sz w:val="24"/>
                <w:szCs w:val="24"/>
                <w:lang w:eastAsia="ru-RU"/>
              </w:rPr>
              <w:t>Составление небольших рассказов повествовательного характера по серии сюжетных картинок.</w:t>
            </w:r>
          </w:p>
          <w:p w:rsidR="00E90108" w:rsidRPr="00927B88" w:rsidRDefault="00E90108" w:rsidP="00E90108">
            <w:pPr>
              <w:autoSpaceDE w:val="0"/>
              <w:autoSpaceDN w:val="0"/>
              <w:adjustRightInd w:val="0"/>
              <w:spacing w:after="0" w:line="240" w:lineRule="auto"/>
              <w:jc w:val="both"/>
              <w:rPr>
                <w:rFonts w:ascii="Times New Roman" w:eastAsia="Times New Roman" w:hAnsi="Times New Roman"/>
                <w:color w:val="000000" w:themeColor="text1"/>
                <w:sz w:val="24"/>
                <w:szCs w:val="24"/>
              </w:rPr>
            </w:pPr>
            <w:r w:rsidRPr="00927B88">
              <w:rPr>
                <w:rFonts w:ascii="Times New Roman" w:eastAsia="Times New Roman" w:hAnsi="Times New Roman"/>
                <w:color w:val="000000" w:themeColor="text1"/>
                <w:sz w:val="24"/>
                <w:szCs w:val="24"/>
              </w:rPr>
              <w:t xml:space="preserve">С.Я. Маршак» Угомон», «Дважды два». </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42</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tabs>
                <w:tab w:val="left" w:leader="dot" w:pos="624"/>
              </w:tabs>
              <w:spacing w:after="0" w:line="240" w:lineRule="auto"/>
              <w:jc w:val="both"/>
              <w:rPr>
                <w:rFonts w:ascii="Times New Roman" w:eastAsia="@Arial Unicode MS" w:hAnsi="Times New Roman"/>
                <w:color w:val="000000" w:themeColor="text1"/>
                <w:sz w:val="24"/>
                <w:szCs w:val="24"/>
                <w:lang w:eastAsia="ru-RU"/>
              </w:rPr>
            </w:pPr>
            <w:r w:rsidRPr="00927B88">
              <w:rPr>
                <w:rFonts w:ascii="Times New Roman" w:eastAsia="@Arial Unicode MS" w:hAnsi="Times New Roman"/>
                <w:color w:val="000000" w:themeColor="text1"/>
                <w:sz w:val="24"/>
                <w:szCs w:val="24"/>
                <w:lang w:eastAsia="ru-RU"/>
              </w:rPr>
              <w:t>Составление небольших рассказов повествовательного характера по  материалам собственных игр, занятий, наблюдений.</w:t>
            </w:r>
          </w:p>
          <w:p w:rsidR="00C47365" w:rsidRDefault="00E90108" w:rsidP="00E90108">
            <w:pPr>
              <w:autoSpaceDE w:val="0"/>
              <w:autoSpaceDN w:val="0"/>
              <w:adjustRightInd w:val="0"/>
              <w:spacing w:after="0" w:line="240" w:lineRule="auto"/>
              <w:jc w:val="both"/>
              <w:rPr>
                <w:rFonts w:ascii="Times New Roman" w:eastAsia="Times New Roman" w:hAnsi="Times New Roman"/>
                <w:color w:val="000000" w:themeColor="text1"/>
                <w:sz w:val="24"/>
                <w:szCs w:val="24"/>
              </w:rPr>
            </w:pPr>
            <w:r w:rsidRPr="00927B88">
              <w:rPr>
                <w:rFonts w:ascii="Times New Roman" w:eastAsia="Times New Roman" w:hAnsi="Times New Roman"/>
                <w:color w:val="000000" w:themeColor="text1"/>
                <w:sz w:val="24"/>
                <w:szCs w:val="24"/>
              </w:rPr>
              <w:t>Стихи и рассказы русских поэтов и писат</w:t>
            </w:r>
            <w:r w:rsidR="00C47365">
              <w:rPr>
                <w:rFonts w:ascii="Times New Roman" w:eastAsia="Times New Roman" w:hAnsi="Times New Roman"/>
                <w:color w:val="000000" w:themeColor="text1"/>
                <w:sz w:val="24"/>
                <w:szCs w:val="24"/>
              </w:rPr>
              <w:t xml:space="preserve">елей. С. Маршак, </w:t>
            </w:r>
            <w:r w:rsidRPr="00927B88">
              <w:rPr>
                <w:rFonts w:ascii="Times New Roman" w:eastAsia="Times New Roman" w:hAnsi="Times New Roman"/>
                <w:color w:val="000000" w:themeColor="text1"/>
                <w:sz w:val="24"/>
                <w:szCs w:val="24"/>
              </w:rPr>
              <w:t xml:space="preserve">    А. Барто,</w:t>
            </w:r>
          </w:p>
          <w:p w:rsidR="00E90108" w:rsidRPr="00927B88" w:rsidRDefault="00E90108" w:rsidP="00E90108">
            <w:pPr>
              <w:autoSpaceDE w:val="0"/>
              <w:autoSpaceDN w:val="0"/>
              <w:adjustRightInd w:val="0"/>
              <w:spacing w:after="0" w:line="240" w:lineRule="auto"/>
              <w:jc w:val="both"/>
              <w:rPr>
                <w:rFonts w:ascii="Times New Roman" w:hAnsi="Times New Roman"/>
                <w:color w:val="000000" w:themeColor="text1"/>
                <w:sz w:val="24"/>
                <w:szCs w:val="24"/>
              </w:rPr>
            </w:pPr>
            <w:r w:rsidRPr="00927B88">
              <w:rPr>
                <w:rFonts w:ascii="Times New Roman" w:eastAsia="Times New Roman" w:hAnsi="Times New Roman"/>
                <w:color w:val="000000" w:themeColor="text1"/>
                <w:sz w:val="24"/>
                <w:szCs w:val="24"/>
              </w:rPr>
              <w:t xml:space="preserve"> В. Осеева.  </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43</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tabs>
                <w:tab w:val="left" w:leader="dot" w:pos="624"/>
              </w:tabs>
              <w:spacing w:after="0" w:line="240" w:lineRule="auto"/>
              <w:jc w:val="both"/>
              <w:rPr>
                <w:rFonts w:ascii="Times New Roman" w:eastAsia="@Arial Unicode MS" w:hAnsi="Times New Roman"/>
                <w:color w:val="000000" w:themeColor="text1"/>
                <w:sz w:val="24"/>
                <w:szCs w:val="24"/>
                <w:lang w:eastAsia="ru-RU"/>
              </w:rPr>
            </w:pPr>
            <w:r w:rsidRPr="00927B88">
              <w:rPr>
                <w:rFonts w:ascii="Times New Roman" w:eastAsia="Times New Roman" w:hAnsi="Times New Roman"/>
                <w:color w:val="000000" w:themeColor="text1"/>
                <w:sz w:val="24"/>
                <w:szCs w:val="24"/>
              </w:rPr>
              <w:t>А.С. Пушкин «Сказки».  Л.Н. Толстой «Рассказы для детей». К.Д. Ушинский «Рассказы для детей».</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44</w:t>
            </w:r>
          </w:p>
        </w:tc>
        <w:tc>
          <w:tcPr>
            <w:tcW w:w="8085"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autoSpaceDE w:val="0"/>
              <w:autoSpaceDN w:val="0"/>
              <w:adjustRightInd w:val="0"/>
              <w:spacing w:after="0" w:line="240" w:lineRule="auto"/>
              <w:jc w:val="both"/>
              <w:rPr>
                <w:rFonts w:ascii="Times New Roman" w:eastAsia="Times New Roman" w:hAnsi="Times New Roman"/>
                <w:color w:val="000000" w:themeColor="text1"/>
                <w:sz w:val="24"/>
                <w:szCs w:val="24"/>
              </w:rPr>
            </w:pPr>
            <w:r w:rsidRPr="00927B88">
              <w:rPr>
                <w:rFonts w:ascii="Times New Roman" w:eastAsia="Times New Roman" w:hAnsi="Times New Roman"/>
                <w:color w:val="000000" w:themeColor="text1"/>
                <w:sz w:val="24"/>
                <w:szCs w:val="24"/>
              </w:rPr>
              <w:t>К.И. Чуковский  «Телефон», «Путаница», «Небылица».</w:t>
            </w:r>
          </w:p>
          <w:p w:rsidR="00E90108" w:rsidRPr="00927B88" w:rsidRDefault="00E90108" w:rsidP="00E90108">
            <w:pPr>
              <w:tabs>
                <w:tab w:val="left" w:leader="dot" w:pos="624"/>
              </w:tabs>
              <w:spacing w:after="0" w:line="240" w:lineRule="auto"/>
              <w:jc w:val="both"/>
              <w:rPr>
                <w:rFonts w:ascii="Times New Roman" w:eastAsia="@Arial Unicode MS" w:hAnsi="Times New Roman"/>
                <w:color w:val="000000" w:themeColor="text1"/>
                <w:sz w:val="24"/>
                <w:szCs w:val="24"/>
                <w:lang w:eastAsia="ru-RU"/>
              </w:rPr>
            </w:pPr>
            <w:r w:rsidRPr="00927B88">
              <w:rPr>
                <w:rFonts w:ascii="Times New Roman" w:eastAsia="Times New Roman" w:hAnsi="Times New Roman"/>
                <w:color w:val="000000" w:themeColor="text1"/>
                <w:sz w:val="24"/>
                <w:szCs w:val="24"/>
              </w:rPr>
              <w:t>В.В. Бианки «Первая охота».</w:t>
            </w:r>
          </w:p>
        </w:tc>
        <w:tc>
          <w:tcPr>
            <w:tcW w:w="1413" w:type="dxa"/>
            <w:tcBorders>
              <w:top w:val="single" w:sz="4" w:space="0" w:color="auto"/>
              <w:left w:val="single" w:sz="4" w:space="0" w:color="auto"/>
              <w:bottom w:val="single" w:sz="4" w:space="0" w:color="auto"/>
              <w:right w:val="single" w:sz="4" w:space="0" w:color="auto"/>
            </w:tcBorders>
          </w:tcPr>
          <w:p w:rsidR="00E90108" w:rsidRPr="00927B88" w:rsidRDefault="00E90108" w:rsidP="00E90108">
            <w:pPr>
              <w:pStyle w:val="a9"/>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color w:val="000000" w:themeColor="text1"/>
              </w:rPr>
            </w:pPr>
            <w:r w:rsidRPr="00927B88">
              <w:rPr>
                <w:rFonts w:ascii="Times New Roman" w:hAnsi="Times New Roman" w:cs="Times New Roman"/>
                <w:color w:val="000000" w:themeColor="text1"/>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sz w:val="24"/>
                <w:szCs w:val="24"/>
              </w:rPr>
            </w:pPr>
          </w:p>
        </w:tc>
        <w:tc>
          <w:tcPr>
            <w:tcW w:w="8085" w:type="dxa"/>
            <w:tcBorders>
              <w:top w:val="single" w:sz="4" w:space="0" w:color="auto"/>
              <w:left w:val="single" w:sz="4" w:space="0" w:color="auto"/>
              <w:bottom w:val="single" w:sz="4" w:space="0" w:color="auto"/>
              <w:right w:val="single" w:sz="4" w:space="0" w:color="auto"/>
            </w:tcBorders>
          </w:tcPr>
          <w:p w:rsidR="00E90108" w:rsidRPr="00D637B6" w:rsidRDefault="009F046B" w:rsidP="00D637B6">
            <w:pPr>
              <w:autoSpaceDE w:val="0"/>
              <w:autoSpaceDN w:val="0"/>
              <w:adjustRightInd w:val="0"/>
              <w:spacing w:after="0" w:line="240" w:lineRule="auto"/>
              <w:ind w:firstLine="454"/>
              <w:jc w:val="both"/>
              <w:textAlignment w:val="center"/>
              <w:rPr>
                <w:rFonts w:ascii="Times New Roman" w:hAnsi="Times New Roman"/>
                <w:b/>
                <w:sz w:val="24"/>
                <w:szCs w:val="24"/>
              </w:rPr>
            </w:pPr>
            <w:r w:rsidRPr="00D637B6">
              <w:rPr>
                <w:rFonts w:ascii="Times New Roman" w:hAnsi="Times New Roman"/>
                <w:b/>
                <w:sz w:val="24"/>
                <w:szCs w:val="24"/>
              </w:rPr>
              <w:t>Аудирование. Чтение</w:t>
            </w:r>
            <w:r w:rsidR="00E90108" w:rsidRPr="00D637B6">
              <w:rPr>
                <w:rFonts w:ascii="Times New Roman" w:hAnsi="Times New Roman"/>
                <w:b/>
                <w:sz w:val="24"/>
                <w:szCs w:val="24"/>
              </w:rPr>
              <w:t xml:space="preserve"> вслух. Чтение про себя.</w:t>
            </w:r>
          </w:p>
          <w:p w:rsidR="00E90108" w:rsidRPr="00D637B6" w:rsidRDefault="00E90108" w:rsidP="00D637B6">
            <w:pPr>
              <w:autoSpaceDE w:val="0"/>
              <w:autoSpaceDN w:val="0"/>
              <w:adjustRightInd w:val="0"/>
              <w:spacing w:after="0" w:line="240" w:lineRule="auto"/>
              <w:ind w:firstLine="454"/>
              <w:jc w:val="both"/>
              <w:textAlignment w:val="center"/>
              <w:rPr>
                <w:rFonts w:ascii="Times New Roman" w:hAnsi="Times New Roman"/>
                <w:b/>
                <w:sz w:val="24"/>
                <w:szCs w:val="24"/>
              </w:rPr>
            </w:pPr>
            <w:r w:rsidRPr="00D637B6">
              <w:rPr>
                <w:rFonts w:ascii="Times New Roman" w:hAnsi="Times New Roman"/>
                <w:b/>
                <w:sz w:val="24"/>
                <w:szCs w:val="24"/>
              </w:rPr>
              <w:t>(проводятся на каждом уроке в течение всего учебного года)</w:t>
            </w:r>
          </w:p>
          <w:p w:rsidR="00E90108" w:rsidRPr="00D637B6" w:rsidRDefault="00E90108" w:rsidP="009F046B">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sz w:val="24"/>
                <w:szCs w:val="24"/>
              </w:rPr>
            </w:pPr>
            <w:r w:rsidRPr="00D637B6">
              <w:rPr>
                <w:rFonts w:ascii="Times New Roman" w:eastAsia="@Arial Unicode MS" w:hAnsi="Times New Roman"/>
                <w:b/>
                <w:bCs/>
                <w:sz w:val="24"/>
                <w:szCs w:val="24"/>
                <w:lang w:eastAsia="ru-RU"/>
              </w:rPr>
              <w:t>Работа с разными видами текста.</w:t>
            </w:r>
            <w:r>
              <w:rPr>
                <w:rFonts w:ascii="Times New Roman" w:eastAsia="@Arial Unicode MS" w:hAnsi="Times New Roman"/>
                <w:b/>
                <w:bCs/>
                <w:sz w:val="24"/>
                <w:szCs w:val="24"/>
                <w:lang w:eastAsia="ru-RU"/>
              </w:rPr>
              <w:t xml:space="preserve"> </w:t>
            </w:r>
          </w:p>
        </w:tc>
        <w:tc>
          <w:tcPr>
            <w:tcW w:w="1413" w:type="dxa"/>
            <w:tcBorders>
              <w:top w:val="single" w:sz="4" w:space="0" w:color="auto"/>
              <w:left w:val="single" w:sz="4" w:space="0" w:color="auto"/>
              <w:bottom w:val="single" w:sz="4" w:space="0" w:color="auto"/>
              <w:right w:val="single" w:sz="4" w:space="0" w:color="auto"/>
            </w:tcBorders>
          </w:tcPr>
          <w:p w:rsidR="00E90108" w:rsidRPr="00D637B6" w:rsidRDefault="009F046B" w:rsidP="009F046B">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4"/>
                <w:szCs w:val="24"/>
              </w:rPr>
            </w:pPr>
            <w:r>
              <w:rPr>
                <w:rFonts w:ascii="Times New Roman" w:eastAsia="@Arial Unicode MS" w:hAnsi="Times New Roman"/>
                <w:b/>
                <w:bCs/>
                <w:sz w:val="24"/>
                <w:szCs w:val="24"/>
                <w:lang w:eastAsia="ru-RU"/>
              </w:rPr>
              <w:t>4</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spacing w:line="240" w:lineRule="auto"/>
              <w:jc w:val="both"/>
              <w:rPr>
                <w:rFonts w:ascii="Times New Roman" w:hAnsi="Times New Roman"/>
                <w:b/>
                <w:bCs/>
                <w:sz w:val="24"/>
                <w:szCs w:val="24"/>
              </w:rPr>
            </w:pPr>
          </w:p>
          <w:p w:rsidR="00E90108" w:rsidRPr="00D637B6" w:rsidRDefault="009F046B"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sz w:val="24"/>
                <w:szCs w:val="24"/>
              </w:rPr>
            </w:pPr>
            <w:r>
              <w:rPr>
                <w:rFonts w:ascii="Times New Roman" w:hAnsi="Times New Roman"/>
                <w:bCs/>
                <w:sz w:val="24"/>
                <w:szCs w:val="24"/>
              </w:rPr>
              <w:t>45</w:t>
            </w:r>
          </w:p>
        </w:tc>
        <w:tc>
          <w:tcPr>
            <w:tcW w:w="8085"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sz w:val="24"/>
                <w:szCs w:val="24"/>
              </w:rPr>
            </w:pPr>
            <w:r w:rsidRPr="00D637B6">
              <w:rPr>
                <w:rFonts w:ascii="Times New Roman" w:eastAsia="@Arial Unicode MS" w:hAnsi="Times New Roman"/>
                <w:sz w:val="24"/>
                <w:szCs w:val="24"/>
                <w:lang w:eastAsia="ru-RU"/>
              </w:rPr>
              <w:t xml:space="preserve">Практическое освоение умения отличать текст от набора предложений. </w:t>
            </w:r>
            <w:r w:rsidRPr="00D637B6">
              <w:rPr>
                <w:rFonts w:ascii="Times New Roman" w:eastAsia="Times New Roman" w:hAnsi="Times New Roman"/>
                <w:sz w:val="24"/>
                <w:szCs w:val="24"/>
              </w:rPr>
              <w:t>В. Данько «Загадочные буквы», И. Токмакова «Аня, Кляксич и буква А», С.Чёрный «Живая азбука». Ф. Кривин «Почему А поётся, а Б нет».</w:t>
            </w:r>
            <w:r w:rsidRPr="00D637B6">
              <w:rPr>
                <w:rFonts w:ascii="Times New Roman" w:eastAsia="@Arial Unicode MS" w:hAnsi="Times New Roman"/>
                <w:sz w:val="24"/>
                <w:szCs w:val="24"/>
                <w:lang w:eastAsia="ru-RU"/>
              </w:rPr>
              <w:t xml:space="preserve"> </w:t>
            </w:r>
          </w:p>
        </w:tc>
        <w:tc>
          <w:tcPr>
            <w:tcW w:w="1413" w:type="dxa"/>
            <w:tcBorders>
              <w:top w:val="single" w:sz="4" w:space="0" w:color="auto"/>
              <w:left w:val="single" w:sz="4" w:space="0" w:color="auto"/>
              <w:bottom w:val="single" w:sz="4" w:space="0" w:color="auto"/>
              <w:right w:val="single" w:sz="4" w:space="0" w:color="auto"/>
            </w:tcBorders>
          </w:tcPr>
          <w:p w:rsidR="00E90108" w:rsidRPr="00D637B6" w:rsidRDefault="00E90108" w:rsidP="00C4736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4"/>
                <w:szCs w:val="24"/>
              </w:rPr>
            </w:pPr>
            <w:r w:rsidRPr="00D637B6">
              <w:rPr>
                <w:rFonts w:ascii="Times New Roman" w:eastAsia="Courier New" w:hAnsi="Times New Roman"/>
                <w:sz w:val="24"/>
                <w:szCs w:val="24"/>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D637B6" w:rsidRDefault="009F046B"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sz w:val="24"/>
                <w:szCs w:val="24"/>
              </w:rPr>
            </w:pPr>
            <w:r>
              <w:rPr>
                <w:rFonts w:ascii="Times New Roman" w:hAnsi="Times New Roman"/>
                <w:bCs/>
                <w:sz w:val="24"/>
                <w:szCs w:val="24"/>
              </w:rPr>
              <w:t>46</w:t>
            </w:r>
          </w:p>
        </w:tc>
        <w:tc>
          <w:tcPr>
            <w:tcW w:w="8085"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autoSpaceDE w:val="0"/>
              <w:autoSpaceDN w:val="0"/>
              <w:adjustRightInd w:val="0"/>
              <w:spacing w:after="0" w:line="240" w:lineRule="auto"/>
              <w:ind w:firstLine="454"/>
              <w:jc w:val="both"/>
              <w:textAlignment w:val="center"/>
              <w:rPr>
                <w:rFonts w:ascii="Times New Roman" w:eastAsia="@Arial Unicode MS" w:hAnsi="Times New Roman"/>
                <w:b/>
                <w:bCs/>
                <w:sz w:val="24"/>
                <w:szCs w:val="24"/>
                <w:lang w:eastAsia="ru-RU"/>
              </w:rPr>
            </w:pPr>
            <w:r w:rsidRPr="00D637B6">
              <w:rPr>
                <w:rFonts w:ascii="Times New Roman" w:eastAsia="@Arial Unicode MS" w:hAnsi="Times New Roman"/>
                <w:sz w:val="24"/>
                <w:szCs w:val="24"/>
                <w:lang w:eastAsia="ru-RU"/>
              </w:rPr>
              <w:t xml:space="preserve">Прогнозирование содержания книги по ее названию и оформлению. </w:t>
            </w:r>
            <w:r w:rsidRPr="00D637B6">
              <w:rPr>
                <w:rFonts w:ascii="Times New Roman" w:eastAsia="Times New Roman" w:hAnsi="Times New Roman"/>
                <w:sz w:val="24"/>
                <w:szCs w:val="24"/>
              </w:rPr>
              <w:t>Н. Сладков «Это кто же наш маленький брат». С.Михалков «Трезор».  Р.Сеф «Кто любит собак». В.Осеева «Собака яростно лаяла».  И.Токмакова «Купите собаку». Что нового ты узнал о собаках?</w:t>
            </w:r>
            <w:r w:rsidRPr="00D637B6">
              <w:rPr>
                <w:rFonts w:ascii="Times New Roman" w:eastAsia="@Arial Unicode MS" w:hAnsi="Times New Roman"/>
                <w:sz w:val="24"/>
                <w:szCs w:val="24"/>
                <w:lang w:eastAsia="ru-RU"/>
              </w:rPr>
              <w:t xml:space="preserve"> </w:t>
            </w:r>
          </w:p>
        </w:tc>
        <w:tc>
          <w:tcPr>
            <w:tcW w:w="1413" w:type="dxa"/>
            <w:tcBorders>
              <w:top w:val="single" w:sz="4" w:space="0" w:color="auto"/>
              <w:left w:val="single" w:sz="4" w:space="0" w:color="auto"/>
              <w:bottom w:val="single" w:sz="4" w:space="0" w:color="auto"/>
              <w:right w:val="single" w:sz="4" w:space="0" w:color="auto"/>
            </w:tcBorders>
          </w:tcPr>
          <w:p w:rsidR="00E90108" w:rsidRPr="00D637B6" w:rsidRDefault="00E90108" w:rsidP="00C4736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4"/>
                <w:szCs w:val="24"/>
              </w:rPr>
            </w:pPr>
            <w:r w:rsidRPr="00D637B6">
              <w:rPr>
                <w:rFonts w:ascii="Times New Roman" w:eastAsia="Courier New" w:hAnsi="Times New Roman"/>
                <w:sz w:val="24"/>
                <w:szCs w:val="24"/>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D637B6" w:rsidRDefault="009F046B" w:rsidP="00D637B6">
            <w:pPr>
              <w:spacing w:line="240" w:lineRule="auto"/>
              <w:jc w:val="both"/>
              <w:rPr>
                <w:rFonts w:ascii="Times New Roman" w:hAnsi="Times New Roman"/>
                <w:bCs/>
                <w:sz w:val="24"/>
                <w:szCs w:val="24"/>
              </w:rPr>
            </w:pPr>
            <w:r>
              <w:rPr>
                <w:rFonts w:ascii="Times New Roman" w:hAnsi="Times New Roman"/>
                <w:bCs/>
                <w:sz w:val="24"/>
                <w:szCs w:val="24"/>
              </w:rPr>
              <w:t>47</w:t>
            </w:r>
          </w:p>
        </w:tc>
        <w:tc>
          <w:tcPr>
            <w:tcW w:w="8085"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tabs>
                <w:tab w:val="left" w:leader="dot" w:pos="624"/>
              </w:tabs>
              <w:spacing w:after="0" w:line="240" w:lineRule="auto"/>
              <w:jc w:val="both"/>
              <w:rPr>
                <w:rFonts w:ascii="Times New Roman" w:eastAsia="@Arial Unicode MS" w:hAnsi="Times New Roman"/>
                <w:sz w:val="24"/>
                <w:szCs w:val="24"/>
                <w:lang w:eastAsia="ru-RU"/>
              </w:rPr>
            </w:pPr>
            <w:r w:rsidRPr="00D637B6">
              <w:rPr>
                <w:rFonts w:ascii="Times New Roman" w:eastAsia="Times New Roman" w:hAnsi="Times New Roman"/>
                <w:sz w:val="24"/>
                <w:szCs w:val="24"/>
              </w:rPr>
              <w:t>С. Маршак «Автобус номер двадцать шесть».</w:t>
            </w:r>
          </w:p>
          <w:p w:rsidR="00E90108" w:rsidRPr="00D637B6" w:rsidRDefault="00E90108" w:rsidP="00D637B6">
            <w:pPr>
              <w:autoSpaceDE w:val="0"/>
              <w:autoSpaceDN w:val="0"/>
              <w:adjustRightInd w:val="0"/>
              <w:spacing w:after="0" w:line="240" w:lineRule="auto"/>
              <w:jc w:val="both"/>
              <w:rPr>
                <w:rFonts w:ascii="Times New Roman" w:eastAsia="Times New Roman" w:hAnsi="Times New Roman"/>
                <w:sz w:val="24"/>
                <w:szCs w:val="24"/>
              </w:rPr>
            </w:pPr>
            <w:r w:rsidRPr="00D637B6">
              <w:rPr>
                <w:rFonts w:ascii="Times New Roman" w:eastAsia="Times New Roman" w:hAnsi="Times New Roman"/>
                <w:sz w:val="24"/>
                <w:szCs w:val="24"/>
              </w:rPr>
              <w:t xml:space="preserve">Разноцветные страницы. </w:t>
            </w:r>
          </w:p>
          <w:p w:rsidR="00E90108" w:rsidRPr="00D637B6" w:rsidRDefault="00E90108" w:rsidP="00D637B6">
            <w:pPr>
              <w:spacing w:line="240" w:lineRule="auto"/>
              <w:jc w:val="both"/>
              <w:rPr>
                <w:rFonts w:ascii="Times New Roman" w:hAnsi="Times New Roman"/>
                <w:iCs/>
                <w:sz w:val="24"/>
                <w:szCs w:val="24"/>
              </w:rPr>
            </w:pPr>
            <w:r w:rsidRPr="00D637B6">
              <w:rPr>
                <w:rFonts w:ascii="Times New Roman" w:eastAsia="Times New Roman" w:hAnsi="Times New Roman"/>
                <w:sz w:val="24"/>
                <w:szCs w:val="24"/>
              </w:rPr>
              <w:t>Проект «Создаем город букв».</w:t>
            </w:r>
            <w:r w:rsidRPr="00D637B6">
              <w:rPr>
                <w:rFonts w:ascii="Times New Roman" w:eastAsia="@Arial Unicode MS" w:hAnsi="Times New Roman"/>
                <w:sz w:val="24"/>
                <w:szCs w:val="24"/>
                <w:lang w:eastAsia="ru-RU"/>
              </w:rPr>
              <w:t xml:space="preserve"> </w:t>
            </w:r>
          </w:p>
        </w:tc>
        <w:tc>
          <w:tcPr>
            <w:tcW w:w="1413" w:type="dxa"/>
            <w:tcBorders>
              <w:top w:val="single" w:sz="4" w:space="0" w:color="auto"/>
              <w:left w:val="single" w:sz="4" w:space="0" w:color="auto"/>
              <w:bottom w:val="single" w:sz="4" w:space="0" w:color="auto"/>
              <w:right w:val="single" w:sz="4" w:space="0" w:color="auto"/>
            </w:tcBorders>
          </w:tcPr>
          <w:p w:rsidR="00E90108" w:rsidRPr="00D637B6" w:rsidRDefault="00E90108" w:rsidP="00C4736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4"/>
                <w:szCs w:val="24"/>
              </w:rPr>
            </w:pPr>
            <w:r w:rsidRPr="00D637B6">
              <w:rPr>
                <w:rFonts w:ascii="Times New Roman" w:eastAsia="Courier New" w:hAnsi="Times New Roman"/>
                <w:sz w:val="24"/>
                <w:szCs w:val="24"/>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hideMark/>
          </w:tcPr>
          <w:p w:rsidR="00E90108" w:rsidRPr="00D637B6" w:rsidRDefault="00E90108" w:rsidP="00D637B6">
            <w:pPr>
              <w:spacing w:line="240" w:lineRule="auto"/>
              <w:jc w:val="both"/>
              <w:rPr>
                <w:rFonts w:ascii="Times New Roman" w:hAnsi="Times New Roman"/>
                <w:bCs/>
                <w:sz w:val="24"/>
                <w:szCs w:val="24"/>
              </w:rPr>
            </w:pPr>
            <w:r w:rsidRPr="00D637B6">
              <w:rPr>
                <w:rFonts w:ascii="Times New Roman" w:hAnsi="Times New Roman"/>
                <w:bCs/>
                <w:sz w:val="24"/>
                <w:szCs w:val="24"/>
              </w:rPr>
              <w:t>4</w:t>
            </w:r>
            <w:r w:rsidR="009F046B">
              <w:rPr>
                <w:rFonts w:ascii="Times New Roman" w:hAnsi="Times New Roman"/>
                <w:bCs/>
                <w:sz w:val="24"/>
                <w:szCs w:val="24"/>
              </w:rPr>
              <w:t>8</w:t>
            </w:r>
          </w:p>
        </w:tc>
        <w:tc>
          <w:tcPr>
            <w:tcW w:w="8085"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autoSpaceDE w:val="0"/>
              <w:autoSpaceDN w:val="0"/>
              <w:adjustRightInd w:val="0"/>
              <w:spacing w:after="0" w:line="240" w:lineRule="auto"/>
              <w:jc w:val="both"/>
              <w:rPr>
                <w:rFonts w:ascii="Times New Roman" w:eastAsia="Times New Roman" w:hAnsi="Times New Roman"/>
                <w:sz w:val="24"/>
                <w:szCs w:val="24"/>
              </w:rPr>
            </w:pPr>
            <w:r w:rsidRPr="00D637B6">
              <w:rPr>
                <w:rFonts w:ascii="Times New Roman" w:eastAsia="@Arial Unicode MS" w:hAnsi="Times New Roman"/>
                <w:sz w:val="24"/>
                <w:szCs w:val="24"/>
                <w:lang w:eastAsia="ru-RU"/>
              </w:rPr>
              <w:t>Практическое освоение умения отличать текст от набора предложений. «</w:t>
            </w:r>
            <w:r w:rsidRPr="00D637B6">
              <w:rPr>
                <w:rFonts w:ascii="Times New Roman" w:eastAsia="Times New Roman" w:hAnsi="Times New Roman"/>
                <w:sz w:val="24"/>
                <w:szCs w:val="24"/>
              </w:rPr>
              <w:t>Петух и собака» русская народная сказка. Из старинных книг. Л. Толстой «Зайцы и лягушка».</w:t>
            </w:r>
          </w:p>
          <w:p w:rsidR="00E90108" w:rsidRPr="00D637B6" w:rsidRDefault="00E90108" w:rsidP="00D637B6">
            <w:pPr>
              <w:shd w:val="clear" w:color="auto" w:fill="FFFFFF"/>
              <w:spacing w:after="0" w:line="240" w:lineRule="auto"/>
              <w:jc w:val="both"/>
              <w:rPr>
                <w:rFonts w:ascii="Times New Roman" w:hAnsi="Times New Roman"/>
                <w:b/>
                <w:bCs/>
                <w:sz w:val="24"/>
                <w:szCs w:val="24"/>
              </w:rPr>
            </w:pPr>
            <w:r w:rsidRPr="00D637B6">
              <w:rPr>
                <w:rFonts w:ascii="Times New Roman" w:eastAsia="Times New Roman" w:hAnsi="Times New Roman"/>
                <w:sz w:val="24"/>
                <w:szCs w:val="24"/>
              </w:rPr>
              <w:t xml:space="preserve"> К. Ушинский «Гусь и журавль». Разноцветные страницы. Обобщение по разделу.</w:t>
            </w:r>
            <w:r w:rsidRPr="00D637B6">
              <w:rPr>
                <w:rFonts w:ascii="Times New Roman" w:eastAsia="@Arial Unicode MS" w:hAnsi="Times New Roman"/>
                <w:sz w:val="24"/>
                <w:szCs w:val="24"/>
                <w:lang w:eastAsia="ru-RU"/>
              </w:rPr>
              <w:t xml:space="preserve"> </w:t>
            </w:r>
          </w:p>
        </w:tc>
        <w:tc>
          <w:tcPr>
            <w:tcW w:w="1413" w:type="dxa"/>
            <w:tcBorders>
              <w:top w:val="single" w:sz="4" w:space="0" w:color="auto"/>
              <w:left w:val="single" w:sz="4" w:space="0" w:color="auto"/>
              <w:bottom w:val="single" w:sz="4" w:space="0" w:color="auto"/>
              <w:right w:val="single" w:sz="4" w:space="0" w:color="auto"/>
            </w:tcBorders>
          </w:tcPr>
          <w:p w:rsidR="00E90108" w:rsidRPr="00D637B6" w:rsidRDefault="00E90108" w:rsidP="00C4736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4"/>
                <w:szCs w:val="24"/>
              </w:rPr>
            </w:pPr>
            <w:r w:rsidRPr="00D637B6">
              <w:rPr>
                <w:rFonts w:ascii="Times New Roman" w:eastAsia="Courier New" w:hAnsi="Times New Roman"/>
                <w:sz w:val="24"/>
                <w:szCs w:val="24"/>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spacing w:line="240" w:lineRule="auto"/>
              <w:jc w:val="both"/>
              <w:rPr>
                <w:rFonts w:ascii="Times New Roman" w:hAnsi="Times New Roman"/>
                <w:bCs/>
                <w:sz w:val="24"/>
                <w:szCs w:val="24"/>
              </w:rPr>
            </w:pPr>
          </w:p>
        </w:tc>
        <w:tc>
          <w:tcPr>
            <w:tcW w:w="8085" w:type="dxa"/>
            <w:tcBorders>
              <w:top w:val="single" w:sz="4" w:space="0" w:color="auto"/>
              <w:left w:val="single" w:sz="4" w:space="0" w:color="auto"/>
              <w:bottom w:val="single" w:sz="4" w:space="0" w:color="auto"/>
              <w:right w:val="single" w:sz="4" w:space="0" w:color="auto"/>
            </w:tcBorders>
          </w:tcPr>
          <w:p w:rsidR="00E90108" w:rsidRPr="00D637B6" w:rsidRDefault="00E90108" w:rsidP="009F046B">
            <w:pPr>
              <w:tabs>
                <w:tab w:val="left" w:leader="dot" w:pos="624"/>
              </w:tabs>
              <w:spacing w:after="0" w:line="240" w:lineRule="auto"/>
              <w:jc w:val="both"/>
              <w:rPr>
                <w:rFonts w:ascii="Times New Roman" w:eastAsia="Times New Roman" w:hAnsi="Times New Roman"/>
                <w:sz w:val="24"/>
                <w:szCs w:val="24"/>
              </w:rPr>
            </w:pPr>
            <w:r w:rsidRPr="00D637B6">
              <w:rPr>
                <w:rFonts w:ascii="Times New Roman" w:eastAsia="@Arial Unicode MS" w:hAnsi="Times New Roman"/>
                <w:b/>
                <w:bCs/>
                <w:sz w:val="24"/>
                <w:szCs w:val="24"/>
                <w:lang w:eastAsia="ru-RU"/>
              </w:rPr>
              <w:t>Библиографическая культура.</w:t>
            </w:r>
            <w:r>
              <w:rPr>
                <w:rFonts w:ascii="Times New Roman" w:eastAsia="@Arial Unicode MS" w:hAnsi="Times New Roman"/>
                <w:b/>
                <w:bCs/>
                <w:sz w:val="24"/>
                <w:szCs w:val="24"/>
                <w:lang w:eastAsia="ru-RU"/>
              </w:rPr>
              <w:t xml:space="preserve"> </w:t>
            </w:r>
          </w:p>
        </w:tc>
        <w:tc>
          <w:tcPr>
            <w:tcW w:w="1413" w:type="dxa"/>
            <w:tcBorders>
              <w:top w:val="single" w:sz="4" w:space="0" w:color="auto"/>
              <w:left w:val="single" w:sz="4" w:space="0" w:color="auto"/>
              <w:bottom w:val="single" w:sz="4" w:space="0" w:color="auto"/>
              <w:right w:val="single" w:sz="4" w:space="0" w:color="auto"/>
            </w:tcBorders>
          </w:tcPr>
          <w:p w:rsidR="00E90108" w:rsidRPr="00D637B6" w:rsidRDefault="009F046B" w:rsidP="00C4736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4"/>
                <w:szCs w:val="24"/>
              </w:rPr>
            </w:pPr>
            <w:r>
              <w:rPr>
                <w:rFonts w:ascii="Times New Roman" w:eastAsia="@Arial Unicode MS" w:hAnsi="Times New Roman"/>
                <w:b/>
                <w:bCs/>
                <w:sz w:val="24"/>
                <w:szCs w:val="24"/>
                <w:lang w:eastAsia="ru-RU"/>
              </w:rPr>
              <w:t>4</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hideMark/>
          </w:tcPr>
          <w:p w:rsidR="00E90108" w:rsidRPr="00D637B6" w:rsidRDefault="009F046B" w:rsidP="00D637B6">
            <w:pPr>
              <w:spacing w:line="240" w:lineRule="auto"/>
              <w:jc w:val="both"/>
              <w:rPr>
                <w:rFonts w:ascii="Times New Roman" w:hAnsi="Times New Roman"/>
                <w:bCs/>
                <w:sz w:val="24"/>
                <w:szCs w:val="24"/>
              </w:rPr>
            </w:pPr>
            <w:r>
              <w:rPr>
                <w:rFonts w:ascii="Times New Roman" w:hAnsi="Times New Roman"/>
                <w:bCs/>
                <w:sz w:val="24"/>
                <w:szCs w:val="24"/>
              </w:rPr>
              <w:t>49</w:t>
            </w:r>
          </w:p>
        </w:tc>
        <w:tc>
          <w:tcPr>
            <w:tcW w:w="8085"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autoSpaceDE w:val="0"/>
              <w:autoSpaceDN w:val="0"/>
              <w:adjustRightInd w:val="0"/>
              <w:spacing w:after="0" w:line="240" w:lineRule="auto"/>
              <w:jc w:val="both"/>
              <w:rPr>
                <w:rFonts w:ascii="Times New Roman" w:eastAsia="Times New Roman" w:hAnsi="Times New Roman"/>
                <w:sz w:val="24"/>
                <w:szCs w:val="24"/>
              </w:rPr>
            </w:pPr>
            <w:r w:rsidRPr="00D637B6">
              <w:rPr>
                <w:rFonts w:ascii="Times New Roman" w:eastAsia="@Arial Unicode MS" w:hAnsi="Times New Roman"/>
                <w:sz w:val="24"/>
                <w:szCs w:val="24"/>
                <w:lang w:eastAsia="ru-RU"/>
              </w:rPr>
              <w:t xml:space="preserve">Книга как особый вид искусства. </w:t>
            </w:r>
            <w:r w:rsidRPr="00D637B6">
              <w:rPr>
                <w:rFonts w:ascii="Times New Roman" w:eastAsia="Times New Roman" w:hAnsi="Times New Roman"/>
                <w:sz w:val="24"/>
                <w:szCs w:val="24"/>
              </w:rPr>
              <w:t>Г.Сапгир «Про медведя», М. Бородицкая «Разговор с пчелой»,</w:t>
            </w:r>
          </w:p>
          <w:p w:rsidR="00E90108" w:rsidRPr="00D637B6" w:rsidRDefault="00E90108" w:rsidP="00D637B6">
            <w:pPr>
              <w:shd w:val="clear" w:color="auto" w:fill="FFFFFF"/>
              <w:spacing w:after="0" w:line="240" w:lineRule="auto"/>
              <w:jc w:val="both"/>
              <w:rPr>
                <w:rFonts w:ascii="Times New Roman" w:hAnsi="Times New Roman"/>
                <w:b/>
                <w:bCs/>
                <w:sz w:val="24"/>
                <w:szCs w:val="24"/>
              </w:rPr>
            </w:pPr>
            <w:r w:rsidRPr="00D637B6">
              <w:rPr>
                <w:rFonts w:ascii="Times New Roman" w:eastAsia="Times New Roman" w:hAnsi="Times New Roman"/>
                <w:sz w:val="24"/>
                <w:szCs w:val="24"/>
              </w:rPr>
              <w:lastRenderedPageBreak/>
              <w:t>И. Гамазкова «Кто как кричит?», И.Гамазкова, Е.Григорьева «Живая азбука».</w:t>
            </w:r>
            <w:r w:rsidRPr="00D637B6">
              <w:rPr>
                <w:rFonts w:ascii="Times New Roman" w:eastAsia="@Arial Unicode MS" w:hAnsi="Times New Roman"/>
                <w:sz w:val="24"/>
                <w:szCs w:val="24"/>
                <w:lang w:eastAsia="ru-RU"/>
              </w:rPr>
              <w:t xml:space="preserve"> </w:t>
            </w:r>
          </w:p>
        </w:tc>
        <w:tc>
          <w:tcPr>
            <w:tcW w:w="1413" w:type="dxa"/>
            <w:tcBorders>
              <w:top w:val="single" w:sz="4" w:space="0" w:color="auto"/>
              <w:left w:val="single" w:sz="4" w:space="0" w:color="auto"/>
              <w:bottom w:val="single" w:sz="4" w:space="0" w:color="auto"/>
              <w:right w:val="single" w:sz="4" w:space="0" w:color="auto"/>
            </w:tcBorders>
          </w:tcPr>
          <w:p w:rsidR="00E90108" w:rsidRPr="00D637B6" w:rsidRDefault="00E90108" w:rsidP="00C4736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4"/>
                <w:szCs w:val="24"/>
              </w:rPr>
            </w:pPr>
            <w:r w:rsidRPr="00D637B6">
              <w:rPr>
                <w:rFonts w:ascii="Times New Roman" w:eastAsia="Courier New" w:hAnsi="Times New Roman"/>
                <w:sz w:val="24"/>
                <w:szCs w:val="24"/>
              </w:rPr>
              <w:lastRenderedPageBreak/>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hideMark/>
          </w:tcPr>
          <w:p w:rsidR="00E90108" w:rsidRPr="00D637B6" w:rsidRDefault="009F046B" w:rsidP="00D637B6">
            <w:pPr>
              <w:spacing w:line="240" w:lineRule="auto"/>
              <w:jc w:val="both"/>
              <w:rPr>
                <w:rFonts w:ascii="Times New Roman" w:hAnsi="Times New Roman"/>
                <w:bCs/>
                <w:sz w:val="24"/>
                <w:szCs w:val="24"/>
              </w:rPr>
            </w:pPr>
            <w:r>
              <w:rPr>
                <w:rFonts w:ascii="Times New Roman" w:hAnsi="Times New Roman"/>
                <w:bCs/>
                <w:sz w:val="24"/>
                <w:szCs w:val="24"/>
              </w:rPr>
              <w:lastRenderedPageBreak/>
              <w:t>50</w:t>
            </w:r>
          </w:p>
        </w:tc>
        <w:tc>
          <w:tcPr>
            <w:tcW w:w="8085"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autoSpaceDE w:val="0"/>
              <w:autoSpaceDN w:val="0"/>
              <w:adjustRightInd w:val="0"/>
              <w:spacing w:after="0" w:line="240" w:lineRule="auto"/>
              <w:jc w:val="both"/>
              <w:rPr>
                <w:rFonts w:ascii="Times New Roman" w:eastAsia="Times New Roman" w:hAnsi="Times New Roman"/>
                <w:sz w:val="24"/>
                <w:szCs w:val="24"/>
              </w:rPr>
            </w:pPr>
            <w:r w:rsidRPr="00D637B6">
              <w:rPr>
                <w:rFonts w:ascii="Times New Roman" w:eastAsia="@Arial Unicode MS" w:hAnsi="Times New Roman"/>
                <w:sz w:val="24"/>
                <w:szCs w:val="24"/>
                <w:lang w:eastAsia="ru-RU"/>
              </w:rPr>
              <w:t xml:space="preserve">Книга как особый вид искусства. </w:t>
            </w:r>
            <w:r w:rsidRPr="00D637B6">
              <w:rPr>
                <w:rFonts w:ascii="Times New Roman" w:eastAsia="Times New Roman" w:hAnsi="Times New Roman"/>
                <w:sz w:val="24"/>
                <w:szCs w:val="24"/>
              </w:rPr>
              <w:t xml:space="preserve">Рифмы Матушки Гусыни», «Король Пипин», «Дом, который построил Джек». </w:t>
            </w:r>
          </w:p>
          <w:p w:rsidR="00E90108" w:rsidRPr="00D637B6" w:rsidRDefault="00E90108" w:rsidP="00D637B6">
            <w:pPr>
              <w:autoSpaceDE w:val="0"/>
              <w:autoSpaceDN w:val="0"/>
              <w:adjustRightInd w:val="0"/>
              <w:spacing w:after="0" w:line="240" w:lineRule="auto"/>
              <w:ind w:firstLine="454"/>
              <w:jc w:val="both"/>
              <w:textAlignment w:val="center"/>
              <w:rPr>
                <w:rFonts w:ascii="Times New Roman" w:eastAsia="@Arial Unicode MS" w:hAnsi="Times New Roman"/>
                <w:b/>
                <w:bCs/>
                <w:sz w:val="24"/>
                <w:szCs w:val="24"/>
                <w:lang w:eastAsia="ru-RU"/>
              </w:rPr>
            </w:pPr>
            <w:r w:rsidRPr="00D637B6">
              <w:rPr>
                <w:rFonts w:ascii="Times New Roman" w:eastAsia="Times New Roman" w:hAnsi="Times New Roman"/>
                <w:sz w:val="24"/>
                <w:szCs w:val="24"/>
              </w:rPr>
              <w:t>А.С.Пушкин. Стихи.</w:t>
            </w:r>
            <w:r w:rsidRPr="00D637B6">
              <w:rPr>
                <w:rFonts w:ascii="Times New Roman" w:eastAsia="@Arial Unicode MS" w:hAnsi="Times New Roman"/>
                <w:sz w:val="24"/>
                <w:szCs w:val="24"/>
                <w:lang w:eastAsia="ru-RU"/>
              </w:rPr>
              <w:t xml:space="preserve"> </w:t>
            </w:r>
          </w:p>
        </w:tc>
        <w:tc>
          <w:tcPr>
            <w:tcW w:w="1413" w:type="dxa"/>
            <w:tcBorders>
              <w:top w:val="single" w:sz="4" w:space="0" w:color="auto"/>
              <w:left w:val="single" w:sz="4" w:space="0" w:color="auto"/>
              <w:bottom w:val="single" w:sz="4" w:space="0" w:color="auto"/>
              <w:right w:val="single" w:sz="4" w:space="0" w:color="auto"/>
            </w:tcBorders>
          </w:tcPr>
          <w:p w:rsidR="00E90108" w:rsidRPr="00D637B6" w:rsidRDefault="00E90108" w:rsidP="00C4736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4"/>
                <w:szCs w:val="24"/>
              </w:rPr>
            </w:pPr>
            <w:r w:rsidRPr="00D637B6">
              <w:rPr>
                <w:rFonts w:ascii="Times New Roman" w:eastAsia="Courier New" w:hAnsi="Times New Roman"/>
                <w:sz w:val="24"/>
                <w:szCs w:val="24"/>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D637B6" w:rsidRDefault="009F046B" w:rsidP="00D637B6">
            <w:pPr>
              <w:spacing w:line="240" w:lineRule="auto"/>
              <w:jc w:val="both"/>
              <w:rPr>
                <w:rFonts w:ascii="Times New Roman" w:hAnsi="Times New Roman"/>
                <w:bCs/>
                <w:sz w:val="24"/>
                <w:szCs w:val="24"/>
              </w:rPr>
            </w:pPr>
            <w:r>
              <w:rPr>
                <w:rFonts w:ascii="Times New Roman" w:hAnsi="Times New Roman"/>
                <w:bCs/>
                <w:sz w:val="24"/>
                <w:szCs w:val="24"/>
              </w:rPr>
              <w:t>51</w:t>
            </w:r>
          </w:p>
        </w:tc>
        <w:tc>
          <w:tcPr>
            <w:tcW w:w="8085"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spacing w:after="0" w:line="240" w:lineRule="auto"/>
              <w:jc w:val="both"/>
              <w:rPr>
                <w:rFonts w:ascii="Times New Roman" w:eastAsia="Times New Roman" w:hAnsi="Times New Roman"/>
                <w:sz w:val="24"/>
                <w:szCs w:val="24"/>
              </w:rPr>
            </w:pPr>
            <w:r w:rsidRPr="00D637B6">
              <w:rPr>
                <w:rFonts w:ascii="Times New Roman" w:eastAsia="@Arial Unicode MS" w:hAnsi="Times New Roman"/>
                <w:sz w:val="24"/>
                <w:szCs w:val="24"/>
                <w:lang w:eastAsia="ru-RU"/>
              </w:rPr>
              <w:t xml:space="preserve">Книга как источник необходимых знаний. </w:t>
            </w:r>
            <w:r w:rsidRPr="00D637B6">
              <w:rPr>
                <w:rFonts w:ascii="Times New Roman" w:eastAsia="Times New Roman" w:hAnsi="Times New Roman"/>
                <w:sz w:val="24"/>
                <w:szCs w:val="24"/>
              </w:rPr>
              <w:t xml:space="preserve">М. Пляцковский «Помощник».  Из старинных книг. </w:t>
            </w:r>
          </w:p>
          <w:p w:rsidR="00E90108" w:rsidRPr="00D637B6" w:rsidRDefault="00E90108" w:rsidP="00D637B6">
            <w:pPr>
              <w:spacing w:line="240" w:lineRule="auto"/>
              <w:jc w:val="both"/>
              <w:rPr>
                <w:rFonts w:ascii="Times New Roman" w:hAnsi="Times New Roman"/>
                <w:b/>
                <w:bCs/>
                <w:sz w:val="24"/>
                <w:szCs w:val="24"/>
              </w:rPr>
            </w:pPr>
            <w:r w:rsidRPr="00D637B6">
              <w:rPr>
                <w:rFonts w:ascii="Times New Roman" w:eastAsia="Times New Roman" w:hAnsi="Times New Roman"/>
                <w:sz w:val="24"/>
                <w:szCs w:val="24"/>
              </w:rPr>
              <w:t>К.Чуковский «Что хорошо и что дурно?», «Ворон и сорока», «Худо тому, кто добра не делает никому». Разноцветные страницы.  Обобщение по разделу.</w:t>
            </w:r>
            <w:r w:rsidRPr="00D637B6">
              <w:rPr>
                <w:rFonts w:ascii="Times New Roman" w:eastAsia="@Arial Unicode MS" w:hAnsi="Times New Roman"/>
                <w:sz w:val="24"/>
                <w:szCs w:val="24"/>
                <w:lang w:eastAsia="ru-RU"/>
              </w:rPr>
              <w:t xml:space="preserve"> </w:t>
            </w:r>
          </w:p>
        </w:tc>
        <w:tc>
          <w:tcPr>
            <w:tcW w:w="1413" w:type="dxa"/>
            <w:tcBorders>
              <w:top w:val="single" w:sz="4" w:space="0" w:color="auto"/>
              <w:left w:val="single" w:sz="4" w:space="0" w:color="auto"/>
              <w:bottom w:val="single" w:sz="4" w:space="0" w:color="auto"/>
              <w:right w:val="single" w:sz="4" w:space="0" w:color="auto"/>
            </w:tcBorders>
          </w:tcPr>
          <w:p w:rsidR="00E90108" w:rsidRPr="00D637B6" w:rsidRDefault="00E90108" w:rsidP="00C4736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4"/>
                <w:szCs w:val="24"/>
              </w:rPr>
            </w:pPr>
            <w:r w:rsidRPr="00D637B6">
              <w:rPr>
                <w:rFonts w:ascii="Times New Roman" w:eastAsia="Courier New" w:hAnsi="Times New Roman"/>
                <w:sz w:val="24"/>
                <w:szCs w:val="24"/>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D637B6" w:rsidRDefault="009F046B" w:rsidP="00D637B6">
            <w:pPr>
              <w:spacing w:line="240" w:lineRule="auto"/>
              <w:jc w:val="both"/>
              <w:rPr>
                <w:rFonts w:ascii="Times New Roman" w:hAnsi="Times New Roman"/>
                <w:bCs/>
                <w:sz w:val="24"/>
                <w:szCs w:val="24"/>
              </w:rPr>
            </w:pPr>
            <w:r>
              <w:rPr>
                <w:rFonts w:ascii="Times New Roman" w:hAnsi="Times New Roman"/>
                <w:bCs/>
                <w:sz w:val="24"/>
                <w:szCs w:val="24"/>
              </w:rPr>
              <w:t>52</w:t>
            </w:r>
          </w:p>
        </w:tc>
        <w:tc>
          <w:tcPr>
            <w:tcW w:w="8085"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spacing w:after="0" w:line="240" w:lineRule="auto"/>
              <w:jc w:val="both"/>
              <w:rPr>
                <w:rFonts w:ascii="Times New Roman" w:eastAsia="Times New Roman" w:hAnsi="Times New Roman"/>
                <w:sz w:val="24"/>
                <w:szCs w:val="24"/>
              </w:rPr>
            </w:pPr>
            <w:r w:rsidRPr="00D637B6">
              <w:rPr>
                <w:rFonts w:ascii="Times New Roman" w:eastAsia="@Arial Unicode MS" w:hAnsi="Times New Roman"/>
                <w:sz w:val="24"/>
                <w:szCs w:val="24"/>
                <w:lang w:eastAsia="ru-RU"/>
              </w:rPr>
              <w:t xml:space="preserve">Элементы книги: содержание или оглавление, титульный лист, аннотация, иллюстрации. </w:t>
            </w:r>
            <w:r w:rsidRPr="00D637B6">
              <w:rPr>
                <w:rFonts w:ascii="Times New Roman" w:eastAsia="Times New Roman" w:hAnsi="Times New Roman"/>
                <w:sz w:val="24"/>
                <w:szCs w:val="24"/>
              </w:rPr>
              <w:t>О. Григорьев «Стук». И.Токмакова «Разговор Лютика и Жучка».</w:t>
            </w:r>
          </w:p>
          <w:p w:rsidR="00E90108" w:rsidRPr="00D637B6" w:rsidRDefault="00E90108" w:rsidP="00D637B6">
            <w:pPr>
              <w:spacing w:line="240" w:lineRule="auto"/>
              <w:jc w:val="both"/>
              <w:rPr>
                <w:rFonts w:ascii="Times New Roman" w:hAnsi="Times New Roman"/>
                <w:b/>
                <w:bCs/>
                <w:sz w:val="24"/>
                <w:szCs w:val="24"/>
              </w:rPr>
            </w:pPr>
            <w:r w:rsidRPr="00D637B6">
              <w:rPr>
                <w:rFonts w:ascii="Times New Roman" w:eastAsia="Times New Roman" w:hAnsi="Times New Roman"/>
                <w:sz w:val="24"/>
                <w:szCs w:val="24"/>
              </w:rPr>
              <w:t>И Пивоварова «Кулинаки – пулинаки». К.Чуковский «Телефон».</w:t>
            </w:r>
            <w:r w:rsidRPr="00D637B6">
              <w:rPr>
                <w:rFonts w:ascii="Times New Roman" w:eastAsia="@Arial Unicode MS" w:hAnsi="Times New Roman"/>
                <w:sz w:val="24"/>
                <w:szCs w:val="24"/>
                <w:lang w:eastAsia="ru-RU"/>
              </w:rPr>
              <w:t xml:space="preserve"> </w:t>
            </w:r>
          </w:p>
        </w:tc>
        <w:tc>
          <w:tcPr>
            <w:tcW w:w="1413" w:type="dxa"/>
            <w:tcBorders>
              <w:top w:val="single" w:sz="4" w:space="0" w:color="auto"/>
              <w:left w:val="single" w:sz="4" w:space="0" w:color="auto"/>
              <w:bottom w:val="single" w:sz="4" w:space="0" w:color="auto"/>
              <w:right w:val="single" w:sz="4" w:space="0" w:color="auto"/>
            </w:tcBorders>
          </w:tcPr>
          <w:p w:rsidR="00E90108" w:rsidRPr="00D637B6" w:rsidRDefault="00E90108" w:rsidP="00C4736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4"/>
                <w:szCs w:val="24"/>
              </w:rPr>
            </w:pPr>
            <w:r w:rsidRPr="00D637B6">
              <w:rPr>
                <w:rFonts w:ascii="Times New Roman" w:eastAsia="Courier New" w:hAnsi="Times New Roman"/>
                <w:sz w:val="24"/>
                <w:szCs w:val="24"/>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spacing w:line="240" w:lineRule="auto"/>
              <w:jc w:val="both"/>
              <w:rPr>
                <w:rFonts w:ascii="Times New Roman" w:hAnsi="Times New Roman"/>
                <w:bCs/>
                <w:sz w:val="24"/>
                <w:szCs w:val="24"/>
              </w:rPr>
            </w:pPr>
          </w:p>
        </w:tc>
        <w:tc>
          <w:tcPr>
            <w:tcW w:w="8085" w:type="dxa"/>
            <w:tcBorders>
              <w:top w:val="single" w:sz="4" w:space="0" w:color="auto"/>
              <w:left w:val="single" w:sz="4" w:space="0" w:color="auto"/>
              <w:bottom w:val="single" w:sz="4" w:space="0" w:color="auto"/>
              <w:right w:val="single" w:sz="4" w:space="0" w:color="auto"/>
            </w:tcBorders>
          </w:tcPr>
          <w:p w:rsidR="00E90108" w:rsidRPr="00D637B6" w:rsidRDefault="00E90108" w:rsidP="009F046B">
            <w:pPr>
              <w:shd w:val="clear" w:color="auto" w:fill="FFFFFF"/>
              <w:spacing w:line="240" w:lineRule="auto"/>
              <w:jc w:val="both"/>
              <w:rPr>
                <w:rFonts w:ascii="Times New Roman" w:hAnsi="Times New Roman"/>
                <w:b/>
                <w:bCs/>
                <w:sz w:val="24"/>
                <w:szCs w:val="24"/>
              </w:rPr>
            </w:pPr>
            <w:r w:rsidRPr="00D637B6">
              <w:rPr>
                <w:rFonts w:ascii="Times New Roman" w:eastAsia="@Arial Unicode MS" w:hAnsi="Times New Roman"/>
                <w:b/>
                <w:bCs/>
                <w:sz w:val="24"/>
                <w:szCs w:val="24"/>
                <w:lang w:eastAsia="ru-RU"/>
              </w:rPr>
              <w:t>Работа с текстом х</w:t>
            </w:r>
            <w:r w:rsidR="009F046B">
              <w:rPr>
                <w:rFonts w:ascii="Times New Roman" w:eastAsia="@Arial Unicode MS" w:hAnsi="Times New Roman"/>
                <w:b/>
                <w:bCs/>
                <w:sz w:val="24"/>
                <w:szCs w:val="24"/>
                <w:lang w:eastAsia="ru-RU"/>
              </w:rPr>
              <w:t xml:space="preserve">удожественного произведения. </w:t>
            </w:r>
          </w:p>
        </w:tc>
        <w:tc>
          <w:tcPr>
            <w:tcW w:w="1413" w:type="dxa"/>
            <w:tcBorders>
              <w:top w:val="single" w:sz="4" w:space="0" w:color="auto"/>
              <w:left w:val="single" w:sz="4" w:space="0" w:color="auto"/>
              <w:bottom w:val="single" w:sz="4" w:space="0" w:color="auto"/>
              <w:right w:val="single" w:sz="4" w:space="0" w:color="auto"/>
            </w:tcBorders>
          </w:tcPr>
          <w:p w:rsidR="00E90108" w:rsidRPr="00D637B6" w:rsidRDefault="009F046B" w:rsidP="009F046B">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4"/>
                <w:szCs w:val="24"/>
              </w:rPr>
            </w:pPr>
            <w:r>
              <w:rPr>
                <w:rFonts w:ascii="Times New Roman" w:eastAsia="@Arial Unicode MS" w:hAnsi="Times New Roman"/>
                <w:b/>
                <w:bCs/>
                <w:sz w:val="24"/>
                <w:szCs w:val="24"/>
                <w:lang w:eastAsia="ru-RU"/>
              </w:rPr>
              <w:t>4</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D637B6" w:rsidRDefault="009F046B" w:rsidP="00D637B6">
            <w:pPr>
              <w:spacing w:line="240" w:lineRule="auto"/>
              <w:jc w:val="both"/>
              <w:rPr>
                <w:rFonts w:ascii="Times New Roman" w:hAnsi="Times New Roman"/>
                <w:bCs/>
                <w:sz w:val="24"/>
                <w:szCs w:val="24"/>
              </w:rPr>
            </w:pPr>
            <w:r>
              <w:rPr>
                <w:rFonts w:ascii="Times New Roman" w:hAnsi="Times New Roman"/>
                <w:bCs/>
                <w:sz w:val="24"/>
                <w:szCs w:val="24"/>
              </w:rPr>
              <w:t>53</w:t>
            </w:r>
          </w:p>
        </w:tc>
        <w:tc>
          <w:tcPr>
            <w:tcW w:w="8085"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spacing w:line="240" w:lineRule="auto"/>
              <w:jc w:val="both"/>
              <w:rPr>
                <w:rFonts w:ascii="Times New Roman" w:hAnsi="Times New Roman"/>
                <w:b/>
                <w:bCs/>
                <w:sz w:val="24"/>
                <w:szCs w:val="24"/>
              </w:rPr>
            </w:pPr>
            <w:r w:rsidRPr="00D637B6">
              <w:rPr>
                <w:rFonts w:ascii="Times New Roman" w:eastAsia="@Arial Unicode MS" w:hAnsi="Times New Roman"/>
                <w:sz w:val="24"/>
                <w:szCs w:val="24"/>
                <w:lang w:eastAsia="ru-RU"/>
              </w:rPr>
              <w:t xml:space="preserve">Понимание заглавия произведения; адекватное соотношение с его содержанием. </w:t>
            </w:r>
            <w:r w:rsidRPr="00D637B6">
              <w:rPr>
                <w:rFonts w:ascii="Times New Roman" w:eastAsia="Times New Roman" w:hAnsi="Times New Roman"/>
                <w:sz w:val="24"/>
                <w:szCs w:val="24"/>
              </w:rPr>
              <w:t>Р.Сеф «Совет». В.Берестов «В магазине игрушек». В.Орлов «Если дружбой дорожить». И.Пивоварова «Вежливый ослик».</w:t>
            </w:r>
            <w:r w:rsidRPr="00D637B6">
              <w:rPr>
                <w:rFonts w:ascii="Times New Roman" w:eastAsia="@Arial Unicode MS" w:hAnsi="Times New Roman"/>
                <w:sz w:val="24"/>
                <w:szCs w:val="24"/>
                <w:lang w:eastAsia="ru-RU"/>
              </w:rPr>
              <w:t xml:space="preserve"> </w:t>
            </w:r>
          </w:p>
        </w:tc>
        <w:tc>
          <w:tcPr>
            <w:tcW w:w="1413" w:type="dxa"/>
            <w:tcBorders>
              <w:top w:val="single" w:sz="4" w:space="0" w:color="auto"/>
              <w:left w:val="single" w:sz="4" w:space="0" w:color="auto"/>
              <w:bottom w:val="single" w:sz="4" w:space="0" w:color="auto"/>
              <w:right w:val="single" w:sz="4" w:space="0" w:color="auto"/>
            </w:tcBorders>
          </w:tcPr>
          <w:p w:rsidR="00E90108" w:rsidRPr="00D637B6" w:rsidRDefault="00E90108" w:rsidP="00C4736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4"/>
                <w:szCs w:val="24"/>
              </w:rPr>
            </w:pPr>
            <w:r w:rsidRPr="00D637B6">
              <w:rPr>
                <w:rFonts w:ascii="Times New Roman" w:eastAsia="Courier New" w:hAnsi="Times New Roman"/>
                <w:sz w:val="24"/>
                <w:szCs w:val="24"/>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D637B6" w:rsidRDefault="009F046B" w:rsidP="00D637B6">
            <w:pPr>
              <w:spacing w:line="240" w:lineRule="auto"/>
              <w:jc w:val="both"/>
              <w:rPr>
                <w:rFonts w:ascii="Times New Roman" w:hAnsi="Times New Roman"/>
                <w:bCs/>
                <w:sz w:val="24"/>
                <w:szCs w:val="24"/>
              </w:rPr>
            </w:pPr>
            <w:r>
              <w:rPr>
                <w:rFonts w:ascii="Times New Roman" w:hAnsi="Times New Roman"/>
                <w:bCs/>
                <w:sz w:val="24"/>
                <w:szCs w:val="24"/>
              </w:rPr>
              <w:t>54</w:t>
            </w:r>
          </w:p>
        </w:tc>
        <w:tc>
          <w:tcPr>
            <w:tcW w:w="8085"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spacing w:after="0" w:line="240" w:lineRule="auto"/>
              <w:jc w:val="both"/>
              <w:rPr>
                <w:rFonts w:ascii="Times New Roman" w:eastAsia="Times New Roman" w:hAnsi="Times New Roman"/>
                <w:sz w:val="24"/>
                <w:szCs w:val="24"/>
              </w:rPr>
            </w:pPr>
            <w:r w:rsidRPr="00D637B6">
              <w:rPr>
                <w:rFonts w:ascii="Times New Roman" w:eastAsia="@Arial Unicode MS" w:hAnsi="Times New Roman"/>
                <w:sz w:val="24"/>
                <w:szCs w:val="24"/>
                <w:lang w:eastAsia="ru-RU"/>
              </w:rPr>
              <w:t xml:space="preserve">Понимание нравственного содержания прочитанного, осознание мотивации поведения героев, анализ поступков героев с точки зрения норм морали. </w:t>
            </w:r>
            <w:r w:rsidRPr="00D637B6">
              <w:rPr>
                <w:rFonts w:ascii="Times New Roman" w:eastAsia="Times New Roman" w:hAnsi="Times New Roman"/>
                <w:sz w:val="24"/>
                <w:szCs w:val="24"/>
              </w:rPr>
              <w:t>Н.Артюхова «Саша – дразнилка». К.Чуковский «Федотка».</w:t>
            </w:r>
          </w:p>
          <w:p w:rsidR="00E90108" w:rsidRPr="00D637B6" w:rsidRDefault="00E90108" w:rsidP="00D637B6">
            <w:pPr>
              <w:spacing w:line="240" w:lineRule="auto"/>
              <w:jc w:val="both"/>
              <w:rPr>
                <w:rFonts w:ascii="Times New Roman" w:hAnsi="Times New Roman"/>
                <w:sz w:val="24"/>
                <w:szCs w:val="24"/>
                <w:lang w:eastAsia="ar-SA"/>
              </w:rPr>
            </w:pPr>
            <w:r w:rsidRPr="00D637B6">
              <w:rPr>
                <w:rFonts w:ascii="Times New Roman" w:eastAsia="Times New Roman" w:hAnsi="Times New Roman"/>
                <w:sz w:val="24"/>
                <w:szCs w:val="24"/>
              </w:rPr>
              <w:t>О.Дриз «Привет».</w:t>
            </w:r>
            <w:r w:rsidRPr="00D637B6">
              <w:rPr>
                <w:rFonts w:ascii="Times New Roman" w:eastAsia="@Arial Unicode MS" w:hAnsi="Times New Roman"/>
                <w:sz w:val="24"/>
                <w:szCs w:val="24"/>
                <w:lang w:eastAsia="ru-RU"/>
              </w:rPr>
              <w:t xml:space="preserve"> </w:t>
            </w:r>
          </w:p>
        </w:tc>
        <w:tc>
          <w:tcPr>
            <w:tcW w:w="1413" w:type="dxa"/>
            <w:tcBorders>
              <w:top w:val="single" w:sz="4" w:space="0" w:color="auto"/>
              <w:left w:val="single" w:sz="4" w:space="0" w:color="auto"/>
              <w:bottom w:val="single" w:sz="4" w:space="0" w:color="auto"/>
              <w:right w:val="single" w:sz="4" w:space="0" w:color="auto"/>
            </w:tcBorders>
          </w:tcPr>
          <w:p w:rsidR="00E90108" w:rsidRPr="00D637B6" w:rsidRDefault="00E90108" w:rsidP="00C4736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4"/>
                <w:szCs w:val="24"/>
              </w:rPr>
            </w:pPr>
            <w:r w:rsidRPr="00D637B6">
              <w:rPr>
                <w:rFonts w:ascii="Times New Roman" w:eastAsia="Courier New" w:hAnsi="Times New Roman"/>
                <w:sz w:val="24"/>
                <w:szCs w:val="24"/>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D637B6" w:rsidRDefault="009F046B" w:rsidP="00D637B6">
            <w:pPr>
              <w:spacing w:line="240" w:lineRule="auto"/>
              <w:jc w:val="both"/>
              <w:rPr>
                <w:rFonts w:ascii="Times New Roman" w:hAnsi="Times New Roman"/>
                <w:bCs/>
                <w:sz w:val="24"/>
                <w:szCs w:val="24"/>
              </w:rPr>
            </w:pPr>
            <w:r>
              <w:rPr>
                <w:rFonts w:ascii="Times New Roman" w:hAnsi="Times New Roman"/>
                <w:bCs/>
                <w:sz w:val="24"/>
                <w:szCs w:val="24"/>
              </w:rPr>
              <w:t>55</w:t>
            </w:r>
          </w:p>
        </w:tc>
        <w:tc>
          <w:tcPr>
            <w:tcW w:w="8085"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spacing w:line="240" w:lineRule="auto"/>
              <w:jc w:val="both"/>
              <w:rPr>
                <w:rFonts w:ascii="Times New Roman" w:eastAsia="@Arial Unicode MS" w:hAnsi="Times New Roman"/>
                <w:sz w:val="24"/>
                <w:szCs w:val="24"/>
                <w:lang w:eastAsia="ru-RU"/>
              </w:rPr>
            </w:pPr>
            <w:r w:rsidRPr="00D637B6">
              <w:rPr>
                <w:rFonts w:ascii="Times New Roman" w:eastAsia="@Arial Unicode MS" w:hAnsi="Times New Roman"/>
                <w:sz w:val="24"/>
                <w:szCs w:val="24"/>
                <w:lang w:eastAsia="ru-RU"/>
              </w:rPr>
              <w:t>Характеристика героя произведения.</w:t>
            </w:r>
            <w:r w:rsidRPr="00D637B6">
              <w:rPr>
                <w:rFonts w:ascii="Times New Roman" w:eastAsia="Times New Roman" w:hAnsi="Times New Roman"/>
                <w:sz w:val="24"/>
                <w:szCs w:val="24"/>
              </w:rPr>
              <w:t xml:space="preserve">  И.Токмакова «Мы играли в хохотушки». Я.Тайц «Волк». Г.Кружков «РРРы».</w:t>
            </w:r>
            <w:r w:rsidRPr="00D637B6">
              <w:rPr>
                <w:rFonts w:ascii="Times New Roman" w:eastAsia="@Arial Unicode MS" w:hAnsi="Times New Roman"/>
                <w:sz w:val="24"/>
                <w:szCs w:val="24"/>
                <w:lang w:eastAsia="ru-RU"/>
              </w:rPr>
              <w:t xml:space="preserve"> </w:t>
            </w:r>
          </w:p>
        </w:tc>
        <w:tc>
          <w:tcPr>
            <w:tcW w:w="1413" w:type="dxa"/>
            <w:tcBorders>
              <w:top w:val="single" w:sz="4" w:space="0" w:color="auto"/>
              <w:left w:val="single" w:sz="4" w:space="0" w:color="auto"/>
              <w:bottom w:val="single" w:sz="4" w:space="0" w:color="auto"/>
              <w:right w:val="single" w:sz="4" w:space="0" w:color="auto"/>
            </w:tcBorders>
          </w:tcPr>
          <w:p w:rsidR="00E90108" w:rsidRPr="00D637B6" w:rsidRDefault="00E90108" w:rsidP="00C4736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4"/>
                <w:szCs w:val="24"/>
              </w:rPr>
            </w:pPr>
            <w:r w:rsidRPr="00D637B6">
              <w:rPr>
                <w:rFonts w:ascii="Times New Roman" w:eastAsia="Courier New" w:hAnsi="Times New Roman"/>
                <w:sz w:val="24"/>
                <w:szCs w:val="24"/>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D637B6" w:rsidRDefault="009F046B" w:rsidP="00D637B6">
            <w:pPr>
              <w:spacing w:line="240" w:lineRule="auto"/>
              <w:jc w:val="both"/>
              <w:rPr>
                <w:rFonts w:ascii="Times New Roman" w:hAnsi="Times New Roman"/>
                <w:bCs/>
                <w:sz w:val="24"/>
                <w:szCs w:val="24"/>
              </w:rPr>
            </w:pPr>
            <w:r>
              <w:rPr>
                <w:rFonts w:ascii="Times New Roman" w:hAnsi="Times New Roman"/>
                <w:bCs/>
                <w:sz w:val="24"/>
                <w:szCs w:val="24"/>
              </w:rPr>
              <w:t>56</w:t>
            </w:r>
          </w:p>
        </w:tc>
        <w:tc>
          <w:tcPr>
            <w:tcW w:w="8085"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spacing w:line="240" w:lineRule="auto"/>
              <w:jc w:val="both"/>
              <w:rPr>
                <w:rFonts w:ascii="Times New Roman" w:eastAsia="Times New Roman" w:hAnsi="Times New Roman"/>
                <w:sz w:val="24"/>
                <w:szCs w:val="24"/>
              </w:rPr>
            </w:pPr>
            <w:r w:rsidRPr="00D637B6">
              <w:rPr>
                <w:rFonts w:ascii="Times New Roman" w:eastAsia="@Arial Unicode MS" w:hAnsi="Times New Roman"/>
                <w:sz w:val="24"/>
                <w:szCs w:val="24"/>
                <w:lang w:eastAsia="ru-RU"/>
              </w:rPr>
              <w:t>Освоение разных видов пересказа художественного текста: подробный, выборочный и краткий (передача основных мыслей</w:t>
            </w:r>
            <w:r w:rsidR="00FC3110" w:rsidRPr="00D637B6">
              <w:rPr>
                <w:rFonts w:ascii="Times New Roman" w:eastAsia="@Arial Unicode MS" w:hAnsi="Times New Roman"/>
                <w:sz w:val="24"/>
                <w:szCs w:val="24"/>
                <w:lang w:eastAsia="ru-RU"/>
              </w:rPr>
              <w:t>).</w:t>
            </w:r>
            <w:r w:rsidR="00FC3110" w:rsidRPr="00D637B6">
              <w:rPr>
                <w:rFonts w:ascii="Times New Roman" w:eastAsia="Times New Roman" w:hAnsi="Times New Roman"/>
                <w:sz w:val="24"/>
                <w:szCs w:val="24"/>
              </w:rPr>
              <w:t xml:space="preserve"> Ю.</w:t>
            </w:r>
            <w:r w:rsidR="009F046B">
              <w:rPr>
                <w:rFonts w:ascii="Times New Roman" w:eastAsia="Times New Roman" w:hAnsi="Times New Roman"/>
                <w:sz w:val="24"/>
                <w:szCs w:val="24"/>
              </w:rPr>
              <w:t xml:space="preserve"> </w:t>
            </w:r>
            <w:r w:rsidRPr="00D637B6">
              <w:rPr>
                <w:rFonts w:ascii="Times New Roman" w:eastAsia="Times New Roman" w:hAnsi="Times New Roman"/>
                <w:sz w:val="24"/>
                <w:szCs w:val="24"/>
              </w:rPr>
              <w:t>Ермолаев «Лучший другу». Е.Благинина «Подарок». В.Орлов «Кто первый?». С. Михалков «Бараны».</w:t>
            </w:r>
            <w:r w:rsidRPr="00D637B6">
              <w:rPr>
                <w:rFonts w:ascii="Times New Roman" w:eastAsia="@Arial Unicode MS" w:hAnsi="Times New Roman"/>
                <w:sz w:val="24"/>
                <w:szCs w:val="24"/>
                <w:lang w:eastAsia="ru-RU"/>
              </w:rPr>
              <w:t xml:space="preserve"> </w:t>
            </w:r>
          </w:p>
        </w:tc>
        <w:tc>
          <w:tcPr>
            <w:tcW w:w="1413" w:type="dxa"/>
            <w:tcBorders>
              <w:top w:val="single" w:sz="4" w:space="0" w:color="auto"/>
              <w:left w:val="single" w:sz="4" w:space="0" w:color="auto"/>
              <w:bottom w:val="single" w:sz="4" w:space="0" w:color="auto"/>
              <w:right w:val="single" w:sz="4" w:space="0" w:color="auto"/>
            </w:tcBorders>
          </w:tcPr>
          <w:p w:rsidR="00E90108" w:rsidRPr="00D637B6" w:rsidRDefault="00E90108" w:rsidP="00C4736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4"/>
                <w:szCs w:val="24"/>
              </w:rPr>
            </w:pPr>
            <w:r w:rsidRPr="00D637B6">
              <w:rPr>
                <w:rFonts w:ascii="Times New Roman" w:eastAsia="Courier New" w:hAnsi="Times New Roman"/>
                <w:sz w:val="24"/>
                <w:szCs w:val="24"/>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spacing w:line="240" w:lineRule="auto"/>
              <w:jc w:val="both"/>
              <w:rPr>
                <w:rFonts w:ascii="Times New Roman" w:hAnsi="Times New Roman"/>
                <w:bCs/>
                <w:sz w:val="24"/>
                <w:szCs w:val="24"/>
              </w:rPr>
            </w:pPr>
          </w:p>
        </w:tc>
        <w:tc>
          <w:tcPr>
            <w:tcW w:w="8085" w:type="dxa"/>
            <w:tcBorders>
              <w:top w:val="single" w:sz="4" w:space="0" w:color="auto"/>
              <w:left w:val="single" w:sz="4" w:space="0" w:color="auto"/>
              <w:bottom w:val="single" w:sz="4" w:space="0" w:color="auto"/>
              <w:right w:val="single" w:sz="4" w:space="0" w:color="auto"/>
            </w:tcBorders>
          </w:tcPr>
          <w:p w:rsidR="00E90108" w:rsidRPr="00D637B6" w:rsidRDefault="00E90108" w:rsidP="009F046B">
            <w:pPr>
              <w:spacing w:after="0" w:line="240" w:lineRule="auto"/>
              <w:jc w:val="both"/>
              <w:rPr>
                <w:rFonts w:ascii="Times New Roman" w:eastAsia="Times New Roman" w:hAnsi="Times New Roman"/>
                <w:sz w:val="24"/>
                <w:szCs w:val="24"/>
              </w:rPr>
            </w:pPr>
            <w:r w:rsidRPr="00D637B6">
              <w:rPr>
                <w:rFonts w:ascii="Times New Roman" w:eastAsia="@Arial Unicode MS" w:hAnsi="Times New Roman"/>
                <w:b/>
                <w:bCs/>
                <w:sz w:val="24"/>
                <w:szCs w:val="24"/>
                <w:lang w:eastAsia="ru-RU"/>
              </w:rPr>
              <w:t>Работа с учебными, научно-поп</w:t>
            </w:r>
            <w:r w:rsidR="009F046B">
              <w:rPr>
                <w:rFonts w:ascii="Times New Roman" w:eastAsia="@Arial Unicode MS" w:hAnsi="Times New Roman"/>
                <w:b/>
                <w:bCs/>
                <w:sz w:val="24"/>
                <w:szCs w:val="24"/>
                <w:lang w:eastAsia="ru-RU"/>
              </w:rPr>
              <w:t xml:space="preserve">улярными и другими текстами. </w:t>
            </w:r>
          </w:p>
        </w:tc>
        <w:tc>
          <w:tcPr>
            <w:tcW w:w="1413" w:type="dxa"/>
            <w:tcBorders>
              <w:top w:val="single" w:sz="4" w:space="0" w:color="auto"/>
              <w:left w:val="single" w:sz="4" w:space="0" w:color="auto"/>
              <w:bottom w:val="single" w:sz="4" w:space="0" w:color="auto"/>
              <w:right w:val="single" w:sz="4" w:space="0" w:color="auto"/>
            </w:tcBorders>
          </w:tcPr>
          <w:p w:rsidR="00E90108" w:rsidRPr="00D637B6" w:rsidRDefault="009F046B" w:rsidP="009F046B">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4"/>
                <w:szCs w:val="24"/>
              </w:rPr>
            </w:pPr>
            <w:r>
              <w:rPr>
                <w:rFonts w:ascii="Times New Roman" w:eastAsia="@Arial Unicode MS" w:hAnsi="Times New Roman"/>
                <w:b/>
                <w:bCs/>
                <w:sz w:val="24"/>
                <w:szCs w:val="24"/>
                <w:lang w:eastAsia="ru-RU"/>
              </w:rPr>
              <w:t>2</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D637B6" w:rsidRDefault="009F046B" w:rsidP="00D637B6">
            <w:pPr>
              <w:spacing w:line="240" w:lineRule="auto"/>
              <w:jc w:val="both"/>
              <w:rPr>
                <w:rFonts w:ascii="Times New Roman" w:hAnsi="Times New Roman"/>
                <w:bCs/>
                <w:sz w:val="24"/>
                <w:szCs w:val="24"/>
              </w:rPr>
            </w:pPr>
            <w:r>
              <w:rPr>
                <w:rFonts w:ascii="Times New Roman" w:hAnsi="Times New Roman"/>
                <w:bCs/>
                <w:sz w:val="24"/>
                <w:szCs w:val="24"/>
              </w:rPr>
              <w:t>57</w:t>
            </w:r>
          </w:p>
        </w:tc>
        <w:tc>
          <w:tcPr>
            <w:tcW w:w="8085"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tabs>
                <w:tab w:val="left" w:leader="dot" w:pos="624"/>
              </w:tabs>
              <w:spacing w:line="240" w:lineRule="auto"/>
              <w:jc w:val="both"/>
              <w:rPr>
                <w:rFonts w:ascii="Times New Roman" w:eastAsia="@Arial Unicode MS" w:hAnsi="Times New Roman"/>
                <w:sz w:val="24"/>
                <w:szCs w:val="24"/>
                <w:lang w:eastAsia="ru-RU"/>
              </w:rPr>
            </w:pPr>
            <w:r w:rsidRPr="00D637B6">
              <w:rPr>
                <w:rFonts w:ascii="Times New Roman" w:eastAsia="@Arial Unicode MS" w:hAnsi="Times New Roman"/>
                <w:sz w:val="24"/>
                <w:szCs w:val="24"/>
                <w:lang w:eastAsia="ru-RU"/>
              </w:rPr>
              <w:t>Понимание заглавия произведения, его адекватное соотношение с содержанием. Определение главной мысли текста.</w:t>
            </w:r>
            <w:r w:rsidRPr="00D637B6">
              <w:rPr>
                <w:rFonts w:ascii="Times New Roman" w:eastAsia="Times New Roman" w:hAnsi="Times New Roman"/>
                <w:sz w:val="24"/>
                <w:szCs w:val="24"/>
              </w:rPr>
              <w:t>В.Берестов «Воробушки»,  Р.Сеф «Чудо». Из старинных книг. Разноцветные страницы. Вопросы и задания.</w:t>
            </w:r>
          </w:p>
        </w:tc>
        <w:tc>
          <w:tcPr>
            <w:tcW w:w="1413" w:type="dxa"/>
            <w:tcBorders>
              <w:top w:val="single" w:sz="4" w:space="0" w:color="auto"/>
              <w:left w:val="single" w:sz="4" w:space="0" w:color="auto"/>
              <w:bottom w:val="single" w:sz="4" w:space="0" w:color="auto"/>
              <w:right w:val="single" w:sz="4" w:space="0" w:color="auto"/>
            </w:tcBorders>
          </w:tcPr>
          <w:p w:rsidR="00E90108" w:rsidRPr="00D637B6" w:rsidRDefault="00E90108" w:rsidP="00C4736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4"/>
                <w:szCs w:val="24"/>
              </w:rPr>
            </w:pPr>
            <w:r w:rsidRPr="00D637B6">
              <w:rPr>
                <w:rFonts w:ascii="Times New Roman" w:eastAsia="Courier New" w:hAnsi="Times New Roman"/>
                <w:sz w:val="24"/>
                <w:szCs w:val="24"/>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D637B6" w:rsidRDefault="009F046B" w:rsidP="00D637B6">
            <w:pPr>
              <w:spacing w:line="240" w:lineRule="auto"/>
              <w:jc w:val="both"/>
              <w:rPr>
                <w:rFonts w:ascii="Times New Roman" w:hAnsi="Times New Roman"/>
                <w:bCs/>
                <w:sz w:val="24"/>
                <w:szCs w:val="24"/>
              </w:rPr>
            </w:pPr>
            <w:r>
              <w:rPr>
                <w:rFonts w:ascii="Times New Roman" w:hAnsi="Times New Roman"/>
                <w:bCs/>
                <w:sz w:val="24"/>
                <w:szCs w:val="24"/>
              </w:rPr>
              <w:t>58</w:t>
            </w:r>
          </w:p>
        </w:tc>
        <w:tc>
          <w:tcPr>
            <w:tcW w:w="8085"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spacing w:line="240" w:lineRule="auto"/>
              <w:jc w:val="both"/>
              <w:rPr>
                <w:rFonts w:ascii="Times New Roman" w:hAnsi="Times New Roman"/>
                <w:sz w:val="24"/>
                <w:szCs w:val="24"/>
                <w:lang w:eastAsia="ar-SA"/>
              </w:rPr>
            </w:pPr>
            <w:r w:rsidRPr="00D637B6">
              <w:rPr>
                <w:rFonts w:ascii="Times New Roman" w:eastAsia="Times New Roman" w:hAnsi="Times New Roman"/>
                <w:sz w:val="24"/>
                <w:szCs w:val="24"/>
              </w:rPr>
              <w:t>М.Пляцковский «Цап Царапыч». Г. Сапгир «Кошка». В.Берестов «Лягушата». В.Лунин «Никого не обижай».  С.Михалков «Важный совет». Научно-познавательные тексты о кошках и лягушках.</w:t>
            </w:r>
          </w:p>
        </w:tc>
        <w:tc>
          <w:tcPr>
            <w:tcW w:w="1413" w:type="dxa"/>
            <w:tcBorders>
              <w:top w:val="single" w:sz="4" w:space="0" w:color="auto"/>
              <w:left w:val="single" w:sz="4" w:space="0" w:color="auto"/>
              <w:bottom w:val="single" w:sz="4" w:space="0" w:color="auto"/>
              <w:right w:val="single" w:sz="4" w:space="0" w:color="auto"/>
            </w:tcBorders>
          </w:tcPr>
          <w:p w:rsidR="00E90108" w:rsidRPr="00D637B6" w:rsidRDefault="00E90108" w:rsidP="00C4736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4"/>
                <w:szCs w:val="24"/>
              </w:rPr>
            </w:pPr>
            <w:r w:rsidRPr="00D637B6">
              <w:rPr>
                <w:rFonts w:ascii="Times New Roman" w:eastAsia="Courier New" w:hAnsi="Times New Roman"/>
                <w:sz w:val="24"/>
                <w:szCs w:val="24"/>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spacing w:line="240" w:lineRule="auto"/>
              <w:jc w:val="both"/>
              <w:rPr>
                <w:rFonts w:ascii="Times New Roman" w:hAnsi="Times New Roman"/>
                <w:bCs/>
                <w:sz w:val="24"/>
                <w:szCs w:val="24"/>
              </w:rPr>
            </w:pPr>
          </w:p>
        </w:tc>
        <w:tc>
          <w:tcPr>
            <w:tcW w:w="8085" w:type="dxa"/>
            <w:tcBorders>
              <w:top w:val="single" w:sz="4" w:space="0" w:color="auto"/>
              <w:left w:val="single" w:sz="4" w:space="0" w:color="auto"/>
              <w:bottom w:val="single" w:sz="4" w:space="0" w:color="auto"/>
              <w:right w:val="single" w:sz="4" w:space="0" w:color="auto"/>
            </w:tcBorders>
          </w:tcPr>
          <w:p w:rsidR="00E90108" w:rsidRPr="00D637B6" w:rsidRDefault="00E90108" w:rsidP="009F046B">
            <w:pPr>
              <w:spacing w:after="0" w:line="240" w:lineRule="auto"/>
              <w:jc w:val="both"/>
              <w:rPr>
                <w:rFonts w:ascii="Times New Roman" w:eastAsia="Times New Roman" w:hAnsi="Times New Roman"/>
                <w:sz w:val="24"/>
                <w:szCs w:val="24"/>
              </w:rPr>
            </w:pPr>
            <w:r w:rsidRPr="00D637B6">
              <w:rPr>
                <w:rFonts w:ascii="Times New Roman" w:eastAsia="@Arial Unicode MS" w:hAnsi="Times New Roman"/>
                <w:b/>
                <w:bCs/>
                <w:iCs/>
                <w:sz w:val="24"/>
                <w:szCs w:val="24"/>
                <w:lang w:eastAsia="ru-RU"/>
              </w:rPr>
              <w:t xml:space="preserve">Говорение </w:t>
            </w:r>
            <w:r w:rsidR="009F046B">
              <w:rPr>
                <w:rFonts w:ascii="Times New Roman" w:eastAsia="@Arial Unicode MS" w:hAnsi="Times New Roman"/>
                <w:b/>
                <w:bCs/>
                <w:iCs/>
                <w:sz w:val="24"/>
                <w:szCs w:val="24"/>
                <w:lang w:eastAsia="ru-RU"/>
              </w:rPr>
              <w:t xml:space="preserve">(культура речевого общения) </w:t>
            </w:r>
          </w:p>
        </w:tc>
        <w:tc>
          <w:tcPr>
            <w:tcW w:w="1413" w:type="dxa"/>
            <w:tcBorders>
              <w:top w:val="single" w:sz="4" w:space="0" w:color="auto"/>
              <w:left w:val="single" w:sz="4" w:space="0" w:color="auto"/>
              <w:bottom w:val="single" w:sz="4" w:space="0" w:color="auto"/>
              <w:right w:val="single" w:sz="4" w:space="0" w:color="auto"/>
            </w:tcBorders>
          </w:tcPr>
          <w:p w:rsidR="00E90108" w:rsidRPr="00D637B6" w:rsidRDefault="009F046B" w:rsidP="00C4736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4"/>
                <w:szCs w:val="24"/>
              </w:rPr>
            </w:pPr>
            <w:r>
              <w:rPr>
                <w:rFonts w:ascii="Times New Roman" w:eastAsia="@Arial Unicode MS" w:hAnsi="Times New Roman"/>
                <w:b/>
                <w:bCs/>
                <w:iCs/>
                <w:sz w:val="24"/>
                <w:szCs w:val="24"/>
                <w:lang w:eastAsia="ru-RU"/>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D637B6" w:rsidRDefault="009F046B" w:rsidP="00D637B6">
            <w:pPr>
              <w:spacing w:line="240" w:lineRule="auto"/>
              <w:jc w:val="both"/>
              <w:rPr>
                <w:rFonts w:ascii="Times New Roman" w:hAnsi="Times New Roman"/>
                <w:bCs/>
                <w:sz w:val="24"/>
                <w:szCs w:val="24"/>
              </w:rPr>
            </w:pPr>
            <w:r>
              <w:rPr>
                <w:rFonts w:ascii="Times New Roman" w:hAnsi="Times New Roman"/>
                <w:bCs/>
                <w:sz w:val="24"/>
                <w:szCs w:val="24"/>
              </w:rPr>
              <w:t>59</w:t>
            </w:r>
          </w:p>
        </w:tc>
        <w:tc>
          <w:tcPr>
            <w:tcW w:w="8085"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tabs>
                <w:tab w:val="left" w:leader="dot" w:pos="624"/>
              </w:tabs>
              <w:spacing w:after="0" w:line="240" w:lineRule="auto"/>
              <w:jc w:val="both"/>
              <w:rPr>
                <w:rFonts w:ascii="Times New Roman" w:eastAsia="@Arial Unicode MS" w:hAnsi="Times New Roman"/>
                <w:sz w:val="24"/>
                <w:szCs w:val="24"/>
                <w:lang w:eastAsia="ru-RU"/>
              </w:rPr>
            </w:pPr>
            <w:r w:rsidRPr="00D637B6">
              <w:rPr>
                <w:rFonts w:ascii="Times New Roman" w:eastAsia="@Arial Unicode MS" w:hAnsi="Times New Roman"/>
                <w:sz w:val="24"/>
                <w:szCs w:val="24"/>
                <w:lang w:eastAsia="ru-RU"/>
              </w:rPr>
              <w:t>Передача впечатлений (из повседневной жизни, художественного произведения, изобразительного искусства) в рассказе (описание, рассуждение, повествование).</w:t>
            </w:r>
          </w:p>
          <w:p w:rsidR="00E90108" w:rsidRPr="00D637B6" w:rsidRDefault="00E90108" w:rsidP="00D637B6">
            <w:pPr>
              <w:spacing w:after="0" w:line="240" w:lineRule="auto"/>
              <w:jc w:val="both"/>
              <w:rPr>
                <w:rFonts w:ascii="Times New Roman" w:eastAsia="Times New Roman" w:hAnsi="Times New Roman"/>
                <w:sz w:val="24"/>
                <w:szCs w:val="24"/>
              </w:rPr>
            </w:pPr>
            <w:r w:rsidRPr="00D637B6">
              <w:rPr>
                <w:rFonts w:ascii="Times New Roman" w:eastAsia="Times New Roman" w:hAnsi="Times New Roman"/>
                <w:sz w:val="24"/>
                <w:szCs w:val="24"/>
              </w:rPr>
              <w:t>А.Барто «Вот так защитник». Я.Аким «Моя родня». С.Маршак «Хороший день». М.Пляцковский «Сердитый дог Буль». Ю.Энтин «Про дружбу».</w:t>
            </w:r>
            <w:r w:rsidRPr="00D637B6">
              <w:rPr>
                <w:rFonts w:ascii="Times New Roman" w:eastAsia="@Arial Unicode MS" w:hAnsi="Times New Roman"/>
                <w:sz w:val="24"/>
                <w:szCs w:val="24"/>
                <w:lang w:eastAsia="ru-RU"/>
              </w:rPr>
              <w:t xml:space="preserve"> </w:t>
            </w:r>
          </w:p>
        </w:tc>
        <w:tc>
          <w:tcPr>
            <w:tcW w:w="1413" w:type="dxa"/>
            <w:tcBorders>
              <w:top w:val="single" w:sz="4" w:space="0" w:color="auto"/>
              <w:left w:val="single" w:sz="4" w:space="0" w:color="auto"/>
              <w:bottom w:val="single" w:sz="4" w:space="0" w:color="auto"/>
              <w:right w:val="single" w:sz="4" w:space="0" w:color="auto"/>
            </w:tcBorders>
          </w:tcPr>
          <w:p w:rsidR="00E90108" w:rsidRPr="00D637B6" w:rsidRDefault="00E90108" w:rsidP="00C4736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4"/>
                <w:szCs w:val="24"/>
              </w:rPr>
            </w:pPr>
            <w:r w:rsidRPr="00D637B6">
              <w:rPr>
                <w:rFonts w:ascii="Times New Roman" w:eastAsia="Courier New" w:hAnsi="Times New Roman"/>
                <w:sz w:val="24"/>
                <w:szCs w:val="24"/>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spacing w:line="240" w:lineRule="auto"/>
              <w:jc w:val="both"/>
              <w:rPr>
                <w:rFonts w:ascii="Times New Roman" w:hAnsi="Times New Roman"/>
                <w:bCs/>
                <w:sz w:val="24"/>
                <w:szCs w:val="24"/>
              </w:rPr>
            </w:pPr>
          </w:p>
        </w:tc>
        <w:tc>
          <w:tcPr>
            <w:tcW w:w="8085" w:type="dxa"/>
            <w:tcBorders>
              <w:top w:val="single" w:sz="4" w:space="0" w:color="auto"/>
              <w:left w:val="single" w:sz="4" w:space="0" w:color="auto"/>
              <w:bottom w:val="single" w:sz="4" w:space="0" w:color="auto"/>
              <w:right w:val="single" w:sz="4" w:space="0" w:color="auto"/>
            </w:tcBorders>
          </w:tcPr>
          <w:p w:rsidR="00E90108" w:rsidRPr="00D637B6" w:rsidRDefault="00E90108" w:rsidP="009F046B">
            <w:pPr>
              <w:tabs>
                <w:tab w:val="left" w:leader="dot" w:pos="624"/>
              </w:tabs>
              <w:spacing w:after="0" w:line="240" w:lineRule="auto"/>
              <w:jc w:val="both"/>
              <w:rPr>
                <w:rFonts w:ascii="Times New Roman" w:eastAsia="@Arial Unicode MS" w:hAnsi="Times New Roman"/>
                <w:b/>
                <w:bCs/>
                <w:iCs/>
                <w:sz w:val="24"/>
                <w:szCs w:val="24"/>
                <w:lang w:eastAsia="ru-RU"/>
              </w:rPr>
            </w:pPr>
            <w:r w:rsidRPr="00D637B6">
              <w:rPr>
                <w:rFonts w:ascii="Times New Roman" w:eastAsia="@Arial Unicode MS" w:hAnsi="Times New Roman"/>
                <w:b/>
                <w:bCs/>
                <w:iCs/>
                <w:sz w:val="24"/>
                <w:szCs w:val="24"/>
                <w:lang w:eastAsia="ru-RU"/>
              </w:rPr>
              <w:t xml:space="preserve">Письмо (культура письменной </w:t>
            </w:r>
            <w:r w:rsidR="009F046B">
              <w:rPr>
                <w:rFonts w:ascii="Times New Roman" w:eastAsia="@Arial Unicode MS" w:hAnsi="Times New Roman"/>
                <w:b/>
                <w:bCs/>
                <w:iCs/>
                <w:sz w:val="24"/>
                <w:szCs w:val="24"/>
                <w:lang w:eastAsia="ru-RU"/>
              </w:rPr>
              <w:t xml:space="preserve">речи) </w:t>
            </w:r>
          </w:p>
        </w:tc>
        <w:tc>
          <w:tcPr>
            <w:tcW w:w="1413" w:type="dxa"/>
            <w:tcBorders>
              <w:top w:val="single" w:sz="4" w:space="0" w:color="auto"/>
              <w:left w:val="single" w:sz="4" w:space="0" w:color="auto"/>
              <w:bottom w:val="single" w:sz="4" w:space="0" w:color="auto"/>
              <w:right w:val="single" w:sz="4" w:space="0" w:color="auto"/>
            </w:tcBorders>
          </w:tcPr>
          <w:p w:rsidR="00E90108" w:rsidRPr="00D637B6" w:rsidRDefault="009F046B" w:rsidP="00C4736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4"/>
                <w:szCs w:val="24"/>
              </w:rPr>
            </w:pPr>
            <w:r>
              <w:rPr>
                <w:rFonts w:ascii="Times New Roman" w:eastAsia="@Arial Unicode MS" w:hAnsi="Times New Roman"/>
                <w:b/>
                <w:bCs/>
                <w:iCs/>
                <w:sz w:val="24"/>
                <w:szCs w:val="24"/>
                <w:lang w:eastAsia="ru-RU"/>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D637B6" w:rsidRDefault="009F046B" w:rsidP="00D637B6">
            <w:pPr>
              <w:spacing w:line="240" w:lineRule="auto"/>
              <w:jc w:val="both"/>
              <w:rPr>
                <w:rFonts w:ascii="Times New Roman" w:hAnsi="Times New Roman"/>
                <w:bCs/>
                <w:sz w:val="24"/>
                <w:szCs w:val="24"/>
              </w:rPr>
            </w:pPr>
            <w:r>
              <w:rPr>
                <w:rFonts w:ascii="Times New Roman" w:hAnsi="Times New Roman"/>
                <w:bCs/>
                <w:sz w:val="24"/>
                <w:szCs w:val="24"/>
              </w:rPr>
              <w:t>60</w:t>
            </w:r>
          </w:p>
        </w:tc>
        <w:tc>
          <w:tcPr>
            <w:tcW w:w="8085"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tabs>
                <w:tab w:val="left" w:leader="dot" w:pos="624"/>
              </w:tabs>
              <w:spacing w:after="0" w:line="240" w:lineRule="auto"/>
              <w:jc w:val="both"/>
              <w:rPr>
                <w:rFonts w:ascii="Times New Roman" w:eastAsia="@Arial Unicode MS" w:hAnsi="Times New Roman"/>
                <w:sz w:val="24"/>
                <w:szCs w:val="24"/>
                <w:lang w:eastAsia="ru-RU"/>
              </w:rPr>
            </w:pPr>
            <w:r w:rsidRPr="00D637B6">
              <w:rPr>
                <w:rFonts w:ascii="Times New Roman" w:eastAsia="@Arial Unicode MS" w:hAnsi="Times New Roman"/>
                <w:sz w:val="24"/>
                <w:szCs w:val="24"/>
                <w:lang w:eastAsia="ru-RU"/>
              </w:rPr>
              <w:t xml:space="preserve">Нормы письменной речи: соответствие содержания заголовку (отражение </w:t>
            </w:r>
            <w:r w:rsidRPr="00D637B6">
              <w:rPr>
                <w:rFonts w:ascii="Times New Roman" w:eastAsia="@Arial Unicode MS" w:hAnsi="Times New Roman"/>
                <w:sz w:val="24"/>
                <w:szCs w:val="24"/>
                <w:lang w:eastAsia="ru-RU"/>
              </w:rPr>
              <w:lastRenderedPageBreak/>
              <w:t>темы, места действия, характеров героев)</w:t>
            </w:r>
          </w:p>
          <w:p w:rsidR="00E90108" w:rsidRPr="00D637B6" w:rsidRDefault="00E90108" w:rsidP="00D637B6">
            <w:pPr>
              <w:tabs>
                <w:tab w:val="left" w:leader="dot" w:pos="624"/>
              </w:tabs>
              <w:spacing w:after="0" w:line="240" w:lineRule="auto"/>
              <w:jc w:val="both"/>
              <w:rPr>
                <w:rFonts w:ascii="Times New Roman" w:eastAsia="Times New Roman" w:hAnsi="Times New Roman"/>
                <w:sz w:val="24"/>
                <w:szCs w:val="24"/>
                <w:lang w:eastAsia="ru-RU"/>
              </w:rPr>
            </w:pPr>
            <w:r w:rsidRPr="00D637B6">
              <w:rPr>
                <w:rFonts w:ascii="Times New Roman" w:eastAsia="Times New Roman" w:hAnsi="Times New Roman"/>
                <w:sz w:val="24"/>
                <w:szCs w:val="24"/>
              </w:rPr>
              <w:t>Из старинных книг. Д.Тихомиров «Мальчики и лягушки», «Находка». Разноцветные страницы. Обобщение по разделу.</w:t>
            </w:r>
            <w:r w:rsidRPr="00D637B6">
              <w:rPr>
                <w:rFonts w:ascii="Times New Roman" w:eastAsia="@Arial Unicode MS" w:hAnsi="Times New Roman"/>
                <w:sz w:val="24"/>
                <w:szCs w:val="24"/>
                <w:lang w:eastAsia="ru-RU"/>
              </w:rPr>
              <w:t xml:space="preserve"> </w:t>
            </w:r>
          </w:p>
        </w:tc>
        <w:tc>
          <w:tcPr>
            <w:tcW w:w="1413" w:type="dxa"/>
            <w:tcBorders>
              <w:top w:val="single" w:sz="4" w:space="0" w:color="auto"/>
              <w:left w:val="single" w:sz="4" w:space="0" w:color="auto"/>
              <w:bottom w:val="single" w:sz="4" w:space="0" w:color="auto"/>
              <w:right w:val="single" w:sz="4" w:space="0" w:color="auto"/>
            </w:tcBorders>
          </w:tcPr>
          <w:p w:rsidR="00E90108" w:rsidRPr="00D637B6" w:rsidRDefault="00E90108" w:rsidP="00C4736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4"/>
                <w:szCs w:val="24"/>
              </w:rPr>
            </w:pPr>
            <w:r w:rsidRPr="00D637B6">
              <w:rPr>
                <w:rFonts w:ascii="Times New Roman" w:eastAsia="Courier New" w:hAnsi="Times New Roman"/>
                <w:sz w:val="24"/>
                <w:szCs w:val="24"/>
              </w:rPr>
              <w:lastRenderedPageBreak/>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spacing w:line="240" w:lineRule="auto"/>
              <w:jc w:val="both"/>
              <w:rPr>
                <w:rFonts w:ascii="Times New Roman" w:hAnsi="Times New Roman"/>
                <w:bCs/>
                <w:sz w:val="24"/>
                <w:szCs w:val="24"/>
              </w:rPr>
            </w:pPr>
          </w:p>
        </w:tc>
        <w:tc>
          <w:tcPr>
            <w:tcW w:w="8085" w:type="dxa"/>
            <w:tcBorders>
              <w:top w:val="single" w:sz="4" w:space="0" w:color="auto"/>
              <w:left w:val="single" w:sz="4" w:space="0" w:color="auto"/>
              <w:bottom w:val="single" w:sz="4" w:space="0" w:color="auto"/>
              <w:right w:val="single" w:sz="4" w:space="0" w:color="auto"/>
            </w:tcBorders>
          </w:tcPr>
          <w:p w:rsidR="00E90108" w:rsidRPr="00D637B6" w:rsidRDefault="00E90108" w:rsidP="009F046B">
            <w:pPr>
              <w:tabs>
                <w:tab w:val="left" w:leader="dot" w:pos="624"/>
              </w:tabs>
              <w:spacing w:after="0" w:line="240" w:lineRule="auto"/>
              <w:jc w:val="both"/>
              <w:rPr>
                <w:rFonts w:ascii="Times New Roman" w:eastAsia="@Arial Unicode MS" w:hAnsi="Times New Roman"/>
                <w:b/>
                <w:bCs/>
                <w:iCs/>
                <w:sz w:val="24"/>
                <w:szCs w:val="24"/>
                <w:lang w:eastAsia="ru-RU"/>
              </w:rPr>
            </w:pPr>
            <w:r w:rsidRPr="00D637B6">
              <w:rPr>
                <w:rFonts w:ascii="Times New Roman" w:eastAsia="@Arial Unicode MS" w:hAnsi="Times New Roman"/>
                <w:b/>
                <w:bCs/>
                <w:iCs/>
                <w:sz w:val="24"/>
                <w:szCs w:val="24"/>
                <w:lang w:eastAsia="ru-RU"/>
              </w:rPr>
              <w:t>Круг детского чтени</w:t>
            </w:r>
            <w:r w:rsidR="009F046B">
              <w:rPr>
                <w:rFonts w:ascii="Times New Roman" w:eastAsia="@Arial Unicode MS" w:hAnsi="Times New Roman"/>
                <w:b/>
                <w:bCs/>
                <w:iCs/>
                <w:sz w:val="24"/>
                <w:szCs w:val="24"/>
                <w:lang w:eastAsia="ru-RU"/>
              </w:rPr>
              <w:t xml:space="preserve">я. </w:t>
            </w:r>
          </w:p>
        </w:tc>
        <w:tc>
          <w:tcPr>
            <w:tcW w:w="1413" w:type="dxa"/>
            <w:tcBorders>
              <w:top w:val="single" w:sz="4" w:space="0" w:color="auto"/>
              <w:left w:val="single" w:sz="4" w:space="0" w:color="auto"/>
              <w:bottom w:val="single" w:sz="4" w:space="0" w:color="auto"/>
              <w:right w:val="single" w:sz="4" w:space="0" w:color="auto"/>
            </w:tcBorders>
          </w:tcPr>
          <w:p w:rsidR="00E90108" w:rsidRPr="00D637B6" w:rsidRDefault="009F046B" w:rsidP="009F046B">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4"/>
                <w:szCs w:val="24"/>
              </w:rPr>
            </w:pPr>
            <w:r>
              <w:rPr>
                <w:rFonts w:ascii="Times New Roman" w:eastAsia="@Arial Unicode MS" w:hAnsi="Times New Roman"/>
                <w:b/>
                <w:bCs/>
                <w:iCs/>
                <w:sz w:val="24"/>
                <w:szCs w:val="24"/>
                <w:lang w:eastAsia="ru-RU"/>
              </w:rPr>
              <w:t>2</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D637B6" w:rsidRDefault="009F046B" w:rsidP="00D637B6">
            <w:pPr>
              <w:spacing w:line="240" w:lineRule="auto"/>
              <w:jc w:val="both"/>
              <w:rPr>
                <w:rFonts w:ascii="Times New Roman" w:hAnsi="Times New Roman"/>
                <w:bCs/>
                <w:sz w:val="24"/>
                <w:szCs w:val="24"/>
              </w:rPr>
            </w:pPr>
            <w:r>
              <w:rPr>
                <w:rFonts w:ascii="Times New Roman" w:hAnsi="Times New Roman"/>
                <w:bCs/>
                <w:sz w:val="24"/>
                <w:szCs w:val="24"/>
              </w:rPr>
              <w:t>61</w:t>
            </w:r>
          </w:p>
        </w:tc>
        <w:tc>
          <w:tcPr>
            <w:tcW w:w="8085"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tabs>
                <w:tab w:val="left" w:leader="dot" w:pos="624"/>
              </w:tabs>
              <w:spacing w:after="0" w:line="240" w:lineRule="auto"/>
              <w:jc w:val="both"/>
              <w:rPr>
                <w:rFonts w:ascii="Times New Roman" w:eastAsia="Times New Roman" w:hAnsi="Times New Roman"/>
                <w:sz w:val="24"/>
                <w:szCs w:val="24"/>
                <w:lang w:eastAsia="ru-RU"/>
              </w:rPr>
            </w:pPr>
            <w:r w:rsidRPr="00D637B6">
              <w:rPr>
                <w:rFonts w:ascii="Times New Roman" w:eastAsia="@Arial Unicode MS" w:hAnsi="Times New Roman"/>
                <w:sz w:val="24"/>
                <w:szCs w:val="24"/>
                <w:lang w:eastAsia="ru-RU"/>
              </w:rPr>
              <w:t xml:space="preserve">Произведения устного народного творчества разных народов России. Основные темы детского чтения: фольклор разных народов, произведения о Родине, природе, детях, братьях наших меньших, добре и зле, юмористические произведения. </w:t>
            </w:r>
            <w:r w:rsidRPr="00D637B6">
              <w:rPr>
                <w:rFonts w:ascii="Times New Roman" w:eastAsia="Times New Roman" w:hAnsi="Times New Roman"/>
                <w:sz w:val="24"/>
                <w:szCs w:val="24"/>
              </w:rPr>
              <w:t>Малые фольклорные жанры. Загадки. Песенки. Потешки. Небылицы.</w:t>
            </w:r>
            <w:r w:rsidRPr="00D637B6">
              <w:rPr>
                <w:rFonts w:ascii="Times New Roman" w:eastAsia="@Arial Unicode MS" w:hAnsi="Times New Roman"/>
                <w:sz w:val="24"/>
                <w:szCs w:val="24"/>
                <w:lang w:eastAsia="ru-RU"/>
              </w:rPr>
              <w:t xml:space="preserve"> </w:t>
            </w:r>
          </w:p>
        </w:tc>
        <w:tc>
          <w:tcPr>
            <w:tcW w:w="1413" w:type="dxa"/>
            <w:tcBorders>
              <w:top w:val="single" w:sz="4" w:space="0" w:color="auto"/>
              <w:left w:val="single" w:sz="4" w:space="0" w:color="auto"/>
              <w:bottom w:val="single" w:sz="4" w:space="0" w:color="auto"/>
              <w:right w:val="single" w:sz="4" w:space="0" w:color="auto"/>
            </w:tcBorders>
          </w:tcPr>
          <w:p w:rsidR="00E90108" w:rsidRPr="00D637B6" w:rsidRDefault="00E90108" w:rsidP="00C4736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4"/>
                <w:szCs w:val="24"/>
              </w:rPr>
            </w:pPr>
            <w:r w:rsidRPr="00D637B6">
              <w:rPr>
                <w:rFonts w:ascii="Times New Roman" w:eastAsia="Courier New" w:hAnsi="Times New Roman"/>
                <w:sz w:val="24"/>
                <w:szCs w:val="24"/>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D637B6" w:rsidRDefault="009F046B" w:rsidP="00D637B6">
            <w:pPr>
              <w:spacing w:line="240" w:lineRule="auto"/>
              <w:jc w:val="both"/>
              <w:rPr>
                <w:rFonts w:ascii="Times New Roman" w:hAnsi="Times New Roman"/>
                <w:bCs/>
                <w:sz w:val="24"/>
                <w:szCs w:val="24"/>
              </w:rPr>
            </w:pPr>
            <w:r>
              <w:rPr>
                <w:rFonts w:ascii="Times New Roman" w:hAnsi="Times New Roman"/>
                <w:bCs/>
                <w:sz w:val="24"/>
                <w:szCs w:val="24"/>
              </w:rPr>
              <w:t>62</w:t>
            </w:r>
          </w:p>
        </w:tc>
        <w:tc>
          <w:tcPr>
            <w:tcW w:w="8085"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tabs>
                <w:tab w:val="left" w:leader="dot" w:pos="624"/>
              </w:tabs>
              <w:spacing w:after="0" w:line="240" w:lineRule="auto"/>
              <w:jc w:val="both"/>
              <w:rPr>
                <w:rFonts w:ascii="Times New Roman" w:eastAsia="@Arial Unicode MS" w:hAnsi="Times New Roman"/>
                <w:b/>
                <w:bCs/>
                <w:iCs/>
                <w:sz w:val="24"/>
                <w:szCs w:val="24"/>
                <w:lang w:eastAsia="ru-RU"/>
              </w:rPr>
            </w:pPr>
            <w:r w:rsidRPr="00D637B6">
              <w:rPr>
                <w:rFonts w:ascii="Times New Roman" w:eastAsia="Times New Roman" w:hAnsi="Times New Roman"/>
                <w:sz w:val="24"/>
                <w:szCs w:val="24"/>
              </w:rPr>
              <w:t>Урок – проект «Составляем сборник загадок».</w:t>
            </w:r>
          </w:p>
        </w:tc>
        <w:tc>
          <w:tcPr>
            <w:tcW w:w="1413" w:type="dxa"/>
            <w:tcBorders>
              <w:top w:val="single" w:sz="4" w:space="0" w:color="auto"/>
              <w:left w:val="single" w:sz="4" w:space="0" w:color="auto"/>
              <w:bottom w:val="single" w:sz="4" w:space="0" w:color="auto"/>
              <w:right w:val="single" w:sz="4" w:space="0" w:color="auto"/>
            </w:tcBorders>
          </w:tcPr>
          <w:p w:rsidR="00E90108" w:rsidRPr="00D637B6" w:rsidRDefault="00E90108" w:rsidP="00C4736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4"/>
                <w:szCs w:val="24"/>
              </w:rPr>
            </w:pPr>
            <w:r w:rsidRPr="00D637B6">
              <w:rPr>
                <w:rFonts w:ascii="Times New Roman" w:eastAsia="Courier New" w:hAnsi="Times New Roman"/>
                <w:sz w:val="24"/>
                <w:szCs w:val="24"/>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spacing w:line="240" w:lineRule="auto"/>
              <w:jc w:val="both"/>
              <w:rPr>
                <w:rFonts w:ascii="Times New Roman" w:hAnsi="Times New Roman"/>
                <w:bCs/>
                <w:sz w:val="24"/>
                <w:szCs w:val="24"/>
              </w:rPr>
            </w:pPr>
          </w:p>
        </w:tc>
        <w:tc>
          <w:tcPr>
            <w:tcW w:w="8085" w:type="dxa"/>
            <w:tcBorders>
              <w:top w:val="single" w:sz="4" w:space="0" w:color="auto"/>
              <w:left w:val="single" w:sz="4" w:space="0" w:color="auto"/>
              <w:bottom w:val="single" w:sz="4" w:space="0" w:color="auto"/>
              <w:right w:val="single" w:sz="4" w:space="0" w:color="auto"/>
            </w:tcBorders>
          </w:tcPr>
          <w:p w:rsidR="00E90108" w:rsidRPr="00D637B6" w:rsidRDefault="00E90108" w:rsidP="009F046B">
            <w:pPr>
              <w:spacing w:line="240" w:lineRule="auto"/>
              <w:jc w:val="both"/>
              <w:rPr>
                <w:rFonts w:ascii="Times New Roman" w:hAnsi="Times New Roman"/>
                <w:sz w:val="24"/>
                <w:szCs w:val="24"/>
                <w:lang w:eastAsia="ar-SA"/>
              </w:rPr>
            </w:pPr>
            <w:r w:rsidRPr="00D637B6">
              <w:rPr>
                <w:rFonts w:ascii="Times New Roman" w:eastAsia="@Arial Unicode MS" w:hAnsi="Times New Roman"/>
                <w:b/>
                <w:bCs/>
                <w:iCs/>
                <w:sz w:val="24"/>
                <w:szCs w:val="24"/>
                <w:lang w:eastAsia="ru-RU"/>
              </w:rPr>
              <w:t xml:space="preserve">Литературоведческая пропедевтика (практическое освоение) </w:t>
            </w:r>
          </w:p>
        </w:tc>
        <w:tc>
          <w:tcPr>
            <w:tcW w:w="1413" w:type="dxa"/>
            <w:tcBorders>
              <w:top w:val="single" w:sz="4" w:space="0" w:color="auto"/>
              <w:left w:val="single" w:sz="4" w:space="0" w:color="auto"/>
              <w:bottom w:val="single" w:sz="4" w:space="0" w:color="auto"/>
              <w:right w:val="single" w:sz="4" w:space="0" w:color="auto"/>
            </w:tcBorders>
          </w:tcPr>
          <w:p w:rsidR="00E90108" w:rsidRPr="009F046B" w:rsidRDefault="009F046B" w:rsidP="00C4736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b/>
                <w:sz w:val="24"/>
                <w:szCs w:val="24"/>
              </w:rPr>
            </w:pPr>
            <w:r w:rsidRPr="009F046B">
              <w:rPr>
                <w:rFonts w:ascii="Times New Roman" w:eastAsia="Courier New" w:hAnsi="Times New Roman"/>
                <w:b/>
                <w:sz w:val="24"/>
                <w:szCs w:val="24"/>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D637B6" w:rsidRDefault="009F046B" w:rsidP="00D637B6">
            <w:pPr>
              <w:spacing w:line="240" w:lineRule="auto"/>
              <w:jc w:val="both"/>
              <w:rPr>
                <w:rFonts w:ascii="Times New Roman" w:hAnsi="Times New Roman"/>
                <w:bCs/>
                <w:sz w:val="24"/>
                <w:szCs w:val="24"/>
              </w:rPr>
            </w:pPr>
            <w:r>
              <w:rPr>
                <w:rFonts w:ascii="Times New Roman" w:hAnsi="Times New Roman"/>
                <w:bCs/>
                <w:sz w:val="24"/>
                <w:szCs w:val="24"/>
              </w:rPr>
              <w:t>63</w:t>
            </w:r>
          </w:p>
        </w:tc>
        <w:tc>
          <w:tcPr>
            <w:tcW w:w="8085"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tabs>
                <w:tab w:val="left" w:leader="dot" w:pos="624"/>
              </w:tabs>
              <w:spacing w:after="0" w:line="240" w:lineRule="auto"/>
              <w:jc w:val="both"/>
              <w:rPr>
                <w:rFonts w:ascii="Times New Roman" w:eastAsia="@Arial Unicode MS" w:hAnsi="Times New Roman"/>
                <w:sz w:val="24"/>
                <w:szCs w:val="24"/>
                <w:lang w:eastAsia="ru-RU"/>
              </w:rPr>
            </w:pPr>
            <w:r w:rsidRPr="00D637B6">
              <w:rPr>
                <w:rFonts w:ascii="Times New Roman" w:eastAsia="@Arial Unicode MS" w:hAnsi="Times New Roman"/>
                <w:sz w:val="24"/>
                <w:szCs w:val="24"/>
                <w:lang w:eastAsia="ru-RU"/>
              </w:rPr>
              <w:t>Художественные особенности сказок: лексика, построение (композиция). Литературная (авторская) сказка.</w:t>
            </w:r>
          </w:p>
          <w:p w:rsidR="00E90108" w:rsidRPr="00D637B6" w:rsidRDefault="00E90108" w:rsidP="00D637B6">
            <w:pPr>
              <w:spacing w:line="240" w:lineRule="auto"/>
              <w:jc w:val="both"/>
              <w:rPr>
                <w:rFonts w:ascii="Times New Roman" w:eastAsia="Times New Roman" w:hAnsi="Times New Roman"/>
                <w:sz w:val="24"/>
                <w:szCs w:val="24"/>
              </w:rPr>
            </w:pPr>
            <w:r w:rsidRPr="00D637B6">
              <w:rPr>
                <w:rFonts w:ascii="Times New Roman" w:eastAsia="Times New Roman" w:hAnsi="Times New Roman"/>
                <w:sz w:val="24"/>
                <w:szCs w:val="24"/>
              </w:rPr>
              <w:t>Е.Чарушин «Теремок», «Рукавичка».</w:t>
            </w:r>
            <w:r w:rsidRPr="00D637B6">
              <w:rPr>
                <w:rFonts w:ascii="Times New Roman" w:eastAsia="@Arial Unicode MS" w:hAnsi="Times New Roman"/>
                <w:sz w:val="24"/>
                <w:szCs w:val="24"/>
                <w:lang w:eastAsia="ru-RU"/>
              </w:rPr>
              <w:t xml:space="preserve"> Сказки (о животных, бытовые, волшебные). </w:t>
            </w:r>
          </w:p>
        </w:tc>
        <w:tc>
          <w:tcPr>
            <w:tcW w:w="1413" w:type="dxa"/>
            <w:tcBorders>
              <w:top w:val="single" w:sz="4" w:space="0" w:color="auto"/>
              <w:left w:val="single" w:sz="4" w:space="0" w:color="auto"/>
              <w:bottom w:val="single" w:sz="4" w:space="0" w:color="auto"/>
              <w:right w:val="single" w:sz="4" w:space="0" w:color="auto"/>
            </w:tcBorders>
          </w:tcPr>
          <w:p w:rsidR="00E90108" w:rsidRPr="00D637B6" w:rsidRDefault="00E90108" w:rsidP="00C4736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4"/>
                <w:szCs w:val="24"/>
              </w:rPr>
            </w:pPr>
            <w:r w:rsidRPr="00D637B6">
              <w:rPr>
                <w:rFonts w:ascii="Times New Roman" w:eastAsia="Courier New" w:hAnsi="Times New Roman"/>
                <w:sz w:val="24"/>
                <w:szCs w:val="24"/>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spacing w:line="240" w:lineRule="auto"/>
              <w:jc w:val="both"/>
              <w:rPr>
                <w:rFonts w:ascii="Times New Roman" w:hAnsi="Times New Roman"/>
                <w:bCs/>
                <w:sz w:val="24"/>
                <w:szCs w:val="24"/>
              </w:rPr>
            </w:pPr>
          </w:p>
        </w:tc>
        <w:tc>
          <w:tcPr>
            <w:tcW w:w="8085"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tabs>
                <w:tab w:val="left" w:leader="dot" w:pos="624"/>
              </w:tabs>
              <w:spacing w:line="240" w:lineRule="auto"/>
              <w:jc w:val="both"/>
              <w:rPr>
                <w:rFonts w:ascii="Times New Roman" w:eastAsia="@Arial Unicode MS" w:hAnsi="Times New Roman"/>
                <w:b/>
                <w:bCs/>
                <w:iCs/>
                <w:sz w:val="24"/>
                <w:szCs w:val="24"/>
                <w:lang w:eastAsia="ru-RU"/>
              </w:rPr>
            </w:pPr>
            <w:r w:rsidRPr="00D637B6">
              <w:rPr>
                <w:rFonts w:ascii="Times New Roman" w:eastAsia="@Arial Unicode MS" w:hAnsi="Times New Roman"/>
                <w:b/>
                <w:bCs/>
                <w:iCs/>
                <w:sz w:val="24"/>
                <w:szCs w:val="24"/>
                <w:lang w:eastAsia="ru-RU"/>
              </w:rPr>
              <w:t>Творческая деятельность обучающихся (на основе</w:t>
            </w:r>
            <w:r w:rsidR="009F046B">
              <w:rPr>
                <w:rFonts w:ascii="Times New Roman" w:eastAsia="@Arial Unicode MS" w:hAnsi="Times New Roman"/>
                <w:b/>
                <w:bCs/>
                <w:iCs/>
                <w:sz w:val="24"/>
                <w:szCs w:val="24"/>
                <w:lang w:eastAsia="ru-RU"/>
              </w:rPr>
              <w:t xml:space="preserve"> литературных произведений) </w:t>
            </w:r>
          </w:p>
        </w:tc>
        <w:tc>
          <w:tcPr>
            <w:tcW w:w="1413" w:type="dxa"/>
            <w:tcBorders>
              <w:top w:val="single" w:sz="4" w:space="0" w:color="auto"/>
              <w:left w:val="single" w:sz="4" w:space="0" w:color="auto"/>
              <w:bottom w:val="single" w:sz="4" w:space="0" w:color="auto"/>
              <w:right w:val="single" w:sz="4" w:space="0" w:color="auto"/>
            </w:tcBorders>
          </w:tcPr>
          <w:p w:rsidR="00E90108" w:rsidRPr="009F046B" w:rsidRDefault="009F046B" w:rsidP="009F046B">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b/>
                <w:sz w:val="24"/>
                <w:szCs w:val="24"/>
              </w:rPr>
            </w:pPr>
            <w:r w:rsidRPr="009F046B">
              <w:rPr>
                <w:rFonts w:ascii="Times New Roman" w:eastAsia="Courier New" w:hAnsi="Times New Roman"/>
                <w:b/>
                <w:sz w:val="24"/>
                <w:szCs w:val="24"/>
              </w:rPr>
              <w:t>3</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D637B6" w:rsidRDefault="009F046B" w:rsidP="00D637B6">
            <w:pPr>
              <w:spacing w:line="240" w:lineRule="auto"/>
              <w:jc w:val="both"/>
              <w:rPr>
                <w:rFonts w:ascii="Times New Roman" w:hAnsi="Times New Roman"/>
                <w:bCs/>
                <w:sz w:val="24"/>
                <w:szCs w:val="24"/>
              </w:rPr>
            </w:pPr>
            <w:r>
              <w:rPr>
                <w:rFonts w:ascii="Times New Roman" w:hAnsi="Times New Roman"/>
                <w:bCs/>
                <w:sz w:val="24"/>
                <w:szCs w:val="24"/>
              </w:rPr>
              <w:t>64</w:t>
            </w:r>
          </w:p>
        </w:tc>
        <w:tc>
          <w:tcPr>
            <w:tcW w:w="8085"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tabs>
                <w:tab w:val="left" w:leader="dot" w:pos="624"/>
              </w:tabs>
              <w:spacing w:after="0" w:line="240" w:lineRule="auto"/>
              <w:jc w:val="both"/>
              <w:rPr>
                <w:rFonts w:ascii="Times New Roman" w:hAnsi="Times New Roman"/>
                <w:sz w:val="24"/>
                <w:szCs w:val="24"/>
                <w:lang w:eastAsia="ar-SA"/>
              </w:rPr>
            </w:pPr>
            <w:r w:rsidRPr="00D637B6">
              <w:rPr>
                <w:rFonts w:ascii="Times New Roman" w:eastAsia="Times New Roman" w:hAnsi="Times New Roman"/>
                <w:sz w:val="24"/>
                <w:szCs w:val="24"/>
              </w:rPr>
              <w:t>А. Майков «Ласточка примчалась». А.Плещеев «Травка зеленеет».  А. Майков «Весна». Т.Белозёров «Подснежники».</w:t>
            </w:r>
          </w:p>
        </w:tc>
        <w:tc>
          <w:tcPr>
            <w:tcW w:w="1413" w:type="dxa"/>
            <w:tcBorders>
              <w:top w:val="single" w:sz="4" w:space="0" w:color="auto"/>
              <w:left w:val="single" w:sz="4" w:space="0" w:color="auto"/>
              <w:bottom w:val="single" w:sz="4" w:space="0" w:color="auto"/>
              <w:right w:val="single" w:sz="4" w:space="0" w:color="auto"/>
            </w:tcBorders>
          </w:tcPr>
          <w:p w:rsidR="00E90108" w:rsidRPr="00D637B6" w:rsidRDefault="00E90108" w:rsidP="00C4736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4"/>
                <w:szCs w:val="24"/>
              </w:rPr>
            </w:pPr>
            <w:r w:rsidRPr="00D637B6">
              <w:rPr>
                <w:rFonts w:ascii="Times New Roman" w:eastAsia="Courier New" w:hAnsi="Times New Roman"/>
                <w:sz w:val="24"/>
                <w:szCs w:val="24"/>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D637B6" w:rsidRDefault="009F046B" w:rsidP="00D637B6">
            <w:pPr>
              <w:spacing w:line="240" w:lineRule="auto"/>
              <w:jc w:val="both"/>
              <w:rPr>
                <w:rFonts w:ascii="Times New Roman" w:hAnsi="Times New Roman"/>
                <w:bCs/>
                <w:sz w:val="24"/>
                <w:szCs w:val="24"/>
              </w:rPr>
            </w:pPr>
            <w:r>
              <w:rPr>
                <w:rFonts w:ascii="Times New Roman" w:hAnsi="Times New Roman"/>
                <w:bCs/>
                <w:sz w:val="24"/>
                <w:szCs w:val="24"/>
              </w:rPr>
              <w:t>65</w:t>
            </w:r>
          </w:p>
        </w:tc>
        <w:tc>
          <w:tcPr>
            <w:tcW w:w="8085"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spacing w:after="0" w:line="240" w:lineRule="auto"/>
              <w:jc w:val="both"/>
              <w:rPr>
                <w:rFonts w:ascii="Times New Roman" w:eastAsia="Times New Roman" w:hAnsi="Times New Roman"/>
                <w:sz w:val="24"/>
                <w:szCs w:val="24"/>
              </w:rPr>
            </w:pPr>
            <w:r w:rsidRPr="00D637B6">
              <w:rPr>
                <w:rFonts w:ascii="Times New Roman" w:eastAsia="Times New Roman" w:hAnsi="Times New Roman"/>
                <w:sz w:val="24"/>
                <w:szCs w:val="24"/>
              </w:rPr>
              <w:t xml:space="preserve">С.Маршак «Апрель». И.Токмакова «Ручей». </w:t>
            </w:r>
          </w:p>
          <w:p w:rsidR="00E90108" w:rsidRPr="00D637B6" w:rsidRDefault="00E90108" w:rsidP="00D637B6">
            <w:pPr>
              <w:spacing w:after="0" w:line="240" w:lineRule="auto"/>
              <w:jc w:val="both"/>
              <w:rPr>
                <w:rFonts w:ascii="Times New Roman" w:eastAsia="Times New Roman" w:hAnsi="Times New Roman"/>
                <w:sz w:val="24"/>
                <w:szCs w:val="24"/>
              </w:rPr>
            </w:pPr>
            <w:r w:rsidRPr="00D637B6">
              <w:rPr>
                <w:rFonts w:ascii="Times New Roman" w:eastAsia="Times New Roman" w:hAnsi="Times New Roman"/>
                <w:sz w:val="24"/>
                <w:szCs w:val="24"/>
              </w:rPr>
              <w:t xml:space="preserve">Л.Ульяницкая, Л.Яхнин, Е. Трутнева Загадки. </w:t>
            </w:r>
          </w:p>
          <w:p w:rsidR="00E90108" w:rsidRPr="00D637B6" w:rsidRDefault="00E90108" w:rsidP="00D637B6">
            <w:pPr>
              <w:tabs>
                <w:tab w:val="left" w:leader="dot" w:pos="624"/>
              </w:tabs>
              <w:spacing w:after="0" w:line="240" w:lineRule="auto"/>
              <w:jc w:val="both"/>
              <w:rPr>
                <w:rFonts w:ascii="Times New Roman" w:eastAsia="@Arial Unicode MS" w:hAnsi="Times New Roman"/>
                <w:b/>
                <w:bCs/>
                <w:iCs/>
                <w:sz w:val="24"/>
                <w:szCs w:val="24"/>
                <w:lang w:eastAsia="ru-RU"/>
              </w:rPr>
            </w:pPr>
            <w:r w:rsidRPr="00D637B6">
              <w:rPr>
                <w:rFonts w:ascii="Times New Roman" w:eastAsia="Times New Roman" w:hAnsi="Times New Roman"/>
                <w:sz w:val="24"/>
                <w:szCs w:val="24"/>
              </w:rPr>
              <w:t>И. Токмакова. Стихи.</w:t>
            </w:r>
          </w:p>
        </w:tc>
        <w:tc>
          <w:tcPr>
            <w:tcW w:w="1413" w:type="dxa"/>
            <w:tcBorders>
              <w:top w:val="single" w:sz="4" w:space="0" w:color="auto"/>
              <w:left w:val="single" w:sz="4" w:space="0" w:color="auto"/>
              <w:bottom w:val="single" w:sz="4" w:space="0" w:color="auto"/>
              <w:right w:val="single" w:sz="4" w:space="0" w:color="auto"/>
            </w:tcBorders>
          </w:tcPr>
          <w:p w:rsidR="00E90108" w:rsidRPr="00D637B6" w:rsidRDefault="00E90108" w:rsidP="00C4736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4"/>
                <w:szCs w:val="24"/>
              </w:rPr>
            </w:pPr>
            <w:r w:rsidRPr="00D637B6">
              <w:rPr>
                <w:rFonts w:ascii="Times New Roman" w:eastAsia="Courier New" w:hAnsi="Times New Roman"/>
                <w:sz w:val="24"/>
                <w:szCs w:val="24"/>
              </w:rPr>
              <w:t>1</w:t>
            </w:r>
          </w:p>
        </w:tc>
      </w:tr>
      <w:tr w:rsidR="00E90108" w:rsidRPr="00D637B6" w:rsidTr="00373AA5">
        <w:tc>
          <w:tcPr>
            <w:tcW w:w="709" w:type="dxa"/>
            <w:tcBorders>
              <w:top w:val="single" w:sz="4" w:space="0" w:color="auto"/>
              <w:left w:val="single" w:sz="4" w:space="0" w:color="auto"/>
              <w:bottom w:val="single" w:sz="4" w:space="0" w:color="auto"/>
              <w:right w:val="single" w:sz="4" w:space="0" w:color="auto"/>
            </w:tcBorders>
          </w:tcPr>
          <w:p w:rsidR="00E90108" w:rsidRPr="00D637B6" w:rsidRDefault="009F046B" w:rsidP="00D637B6">
            <w:pPr>
              <w:spacing w:line="240" w:lineRule="auto"/>
              <w:jc w:val="both"/>
              <w:rPr>
                <w:rFonts w:ascii="Times New Roman" w:hAnsi="Times New Roman"/>
                <w:bCs/>
                <w:sz w:val="24"/>
                <w:szCs w:val="24"/>
              </w:rPr>
            </w:pPr>
            <w:r>
              <w:rPr>
                <w:rFonts w:ascii="Times New Roman" w:hAnsi="Times New Roman"/>
                <w:bCs/>
                <w:sz w:val="24"/>
                <w:szCs w:val="24"/>
              </w:rPr>
              <w:t>66</w:t>
            </w:r>
          </w:p>
        </w:tc>
        <w:tc>
          <w:tcPr>
            <w:tcW w:w="8085" w:type="dxa"/>
            <w:tcBorders>
              <w:top w:val="single" w:sz="4" w:space="0" w:color="auto"/>
              <w:left w:val="single" w:sz="4" w:space="0" w:color="auto"/>
              <w:bottom w:val="single" w:sz="4" w:space="0" w:color="auto"/>
              <w:right w:val="single" w:sz="4" w:space="0" w:color="auto"/>
            </w:tcBorders>
          </w:tcPr>
          <w:p w:rsidR="00E90108" w:rsidRPr="00D637B6" w:rsidRDefault="00E90108" w:rsidP="00D637B6">
            <w:pPr>
              <w:spacing w:after="0" w:line="240" w:lineRule="auto"/>
              <w:jc w:val="both"/>
              <w:rPr>
                <w:rFonts w:ascii="Times New Roman" w:eastAsia="Times New Roman" w:hAnsi="Times New Roman"/>
                <w:sz w:val="24"/>
                <w:szCs w:val="24"/>
              </w:rPr>
            </w:pPr>
            <w:r w:rsidRPr="00D637B6">
              <w:rPr>
                <w:rFonts w:ascii="Times New Roman" w:eastAsia="Times New Roman" w:hAnsi="Times New Roman"/>
                <w:sz w:val="24"/>
                <w:szCs w:val="24"/>
              </w:rPr>
              <w:t>Разноцветные страницы.  Обобщение по разделу.</w:t>
            </w:r>
            <w:r w:rsidRPr="00D637B6">
              <w:rPr>
                <w:rFonts w:ascii="Times New Roman" w:eastAsia="@Arial Unicode MS" w:hAnsi="Times New Roman"/>
                <w:sz w:val="24"/>
                <w:szCs w:val="24"/>
                <w:lang w:eastAsia="ru-RU"/>
              </w:rPr>
              <w:t xml:space="preserve"> Интерпретация текста литературного произведения в творческой деятельности учащихся: чтение по ролям, инсценирование, драматизация;</w:t>
            </w:r>
            <w:r w:rsidRPr="00D637B6">
              <w:rPr>
                <w:rFonts w:ascii="Times New Roman" w:eastAsia="Times New Roman" w:hAnsi="Times New Roman"/>
                <w:sz w:val="24"/>
                <w:szCs w:val="24"/>
              </w:rPr>
              <w:t>Д.Хармс «Храбрый ёж». Н.Сладков «Лисица и ёж».</w:t>
            </w:r>
          </w:p>
          <w:p w:rsidR="00E90108" w:rsidRPr="00D637B6" w:rsidRDefault="00E90108" w:rsidP="00D637B6">
            <w:pPr>
              <w:tabs>
                <w:tab w:val="left" w:leader="dot" w:pos="624"/>
              </w:tabs>
              <w:spacing w:after="0" w:line="240" w:lineRule="auto"/>
              <w:jc w:val="both"/>
              <w:rPr>
                <w:rFonts w:ascii="Times New Roman" w:eastAsia="@Arial Unicode MS" w:hAnsi="Times New Roman"/>
                <w:b/>
                <w:bCs/>
                <w:iCs/>
                <w:sz w:val="24"/>
                <w:szCs w:val="24"/>
                <w:lang w:eastAsia="ru-RU"/>
              </w:rPr>
            </w:pPr>
            <w:r w:rsidRPr="00D637B6">
              <w:rPr>
                <w:rFonts w:ascii="Times New Roman" w:eastAsia="Times New Roman" w:hAnsi="Times New Roman"/>
                <w:sz w:val="24"/>
                <w:szCs w:val="24"/>
              </w:rPr>
              <w:t xml:space="preserve"> Из старинных книг. С.Аксаков «Гнездо». </w:t>
            </w:r>
          </w:p>
        </w:tc>
        <w:tc>
          <w:tcPr>
            <w:tcW w:w="1413" w:type="dxa"/>
            <w:tcBorders>
              <w:top w:val="single" w:sz="4" w:space="0" w:color="auto"/>
              <w:left w:val="single" w:sz="4" w:space="0" w:color="auto"/>
              <w:bottom w:val="single" w:sz="4" w:space="0" w:color="auto"/>
              <w:right w:val="single" w:sz="4" w:space="0" w:color="auto"/>
            </w:tcBorders>
          </w:tcPr>
          <w:p w:rsidR="00E90108" w:rsidRPr="00D637B6" w:rsidRDefault="00E90108" w:rsidP="00C4736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4"/>
                <w:szCs w:val="24"/>
              </w:rPr>
            </w:pPr>
            <w:r w:rsidRPr="00D637B6">
              <w:rPr>
                <w:rFonts w:ascii="Times New Roman" w:eastAsia="Courier New" w:hAnsi="Times New Roman"/>
                <w:sz w:val="24"/>
                <w:szCs w:val="24"/>
              </w:rPr>
              <w:t>1</w:t>
            </w:r>
          </w:p>
        </w:tc>
      </w:tr>
    </w:tbl>
    <w:p w:rsidR="00373AA5" w:rsidRPr="00D637B6" w:rsidRDefault="00373AA5" w:rsidP="00D637B6">
      <w:pPr>
        <w:spacing w:after="0" w:line="240" w:lineRule="auto"/>
        <w:ind w:right="-108"/>
        <w:jc w:val="both"/>
        <w:rPr>
          <w:rFonts w:ascii="Times New Roman" w:eastAsia="@Arial Unicode MS" w:hAnsi="Times New Roman"/>
          <w:b/>
          <w:bCs/>
          <w:iCs/>
          <w:sz w:val="24"/>
          <w:szCs w:val="24"/>
          <w:lang w:eastAsia="ru-RU"/>
        </w:rPr>
      </w:pPr>
    </w:p>
    <w:p w:rsidR="00373AA5" w:rsidRPr="00D637B6" w:rsidRDefault="00373AA5" w:rsidP="00D637B6">
      <w:pPr>
        <w:spacing w:line="240" w:lineRule="auto"/>
        <w:ind w:right="-739"/>
        <w:jc w:val="both"/>
        <w:rPr>
          <w:rFonts w:ascii="Times New Roman" w:eastAsia="Times New Roman" w:hAnsi="Times New Roman"/>
          <w:b/>
          <w:sz w:val="24"/>
          <w:szCs w:val="24"/>
          <w:lang w:eastAsia="ru-RU"/>
        </w:rPr>
      </w:pPr>
      <w:r w:rsidRPr="00D637B6">
        <w:rPr>
          <w:rFonts w:ascii="Times New Roman" w:eastAsia="Times New Roman" w:hAnsi="Times New Roman"/>
          <w:b/>
          <w:sz w:val="24"/>
          <w:szCs w:val="24"/>
          <w:lang w:eastAsia="ru-RU"/>
        </w:rPr>
        <w:t>2 класс</w:t>
      </w:r>
    </w:p>
    <w:tbl>
      <w:tblPr>
        <w:tblpPr w:leftFromText="180" w:rightFromText="180" w:vertAnchor="text" w:horzAnchor="margin" w:tblpX="-561" w:tblpY="112"/>
        <w:tblW w:w="10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8115"/>
        <w:gridCol w:w="1417"/>
      </w:tblGrid>
      <w:tr w:rsidR="00373AA5" w:rsidRPr="00D637B6" w:rsidTr="00373AA5">
        <w:trPr>
          <w:trHeight w:val="491"/>
        </w:trPr>
        <w:tc>
          <w:tcPr>
            <w:tcW w:w="675" w:type="dxa"/>
            <w:vMerge w:val="restart"/>
          </w:tcPr>
          <w:p w:rsidR="00373AA5" w:rsidRPr="00D637B6" w:rsidRDefault="00373AA5" w:rsidP="00D637B6">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00" w:line="240" w:lineRule="auto"/>
              <w:jc w:val="both"/>
              <w:rPr>
                <w:rFonts w:ascii="Times New Roman" w:hAnsi="Times New Roman"/>
                <w:b/>
                <w:sz w:val="24"/>
                <w:szCs w:val="24"/>
              </w:rPr>
            </w:pPr>
            <w:r w:rsidRPr="00D637B6">
              <w:rPr>
                <w:rFonts w:ascii="Times New Roman" w:hAnsi="Times New Roman"/>
                <w:b/>
                <w:sz w:val="24"/>
                <w:szCs w:val="24"/>
              </w:rPr>
              <w:t xml:space="preserve">№ </w:t>
            </w:r>
          </w:p>
          <w:p w:rsidR="00373AA5" w:rsidRPr="00D637B6" w:rsidRDefault="00373AA5" w:rsidP="00D637B6">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00" w:line="240" w:lineRule="auto"/>
              <w:jc w:val="both"/>
              <w:rPr>
                <w:rFonts w:ascii="Times New Roman" w:hAnsi="Times New Roman"/>
                <w:b/>
                <w:sz w:val="24"/>
                <w:szCs w:val="24"/>
              </w:rPr>
            </w:pPr>
            <w:r w:rsidRPr="00D637B6">
              <w:rPr>
                <w:rFonts w:ascii="Times New Roman" w:hAnsi="Times New Roman"/>
                <w:b/>
                <w:sz w:val="24"/>
                <w:szCs w:val="24"/>
              </w:rPr>
              <w:t>п/п</w:t>
            </w:r>
          </w:p>
        </w:tc>
        <w:tc>
          <w:tcPr>
            <w:tcW w:w="8115" w:type="dxa"/>
            <w:vMerge w:val="restart"/>
            <w:shd w:val="clear" w:color="auto" w:fill="FFFFFF" w:themeFill="background1"/>
          </w:tcPr>
          <w:p w:rsidR="00373AA5" w:rsidRPr="00D637B6" w:rsidRDefault="00373AA5" w:rsidP="008F31F0">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00" w:line="240" w:lineRule="auto"/>
              <w:jc w:val="center"/>
              <w:rPr>
                <w:rFonts w:ascii="Times New Roman" w:hAnsi="Times New Roman"/>
                <w:b/>
                <w:sz w:val="24"/>
                <w:szCs w:val="24"/>
              </w:rPr>
            </w:pPr>
            <w:r w:rsidRPr="00D637B6">
              <w:rPr>
                <w:rFonts w:ascii="Times New Roman" w:hAnsi="Times New Roman"/>
                <w:b/>
                <w:sz w:val="24"/>
                <w:szCs w:val="24"/>
              </w:rPr>
              <w:t>Раздел, тема</w:t>
            </w:r>
          </w:p>
          <w:p w:rsidR="00373AA5" w:rsidRPr="00D637B6" w:rsidRDefault="00373AA5" w:rsidP="00D637B6">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00" w:line="240" w:lineRule="auto"/>
              <w:jc w:val="both"/>
              <w:rPr>
                <w:rFonts w:ascii="Times New Roman" w:hAnsi="Times New Roman"/>
                <w:b/>
                <w:sz w:val="24"/>
                <w:szCs w:val="24"/>
              </w:rPr>
            </w:pPr>
          </w:p>
        </w:tc>
        <w:tc>
          <w:tcPr>
            <w:tcW w:w="1417" w:type="dxa"/>
            <w:vMerge w:val="restart"/>
            <w:tcBorders>
              <w:right w:val="single" w:sz="4" w:space="0" w:color="auto"/>
            </w:tcBorders>
          </w:tcPr>
          <w:p w:rsidR="00373AA5" w:rsidRPr="00D637B6" w:rsidRDefault="00373AA5" w:rsidP="00832AFA">
            <w:pPr>
              <w:spacing w:after="0" w:line="240" w:lineRule="auto"/>
              <w:jc w:val="center"/>
              <w:rPr>
                <w:rFonts w:ascii="Times New Roman" w:eastAsiaTheme="minorHAnsi" w:hAnsi="Times New Roman"/>
                <w:b/>
                <w:color w:val="262626"/>
                <w:sz w:val="24"/>
                <w:szCs w:val="24"/>
              </w:rPr>
            </w:pPr>
            <w:r w:rsidRPr="00D637B6">
              <w:rPr>
                <w:rFonts w:ascii="Times New Roman" w:eastAsiaTheme="minorHAnsi" w:hAnsi="Times New Roman"/>
                <w:b/>
                <w:color w:val="262626"/>
                <w:sz w:val="24"/>
                <w:szCs w:val="24"/>
              </w:rPr>
              <w:t>Количество</w:t>
            </w:r>
          </w:p>
          <w:p w:rsidR="00373AA5" w:rsidRPr="00D637B6" w:rsidRDefault="00373AA5" w:rsidP="00832AF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b/>
                <w:sz w:val="24"/>
                <w:szCs w:val="24"/>
              </w:rPr>
            </w:pPr>
            <w:r w:rsidRPr="00D637B6">
              <w:rPr>
                <w:rFonts w:ascii="Times New Roman" w:eastAsiaTheme="minorHAnsi" w:hAnsi="Times New Roman"/>
                <w:b/>
                <w:color w:val="262626"/>
                <w:sz w:val="24"/>
                <w:szCs w:val="24"/>
              </w:rPr>
              <w:t>часов</w:t>
            </w:r>
          </w:p>
        </w:tc>
      </w:tr>
      <w:tr w:rsidR="00373AA5" w:rsidRPr="00D637B6" w:rsidTr="00373AA5">
        <w:trPr>
          <w:trHeight w:val="276"/>
        </w:trPr>
        <w:tc>
          <w:tcPr>
            <w:tcW w:w="675" w:type="dxa"/>
            <w:vMerge/>
            <w:tcBorders>
              <w:bottom w:val="single" w:sz="4" w:space="0" w:color="000000"/>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p>
        </w:tc>
        <w:tc>
          <w:tcPr>
            <w:tcW w:w="8115" w:type="dxa"/>
            <w:vMerge/>
            <w:tcBorders>
              <w:bottom w:val="single" w:sz="4" w:space="0" w:color="000000"/>
            </w:tcBorders>
            <w:shd w:val="clear" w:color="auto" w:fill="FFFFFF" w:themeFill="background1"/>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p>
        </w:tc>
        <w:tc>
          <w:tcPr>
            <w:tcW w:w="1417" w:type="dxa"/>
            <w:vMerge/>
            <w:tcBorders>
              <w:bottom w:val="single" w:sz="4" w:space="0" w:color="000000"/>
              <w:right w:val="single" w:sz="4" w:space="0" w:color="auto"/>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p>
        </w:tc>
      </w:tr>
      <w:tr w:rsidR="00373AA5" w:rsidRPr="00D637B6" w:rsidTr="00373AA5">
        <w:tc>
          <w:tcPr>
            <w:tcW w:w="675" w:type="dxa"/>
            <w:tcBorders>
              <w:right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p>
        </w:tc>
        <w:tc>
          <w:tcPr>
            <w:tcW w:w="8115" w:type="dxa"/>
            <w:tcBorders>
              <w:left w:val="nil"/>
              <w:right w:val="nil"/>
            </w:tcBorders>
            <w:shd w:val="clear" w:color="auto" w:fill="FFFFFF" w:themeFill="background1"/>
          </w:tcPr>
          <w:p w:rsidR="00373AA5" w:rsidRPr="00D637B6" w:rsidRDefault="00373AA5" w:rsidP="00D637B6">
            <w:pPr>
              <w:tabs>
                <w:tab w:val="left" w:leader="dot" w:pos="624"/>
              </w:tabs>
              <w:spacing w:after="0" w:line="240" w:lineRule="auto"/>
              <w:ind w:firstLine="709"/>
              <w:jc w:val="both"/>
              <w:rPr>
                <w:rFonts w:ascii="Times New Roman" w:eastAsia="@Arial Unicode MS" w:hAnsi="Times New Roman"/>
                <w:b/>
                <w:bCs/>
                <w:iCs/>
                <w:color w:val="000000"/>
                <w:sz w:val="24"/>
                <w:szCs w:val="24"/>
                <w:lang w:eastAsia="ru-RU"/>
              </w:rPr>
            </w:pPr>
            <w:r w:rsidRPr="00D637B6">
              <w:rPr>
                <w:rFonts w:ascii="Times New Roman" w:eastAsia="@Arial Unicode MS" w:hAnsi="Times New Roman"/>
                <w:b/>
                <w:bCs/>
                <w:iCs/>
                <w:color w:val="000000"/>
                <w:sz w:val="24"/>
                <w:szCs w:val="24"/>
                <w:lang w:eastAsia="ru-RU"/>
              </w:rPr>
              <w:t>Виды речевой и читательской деятельности</w:t>
            </w:r>
          </w:p>
          <w:p w:rsidR="00373AA5" w:rsidRPr="00D637B6" w:rsidRDefault="00373AA5"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b/>
                <w:bCs/>
                <w:color w:val="000000"/>
                <w:sz w:val="24"/>
                <w:szCs w:val="24"/>
                <w:lang w:eastAsia="ru-RU"/>
              </w:rPr>
              <w:t>Работа с разными видами текста.</w:t>
            </w:r>
            <w:r w:rsidRPr="00D637B6">
              <w:rPr>
                <w:rFonts w:ascii="Times New Roman" w:eastAsia="@Arial Unicode MS" w:hAnsi="Times New Roman"/>
                <w:b/>
                <w:color w:val="000000"/>
                <w:sz w:val="24"/>
                <w:szCs w:val="24"/>
                <w:lang w:eastAsia="ru-RU"/>
              </w:rPr>
              <w:t xml:space="preserve"> </w:t>
            </w:r>
            <w:r w:rsidR="0065522D" w:rsidRPr="00D637B6">
              <w:rPr>
                <w:rFonts w:ascii="Times New Roman" w:eastAsia="@Arial Unicode MS" w:hAnsi="Times New Roman"/>
                <w:b/>
                <w:color w:val="000000"/>
                <w:sz w:val="24"/>
                <w:szCs w:val="24"/>
                <w:lang w:eastAsia="ru-RU"/>
              </w:rPr>
              <w:t>3ч</w:t>
            </w:r>
            <w:r w:rsidR="0065522D" w:rsidRPr="00D637B6">
              <w:rPr>
                <w:rFonts w:ascii="Times New Roman" w:eastAsia="@Arial Unicode MS" w:hAnsi="Times New Roman"/>
                <w:color w:val="000000"/>
                <w:sz w:val="24"/>
                <w:szCs w:val="24"/>
                <w:lang w:eastAsia="ru-RU"/>
              </w:rPr>
              <w:t>.</w:t>
            </w:r>
          </w:p>
        </w:tc>
        <w:tc>
          <w:tcPr>
            <w:tcW w:w="1417" w:type="dxa"/>
            <w:tcBorders>
              <w:left w:val="nil"/>
              <w:right w:val="single" w:sz="4" w:space="0" w:color="auto"/>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c>
          <w:tcPr>
            <w:tcW w:w="8115" w:type="dxa"/>
            <w:shd w:val="clear" w:color="auto" w:fill="FFFFFF" w:themeFill="background1"/>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 xml:space="preserve">Л. Толстой </w:t>
            </w:r>
            <w:r w:rsidRPr="00D637B6">
              <w:rPr>
                <w:rFonts w:ascii="Times New Roman" w:eastAsia="Courier New" w:hAnsi="Times New Roman"/>
                <w:color w:val="000000"/>
                <w:sz w:val="24"/>
                <w:szCs w:val="24"/>
                <w:lang w:val="en-US" w:eastAsia="ru-RU"/>
              </w:rPr>
              <w:t>«</w:t>
            </w:r>
            <w:r w:rsidRPr="00D637B6">
              <w:rPr>
                <w:rFonts w:ascii="Times New Roman" w:eastAsia="Courier New" w:hAnsi="Times New Roman"/>
                <w:color w:val="000000"/>
                <w:sz w:val="24"/>
                <w:szCs w:val="24"/>
                <w:lang w:eastAsia="ru-RU"/>
              </w:rPr>
              <w:t>Филипок</w:t>
            </w:r>
            <w:r w:rsidRPr="00D637B6">
              <w:rPr>
                <w:rFonts w:ascii="Times New Roman" w:eastAsia="Courier New" w:hAnsi="Times New Roman"/>
                <w:color w:val="000000"/>
                <w:sz w:val="24"/>
                <w:szCs w:val="24"/>
                <w:lang w:val="en-US" w:eastAsia="ru-RU"/>
              </w:rPr>
              <w:t>»</w:t>
            </w:r>
          </w:p>
        </w:tc>
        <w:tc>
          <w:tcPr>
            <w:tcW w:w="1417" w:type="dxa"/>
            <w:tcBorders>
              <w:right w:val="single" w:sz="4" w:space="0" w:color="auto"/>
            </w:tcBorders>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2</w:t>
            </w:r>
          </w:p>
        </w:tc>
        <w:tc>
          <w:tcPr>
            <w:tcW w:w="8115" w:type="dxa"/>
            <w:shd w:val="clear" w:color="auto" w:fill="FFFFFF" w:themeFill="background1"/>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Л. Толстой «Филипок».</w:t>
            </w:r>
          </w:p>
          <w:p w:rsidR="00373AA5" w:rsidRPr="00D637B6" w:rsidRDefault="00373AA5" w:rsidP="00D637B6">
            <w:pPr>
              <w:tabs>
                <w:tab w:val="left" w:leader="dot" w:pos="624"/>
              </w:tabs>
              <w:spacing w:after="0" w:line="240" w:lineRule="auto"/>
              <w:jc w:val="both"/>
              <w:rPr>
                <w:rFonts w:ascii="Times New Roman" w:eastAsia="Courier New" w:hAnsi="Times New Roman"/>
                <w:color w:val="000000"/>
                <w:sz w:val="24"/>
                <w:szCs w:val="24"/>
                <w:lang w:eastAsia="ru-RU"/>
              </w:rPr>
            </w:pPr>
            <w:r w:rsidRPr="00D637B6">
              <w:rPr>
                <w:rFonts w:ascii="Times New Roman" w:eastAsia="@Arial Unicode MS" w:hAnsi="Times New Roman"/>
                <w:color w:val="000000"/>
                <w:sz w:val="24"/>
                <w:szCs w:val="24"/>
                <w:lang w:eastAsia="ru-RU"/>
              </w:rPr>
              <w:t>Самостоятельное определение темы, главной мысли, структуры; деление текста на смысловые части, их озаглавливание</w:t>
            </w:r>
          </w:p>
        </w:tc>
        <w:tc>
          <w:tcPr>
            <w:tcW w:w="1417" w:type="dxa"/>
            <w:tcBorders>
              <w:right w:val="single" w:sz="4" w:space="0" w:color="auto"/>
            </w:tcBorders>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3</w:t>
            </w:r>
          </w:p>
        </w:tc>
        <w:tc>
          <w:tcPr>
            <w:tcW w:w="8115" w:type="dxa"/>
            <w:shd w:val="clear" w:color="auto" w:fill="FFFFFF" w:themeFill="background1"/>
          </w:tcPr>
          <w:p w:rsidR="00373AA5" w:rsidRPr="00D637B6" w:rsidRDefault="00373AA5" w:rsidP="00D637B6">
            <w:pPr>
              <w:tabs>
                <w:tab w:val="left" w:leader="dot" w:pos="624"/>
              </w:tabs>
              <w:spacing w:after="0" w:line="240" w:lineRule="auto"/>
              <w:jc w:val="both"/>
              <w:rPr>
                <w:rFonts w:ascii="Times New Roman" w:eastAsia="@Arial Unicode MS" w:hAnsi="Times New Roman"/>
                <w:color w:val="000000"/>
                <w:sz w:val="24"/>
                <w:szCs w:val="24"/>
                <w:lang w:eastAsia="ru-RU"/>
              </w:rPr>
            </w:pPr>
            <w:r w:rsidRPr="00D637B6">
              <w:rPr>
                <w:rFonts w:ascii="Times New Roman" w:eastAsia="Courier New" w:hAnsi="Times New Roman"/>
                <w:color w:val="000000"/>
                <w:sz w:val="24"/>
                <w:szCs w:val="24"/>
                <w:lang w:eastAsia="ru-RU"/>
              </w:rPr>
              <w:t xml:space="preserve">О братьях наших меньших. </w:t>
            </w:r>
            <w:r w:rsidRPr="00D637B6">
              <w:rPr>
                <w:rFonts w:ascii="Times New Roman" w:eastAsia="@Arial Unicode MS" w:hAnsi="Times New Roman"/>
                <w:color w:val="000000"/>
                <w:sz w:val="24"/>
                <w:szCs w:val="24"/>
                <w:lang w:eastAsia="ru-RU"/>
              </w:rPr>
              <w:t xml:space="preserve"> </w:t>
            </w:r>
          </w:p>
          <w:p w:rsidR="00373AA5" w:rsidRPr="00D637B6" w:rsidRDefault="00373AA5" w:rsidP="00D637B6">
            <w:pPr>
              <w:tabs>
                <w:tab w:val="left" w:leader="dot" w:pos="624"/>
              </w:tabs>
              <w:spacing w:after="0" w:line="240" w:lineRule="auto"/>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Умение работать с разными видами информации</w:t>
            </w:r>
          </w:p>
        </w:tc>
        <w:tc>
          <w:tcPr>
            <w:tcW w:w="1417" w:type="dxa"/>
            <w:tcBorders>
              <w:right w:val="single" w:sz="4" w:space="0" w:color="auto"/>
            </w:tcBorders>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right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p>
        </w:tc>
        <w:tc>
          <w:tcPr>
            <w:tcW w:w="8115" w:type="dxa"/>
            <w:tcBorders>
              <w:left w:val="nil"/>
              <w:right w:val="nil"/>
            </w:tcBorders>
            <w:shd w:val="clear" w:color="auto" w:fill="FFFFFF" w:themeFill="background1"/>
          </w:tcPr>
          <w:p w:rsidR="00373AA5" w:rsidRPr="00D637B6" w:rsidRDefault="00373AA5"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b/>
                <w:bCs/>
                <w:color w:val="000000"/>
                <w:sz w:val="24"/>
                <w:szCs w:val="24"/>
                <w:lang w:eastAsia="ru-RU"/>
              </w:rPr>
              <w:t>Библиографическая культура</w:t>
            </w:r>
            <w:r w:rsidRPr="00BC12DD">
              <w:rPr>
                <w:rFonts w:ascii="Times New Roman" w:eastAsia="@Arial Unicode MS" w:hAnsi="Times New Roman"/>
                <w:b/>
                <w:bCs/>
                <w:color w:val="000000"/>
                <w:sz w:val="24"/>
                <w:szCs w:val="24"/>
                <w:lang w:eastAsia="ru-RU"/>
              </w:rPr>
              <w:t>.</w:t>
            </w:r>
            <w:r w:rsidRPr="00BC12DD">
              <w:rPr>
                <w:rFonts w:ascii="Times New Roman" w:eastAsia="@Arial Unicode MS" w:hAnsi="Times New Roman"/>
                <w:b/>
                <w:color w:val="000000"/>
                <w:sz w:val="24"/>
                <w:szCs w:val="24"/>
                <w:lang w:eastAsia="ru-RU"/>
              </w:rPr>
              <w:t xml:space="preserve"> </w:t>
            </w:r>
            <w:r w:rsidR="00BC12DD" w:rsidRPr="00BC12DD">
              <w:rPr>
                <w:rFonts w:ascii="Times New Roman" w:eastAsia="@Arial Unicode MS" w:hAnsi="Times New Roman"/>
                <w:b/>
                <w:color w:val="000000"/>
                <w:sz w:val="24"/>
                <w:szCs w:val="24"/>
                <w:lang w:eastAsia="ru-RU"/>
              </w:rPr>
              <w:t>3 ч</w:t>
            </w:r>
          </w:p>
        </w:tc>
        <w:tc>
          <w:tcPr>
            <w:tcW w:w="1417" w:type="dxa"/>
            <w:tcBorders>
              <w:left w:val="nil"/>
              <w:right w:val="single" w:sz="4" w:space="0" w:color="auto"/>
            </w:tcBorders>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4</w:t>
            </w:r>
          </w:p>
        </w:tc>
        <w:tc>
          <w:tcPr>
            <w:tcW w:w="8115" w:type="dxa"/>
            <w:shd w:val="clear" w:color="auto" w:fill="FFFFFF" w:themeFill="background1"/>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Вводный урок.</w:t>
            </w:r>
            <w:r w:rsidR="008F31F0">
              <w:rPr>
                <w:rFonts w:ascii="Times New Roman" w:eastAsia="Courier New" w:hAnsi="Times New Roman"/>
                <w:color w:val="000000"/>
                <w:sz w:val="24"/>
                <w:szCs w:val="24"/>
                <w:lang w:eastAsia="ru-RU"/>
              </w:rPr>
              <w:t xml:space="preserve"> </w:t>
            </w:r>
            <w:r w:rsidRPr="00D637B6">
              <w:rPr>
                <w:rFonts w:ascii="Times New Roman" w:eastAsia="Courier New" w:hAnsi="Times New Roman"/>
                <w:color w:val="000000"/>
                <w:sz w:val="24"/>
                <w:szCs w:val="24"/>
                <w:lang w:eastAsia="ru-RU"/>
              </w:rPr>
              <w:t>Игра «Крестики-нолики»</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5</w:t>
            </w:r>
          </w:p>
        </w:tc>
        <w:tc>
          <w:tcPr>
            <w:tcW w:w="8115" w:type="dxa"/>
            <w:shd w:val="clear" w:color="auto" w:fill="FFFFFF" w:themeFill="background1"/>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Самое великое чудо на свете. Библиотеки. Книги.</w:t>
            </w:r>
          </w:p>
          <w:p w:rsidR="00373AA5" w:rsidRPr="00D637B6" w:rsidRDefault="00373AA5" w:rsidP="00D637B6">
            <w:pPr>
              <w:tabs>
                <w:tab w:val="left" w:leader="dot" w:pos="624"/>
              </w:tabs>
              <w:spacing w:after="0" w:line="240" w:lineRule="auto"/>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Книга учебная, художественная, справочная</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6</w:t>
            </w:r>
          </w:p>
        </w:tc>
        <w:tc>
          <w:tcPr>
            <w:tcW w:w="8115" w:type="dxa"/>
            <w:shd w:val="clear" w:color="auto" w:fill="FFFFFF" w:themeFill="background1"/>
          </w:tcPr>
          <w:p w:rsidR="00373AA5" w:rsidRPr="00D637B6" w:rsidRDefault="00373AA5" w:rsidP="00D637B6">
            <w:pPr>
              <w:tabs>
                <w:tab w:val="left" w:leader="dot" w:pos="624"/>
              </w:tabs>
              <w:spacing w:after="0" w:line="240" w:lineRule="auto"/>
              <w:jc w:val="both"/>
              <w:rPr>
                <w:rFonts w:ascii="Times New Roman" w:eastAsia="@Arial Unicode MS" w:hAnsi="Times New Roman"/>
                <w:color w:val="000000"/>
                <w:sz w:val="24"/>
                <w:szCs w:val="24"/>
                <w:lang w:eastAsia="ru-RU"/>
              </w:rPr>
            </w:pPr>
            <w:r w:rsidRPr="00D637B6">
              <w:rPr>
                <w:rFonts w:ascii="Times New Roman" w:eastAsia="Courier New" w:hAnsi="Times New Roman"/>
                <w:color w:val="000000"/>
                <w:sz w:val="24"/>
                <w:szCs w:val="24"/>
                <w:lang w:eastAsia="ru-RU"/>
              </w:rPr>
              <w:t xml:space="preserve">Из детских журналов. </w:t>
            </w:r>
            <w:r w:rsidRPr="00D637B6">
              <w:rPr>
                <w:rFonts w:ascii="Times New Roman" w:eastAsia="@Arial Unicode MS" w:hAnsi="Times New Roman"/>
                <w:color w:val="000000"/>
                <w:sz w:val="24"/>
                <w:szCs w:val="24"/>
                <w:lang w:eastAsia="ru-RU"/>
              </w:rPr>
              <w:t xml:space="preserve"> </w:t>
            </w:r>
          </w:p>
          <w:p w:rsidR="00373AA5" w:rsidRPr="00D637B6" w:rsidRDefault="00373AA5" w:rsidP="00D637B6">
            <w:pPr>
              <w:tabs>
                <w:tab w:val="left" w:leader="dot" w:pos="624"/>
              </w:tabs>
              <w:spacing w:after="0" w:line="240" w:lineRule="auto"/>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Типы книг (изданий): книга</w:t>
            </w:r>
            <w:r w:rsidRPr="00D637B6">
              <w:rPr>
                <w:rFonts w:ascii="Times New Roman" w:eastAsia="@Arial Unicode MS" w:hAnsi="Times New Roman"/>
                <w:color w:val="000000"/>
                <w:sz w:val="24"/>
                <w:szCs w:val="24"/>
                <w:lang w:eastAsia="ru-RU"/>
              </w:rPr>
              <w:noBreakHyphen/>
              <w:t>произведение, книга</w:t>
            </w:r>
            <w:r w:rsidRPr="00D637B6">
              <w:rPr>
                <w:rFonts w:ascii="Times New Roman" w:eastAsia="@Arial Unicode MS" w:hAnsi="Times New Roman"/>
                <w:color w:val="000000"/>
                <w:sz w:val="24"/>
                <w:szCs w:val="24"/>
                <w:lang w:eastAsia="ru-RU"/>
              </w:rPr>
              <w:noBreakHyphen/>
              <w:t xml:space="preserve">сборник, собрание сочинений, периодическая печать, справочные издания (справочники, </w:t>
            </w:r>
            <w:r w:rsidRPr="00D637B6">
              <w:rPr>
                <w:rFonts w:ascii="Times New Roman" w:eastAsia="@Arial Unicode MS" w:hAnsi="Times New Roman"/>
                <w:color w:val="000000"/>
                <w:sz w:val="24"/>
                <w:szCs w:val="24"/>
                <w:lang w:eastAsia="ru-RU"/>
              </w:rPr>
              <w:lastRenderedPageBreak/>
              <w:t>словари, энциклопедии)</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lastRenderedPageBreak/>
              <w:t>1</w:t>
            </w:r>
          </w:p>
        </w:tc>
      </w:tr>
      <w:tr w:rsidR="00373AA5" w:rsidRPr="00D637B6" w:rsidTr="00373AA5">
        <w:tc>
          <w:tcPr>
            <w:tcW w:w="675" w:type="dxa"/>
            <w:tcBorders>
              <w:top w:val="single" w:sz="4" w:space="0" w:color="000000"/>
              <w:right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bCs/>
                <w:color w:val="000000"/>
                <w:sz w:val="24"/>
                <w:szCs w:val="24"/>
                <w:lang w:eastAsia="ru-RU"/>
              </w:rPr>
            </w:pPr>
          </w:p>
        </w:tc>
        <w:tc>
          <w:tcPr>
            <w:tcW w:w="8115" w:type="dxa"/>
            <w:tcBorders>
              <w:top w:val="single" w:sz="4" w:space="0" w:color="000000"/>
              <w:left w:val="nil"/>
              <w:right w:val="nil"/>
            </w:tcBorders>
          </w:tcPr>
          <w:p w:rsidR="00373AA5" w:rsidRPr="00D637B6" w:rsidRDefault="00373AA5"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b/>
                <w:bCs/>
                <w:color w:val="000000"/>
                <w:sz w:val="24"/>
                <w:szCs w:val="24"/>
                <w:lang w:eastAsia="ru-RU"/>
              </w:rPr>
              <w:t>Работа с текстом художественного произведения.</w:t>
            </w:r>
            <w:r w:rsidRPr="00D637B6">
              <w:rPr>
                <w:rFonts w:ascii="Times New Roman" w:eastAsia="@Arial Unicode MS" w:hAnsi="Times New Roman"/>
                <w:color w:val="000000"/>
                <w:sz w:val="24"/>
                <w:szCs w:val="24"/>
                <w:lang w:eastAsia="ru-RU"/>
              </w:rPr>
              <w:t xml:space="preserve"> </w:t>
            </w:r>
            <w:r w:rsidR="00BC12DD" w:rsidRPr="00BC12DD">
              <w:rPr>
                <w:rFonts w:ascii="Times New Roman" w:eastAsia="@Arial Unicode MS" w:hAnsi="Times New Roman"/>
                <w:b/>
                <w:color w:val="000000"/>
                <w:sz w:val="24"/>
                <w:szCs w:val="24"/>
                <w:lang w:eastAsia="ru-RU"/>
              </w:rPr>
              <w:t>18 ч.</w:t>
            </w:r>
          </w:p>
        </w:tc>
        <w:tc>
          <w:tcPr>
            <w:tcW w:w="1417" w:type="dxa"/>
            <w:tcBorders>
              <w:top w:val="single" w:sz="4" w:space="0" w:color="000000"/>
              <w:left w:val="nil"/>
              <w:right w:val="single" w:sz="4" w:space="0" w:color="auto"/>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7</w:t>
            </w:r>
          </w:p>
        </w:tc>
        <w:tc>
          <w:tcPr>
            <w:tcW w:w="811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М. Пришвин «Ребята и утята».</w:t>
            </w:r>
          </w:p>
          <w:p w:rsidR="00373AA5" w:rsidRPr="00D637B6" w:rsidRDefault="00373AA5" w:rsidP="00D637B6">
            <w:pPr>
              <w:tabs>
                <w:tab w:val="left" w:leader="dot" w:pos="624"/>
              </w:tabs>
              <w:spacing w:after="0" w:line="240" w:lineRule="auto"/>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Освоение разных видов пересказа художественного текста: подробный, выборочный и краткий (передача основных мыслей)</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8</w:t>
            </w:r>
          </w:p>
        </w:tc>
        <w:tc>
          <w:tcPr>
            <w:tcW w:w="811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val="en-US" w:eastAsia="ru-RU"/>
              </w:rPr>
            </w:pPr>
            <w:r w:rsidRPr="00D637B6">
              <w:rPr>
                <w:rFonts w:ascii="Times New Roman" w:eastAsia="Courier New" w:hAnsi="Times New Roman"/>
                <w:color w:val="000000"/>
                <w:sz w:val="24"/>
                <w:szCs w:val="24"/>
                <w:lang w:eastAsia="ru-RU"/>
              </w:rPr>
              <w:t>Л. Толстой «Котенок»</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9</w:t>
            </w:r>
          </w:p>
        </w:tc>
        <w:tc>
          <w:tcPr>
            <w:tcW w:w="811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Л. Толстой «Правда всего дороже»</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10</w:t>
            </w:r>
          </w:p>
        </w:tc>
        <w:tc>
          <w:tcPr>
            <w:tcW w:w="811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Обобщение по разделу «Русские писатели»</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11</w:t>
            </w:r>
          </w:p>
        </w:tc>
        <w:tc>
          <w:tcPr>
            <w:tcW w:w="811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 xml:space="preserve">Домашние животные. </w:t>
            </w:r>
          </w:p>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М. Пришвин «Ребята и утята»</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12</w:t>
            </w:r>
          </w:p>
        </w:tc>
        <w:tc>
          <w:tcPr>
            <w:tcW w:w="811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Е.Чарушин «Страшный рассказ». Деление текста на смысловые части</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13</w:t>
            </w:r>
          </w:p>
        </w:tc>
        <w:tc>
          <w:tcPr>
            <w:tcW w:w="811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Б. Житков «Храбрый утенок»</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rPr>
          <w:trHeight w:val="283"/>
        </w:trPr>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14</w:t>
            </w:r>
          </w:p>
        </w:tc>
        <w:tc>
          <w:tcPr>
            <w:tcW w:w="811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В. Бианки «Музыкант»</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bottom w:val="single" w:sz="4" w:space="0" w:color="000000"/>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15</w:t>
            </w:r>
          </w:p>
        </w:tc>
        <w:tc>
          <w:tcPr>
            <w:tcW w:w="8115" w:type="dxa"/>
            <w:tcBorders>
              <w:bottom w:val="single" w:sz="4" w:space="0" w:color="000000"/>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Обобщение по разделу «О братьях наших меньших»</w:t>
            </w:r>
          </w:p>
        </w:tc>
        <w:tc>
          <w:tcPr>
            <w:tcW w:w="1417" w:type="dxa"/>
            <w:tcBorders>
              <w:bottom w:val="single" w:sz="4" w:space="0" w:color="000000"/>
              <w:right w:val="single" w:sz="4" w:space="0" w:color="auto"/>
            </w:tcBorders>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bottom w:val="single" w:sz="4" w:space="0" w:color="000000"/>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16</w:t>
            </w:r>
          </w:p>
        </w:tc>
        <w:tc>
          <w:tcPr>
            <w:tcW w:w="8115" w:type="dxa"/>
            <w:tcBorders>
              <w:bottom w:val="single" w:sz="4" w:space="0" w:color="000000"/>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Я и мои друзья Стихи о дружбе и обидах</w:t>
            </w:r>
          </w:p>
        </w:tc>
        <w:tc>
          <w:tcPr>
            <w:tcW w:w="1417" w:type="dxa"/>
            <w:tcBorders>
              <w:bottom w:val="single" w:sz="4" w:space="0" w:color="000000"/>
              <w:right w:val="single" w:sz="4" w:space="0" w:color="auto"/>
            </w:tcBorders>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bottom w:val="single" w:sz="4" w:space="0" w:color="000000"/>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17</w:t>
            </w:r>
          </w:p>
        </w:tc>
        <w:tc>
          <w:tcPr>
            <w:tcW w:w="8115" w:type="dxa"/>
            <w:tcBorders>
              <w:bottom w:val="single" w:sz="4" w:space="0" w:color="000000"/>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Н. Булгаков «Анна, не грусти!» Ю. Ермолаев «Два пирожных»</w:t>
            </w:r>
          </w:p>
        </w:tc>
        <w:tc>
          <w:tcPr>
            <w:tcW w:w="1417" w:type="dxa"/>
            <w:tcBorders>
              <w:bottom w:val="single" w:sz="4" w:space="0" w:color="000000"/>
              <w:right w:val="single" w:sz="4" w:space="0" w:color="auto"/>
            </w:tcBorders>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bottom w:val="single" w:sz="4" w:space="0" w:color="000000"/>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18</w:t>
            </w:r>
          </w:p>
        </w:tc>
        <w:tc>
          <w:tcPr>
            <w:tcW w:w="8115" w:type="dxa"/>
            <w:tcBorders>
              <w:bottom w:val="single" w:sz="4" w:space="0" w:color="000000"/>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В. Осеева «Волшебное слово»</w:t>
            </w:r>
          </w:p>
        </w:tc>
        <w:tc>
          <w:tcPr>
            <w:tcW w:w="1417" w:type="dxa"/>
            <w:tcBorders>
              <w:bottom w:val="single" w:sz="4" w:space="0" w:color="000000"/>
              <w:right w:val="single" w:sz="4" w:space="0" w:color="auto"/>
            </w:tcBorders>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bottom w:val="single" w:sz="4" w:space="0" w:color="000000"/>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19</w:t>
            </w:r>
          </w:p>
        </w:tc>
        <w:tc>
          <w:tcPr>
            <w:tcW w:w="8115" w:type="dxa"/>
            <w:tcBorders>
              <w:bottom w:val="single" w:sz="4" w:space="0" w:color="000000"/>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В. Осеева «Волшебное слово».  Составление плана рассказа</w:t>
            </w:r>
          </w:p>
        </w:tc>
        <w:tc>
          <w:tcPr>
            <w:tcW w:w="1417" w:type="dxa"/>
            <w:tcBorders>
              <w:bottom w:val="single" w:sz="4" w:space="0" w:color="000000"/>
              <w:right w:val="single" w:sz="4" w:space="0" w:color="auto"/>
            </w:tcBorders>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bottom w:val="single" w:sz="4" w:space="0" w:color="000000"/>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20</w:t>
            </w:r>
          </w:p>
        </w:tc>
        <w:tc>
          <w:tcPr>
            <w:tcW w:w="8115" w:type="dxa"/>
            <w:tcBorders>
              <w:bottom w:val="single" w:sz="4" w:space="0" w:color="000000"/>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В. Осеева «Хорошее»</w:t>
            </w:r>
          </w:p>
        </w:tc>
        <w:tc>
          <w:tcPr>
            <w:tcW w:w="1417" w:type="dxa"/>
            <w:tcBorders>
              <w:bottom w:val="single" w:sz="4" w:space="0" w:color="000000"/>
              <w:right w:val="single" w:sz="4" w:space="0" w:color="auto"/>
            </w:tcBorders>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bottom w:val="single" w:sz="4" w:space="0" w:color="000000"/>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21</w:t>
            </w:r>
          </w:p>
        </w:tc>
        <w:tc>
          <w:tcPr>
            <w:tcW w:w="8115" w:type="dxa"/>
            <w:tcBorders>
              <w:bottom w:val="single" w:sz="4" w:space="0" w:color="000000"/>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В. Осеева «Почему?»</w:t>
            </w:r>
          </w:p>
        </w:tc>
        <w:tc>
          <w:tcPr>
            <w:tcW w:w="1417" w:type="dxa"/>
            <w:tcBorders>
              <w:bottom w:val="single" w:sz="4" w:space="0" w:color="000000"/>
              <w:right w:val="single" w:sz="4" w:space="0" w:color="auto"/>
            </w:tcBorders>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bottom w:val="single" w:sz="4" w:space="0" w:color="000000"/>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22</w:t>
            </w:r>
          </w:p>
        </w:tc>
        <w:tc>
          <w:tcPr>
            <w:tcW w:w="8115" w:type="dxa"/>
            <w:tcBorders>
              <w:bottom w:val="single" w:sz="4" w:space="0" w:color="000000"/>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В. Осеева «Почему?» Характеристика героев</w:t>
            </w:r>
          </w:p>
        </w:tc>
        <w:tc>
          <w:tcPr>
            <w:tcW w:w="1417" w:type="dxa"/>
            <w:tcBorders>
              <w:bottom w:val="single" w:sz="4" w:space="0" w:color="000000"/>
              <w:right w:val="single" w:sz="4" w:space="0" w:color="auto"/>
            </w:tcBorders>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bottom w:val="single" w:sz="4" w:space="0" w:color="000000"/>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23</w:t>
            </w:r>
          </w:p>
        </w:tc>
        <w:tc>
          <w:tcPr>
            <w:tcW w:w="8115" w:type="dxa"/>
            <w:tcBorders>
              <w:bottom w:val="single" w:sz="4" w:space="0" w:color="000000"/>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b/>
                <w:color w:val="000000"/>
                <w:sz w:val="24"/>
                <w:szCs w:val="24"/>
                <w:lang w:eastAsia="ru-RU"/>
              </w:rPr>
              <w:t>Проверочная работа</w:t>
            </w:r>
            <w:r w:rsidRPr="00D637B6">
              <w:rPr>
                <w:rFonts w:ascii="Times New Roman" w:eastAsia="Courier New" w:hAnsi="Times New Roman"/>
                <w:color w:val="000000"/>
                <w:sz w:val="24"/>
                <w:szCs w:val="24"/>
                <w:lang w:eastAsia="ru-RU"/>
              </w:rPr>
              <w:t xml:space="preserve"> по теме «Я и мои друзья» </w:t>
            </w:r>
          </w:p>
        </w:tc>
        <w:tc>
          <w:tcPr>
            <w:tcW w:w="1417" w:type="dxa"/>
            <w:tcBorders>
              <w:bottom w:val="single" w:sz="4" w:space="0" w:color="000000"/>
              <w:right w:val="single" w:sz="4" w:space="0" w:color="auto"/>
            </w:tcBorders>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right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bCs/>
                <w:color w:val="000000"/>
                <w:sz w:val="24"/>
                <w:szCs w:val="24"/>
                <w:lang w:eastAsia="ru-RU"/>
              </w:rPr>
            </w:pPr>
          </w:p>
        </w:tc>
        <w:tc>
          <w:tcPr>
            <w:tcW w:w="8115" w:type="dxa"/>
            <w:tcBorders>
              <w:left w:val="nil"/>
              <w:right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b/>
                <w:color w:val="000000"/>
                <w:sz w:val="24"/>
                <w:szCs w:val="24"/>
                <w:lang w:eastAsia="ru-RU"/>
              </w:rPr>
            </w:pPr>
            <w:r w:rsidRPr="00D637B6">
              <w:rPr>
                <w:rFonts w:ascii="Times New Roman" w:eastAsia="@Arial Unicode MS" w:hAnsi="Times New Roman"/>
                <w:b/>
                <w:bCs/>
                <w:color w:val="000000"/>
                <w:sz w:val="24"/>
                <w:szCs w:val="24"/>
                <w:lang w:eastAsia="ru-RU"/>
              </w:rPr>
              <w:t>Работа с учебными, научно-популярными и другими текстами.</w:t>
            </w:r>
            <w:r w:rsidR="00BC12DD">
              <w:rPr>
                <w:rFonts w:ascii="Times New Roman" w:eastAsia="@Arial Unicode MS" w:hAnsi="Times New Roman"/>
                <w:b/>
                <w:bCs/>
                <w:color w:val="000000"/>
                <w:sz w:val="24"/>
                <w:szCs w:val="24"/>
                <w:lang w:eastAsia="ru-RU"/>
              </w:rPr>
              <w:t xml:space="preserve"> 3 ч.</w:t>
            </w:r>
          </w:p>
        </w:tc>
        <w:tc>
          <w:tcPr>
            <w:tcW w:w="1417" w:type="dxa"/>
            <w:tcBorders>
              <w:left w:val="nil"/>
              <w:right w:val="single" w:sz="4" w:space="0" w:color="auto"/>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24</w:t>
            </w:r>
          </w:p>
        </w:tc>
        <w:tc>
          <w:tcPr>
            <w:tcW w:w="811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В. Бианки «Сова».</w:t>
            </w:r>
          </w:p>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Arial Unicode MS" w:hAnsi="Times New Roman"/>
                <w:color w:val="000000"/>
                <w:sz w:val="24"/>
                <w:szCs w:val="24"/>
                <w:lang w:eastAsia="ru-RU"/>
              </w:rPr>
              <w:t>Построение алгоритма деятельности по воспроизведению текста. Воспроизведение текста с опорой на ключевые слова, модель, схему</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25</w:t>
            </w:r>
          </w:p>
        </w:tc>
        <w:tc>
          <w:tcPr>
            <w:tcW w:w="811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Н. Носов «На горке».</w:t>
            </w:r>
            <w:r w:rsidRPr="00D637B6">
              <w:rPr>
                <w:rFonts w:ascii="Times New Roman" w:eastAsia="@Arial Unicode MS" w:hAnsi="Times New Roman"/>
                <w:color w:val="000000"/>
                <w:sz w:val="24"/>
                <w:szCs w:val="24"/>
                <w:lang w:eastAsia="ru-RU"/>
              </w:rPr>
              <w:t xml:space="preserve"> Определение главной мысли текста.</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26</w:t>
            </w:r>
          </w:p>
        </w:tc>
        <w:tc>
          <w:tcPr>
            <w:tcW w:w="811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Н. Носов «На горке».</w:t>
            </w:r>
          </w:p>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Arial Unicode MS" w:hAnsi="Times New Roman"/>
                <w:color w:val="000000"/>
                <w:sz w:val="24"/>
                <w:szCs w:val="24"/>
                <w:lang w:eastAsia="ru-RU"/>
              </w:rPr>
              <w:t>Деление текста на части. Определение микротем. Ключевые или опорные слова</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single" w:sz="4" w:space="0" w:color="auto"/>
              <w:right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bCs/>
                <w:color w:val="000000"/>
                <w:sz w:val="24"/>
                <w:szCs w:val="24"/>
                <w:lang w:eastAsia="ru-RU"/>
              </w:rPr>
            </w:pPr>
          </w:p>
        </w:tc>
        <w:tc>
          <w:tcPr>
            <w:tcW w:w="8115" w:type="dxa"/>
            <w:tcBorders>
              <w:top w:val="single" w:sz="4" w:space="0" w:color="auto"/>
              <w:left w:val="nil"/>
              <w:right w:val="nil"/>
            </w:tcBorders>
          </w:tcPr>
          <w:p w:rsidR="00373AA5" w:rsidRPr="00D637B6" w:rsidRDefault="00373AA5" w:rsidP="00D637B6">
            <w:pPr>
              <w:tabs>
                <w:tab w:val="left" w:leader="dot" w:pos="624"/>
              </w:tabs>
              <w:spacing w:after="0" w:line="240" w:lineRule="auto"/>
              <w:ind w:firstLine="709"/>
              <w:jc w:val="both"/>
              <w:rPr>
                <w:rFonts w:ascii="Times New Roman" w:eastAsia="@Arial Unicode MS" w:hAnsi="Times New Roman"/>
                <w:b/>
                <w:bCs/>
                <w:iCs/>
                <w:color w:val="000000"/>
                <w:sz w:val="24"/>
                <w:szCs w:val="24"/>
                <w:lang w:eastAsia="ru-RU"/>
              </w:rPr>
            </w:pPr>
            <w:r w:rsidRPr="00D637B6">
              <w:rPr>
                <w:rFonts w:ascii="Times New Roman" w:eastAsia="@Arial Unicode MS" w:hAnsi="Times New Roman"/>
                <w:b/>
                <w:bCs/>
                <w:iCs/>
                <w:color w:val="000000"/>
                <w:sz w:val="24"/>
                <w:szCs w:val="24"/>
                <w:lang w:eastAsia="ru-RU"/>
              </w:rPr>
              <w:t>Говорение (культура речевого общения)</w:t>
            </w:r>
            <w:r w:rsidR="00BC12DD">
              <w:rPr>
                <w:rFonts w:ascii="Times New Roman" w:eastAsia="@Arial Unicode MS" w:hAnsi="Times New Roman"/>
                <w:b/>
                <w:bCs/>
                <w:iCs/>
                <w:color w:val="000000"/>
                <w:sz w:val="24"/>
                <w:szCs w:val="24"/>
                <w:lang w:eastAsia="ru-RU"/>
              </w:rPr>
              <w:t xml:space="preserve"> 3 ч.</w:t>
            </w:r>
          </w:p>
        </w:tc>
        <w:tc>
          <w:tcPr>
            <w:tcW w:w="1417" w:type="dxa"/>
            <w:tcBorders>
              <w:top w:val="single" w:sz="4" w:space="0" w:color="auto"/>
              <w:left w:val="nil"/>
              <w:right w:val="single" w:sz="4" w:space="0" w:color="auto"/>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27</w:t>
            </w:r>
          </w:p>
        </w:tc>
        <w:tc>
          <w:tcPr>
            <w:tcW w:w="811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Устное народное творчество. Русские народные песни. Русские народные потешки и прибаутки.</w:t>
            </w:r>
          </w:p>
          <w:p w:rsidR="00373AA5" w:rsidRPr="00D637B6" w:rsidRDefault="00373AA5" w:rsidP="00D637B6">
            <w:pPr>
              <w:tabs>
                <w:tab w:val="left" w:leader="dot" w:pos="624"/>
              </w:tabs>
              <w:spacing w:after="0" w:line="240" w:lineRule="auto"/>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 xml:space="preserve">Знакомство с особенностями национального этикета на основе фольклорных произведений </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28</w:t>
            </w:r>
          </w:p>
        </w:tc>
        <w:tc>
          <w:tcPr>
            <w:tcW w:w="811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Сказка «Лиса и тетерев».</w:t>
            </w:r>
          </w:p>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Сказка «Лиса и журавль».</w:t>
            </w:r>
          </w:p>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Arial Unicode MS" w:hAnsi="Times New Roman"/>
                <w:color w:val="000000"/>
                <w:sz w:val="24"/>
                <w:szCs w:val="24"/>
                <w:lang w:eastAsia="ru-RU"/>
              </w:rPr>
              <w:t>Доказательство собственной точки зрения с опорой на текст или собственный опыт. Использование норм речевого этикета в условиях внеучебного общения</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29</w:t>
            </w:r>
          </w:p>
        </w:tc>
        <w:tc>
          <w:tcPr>
            <w:tcW w:w="811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И. Крылов «Лебедь, Рак и Щука».</w:t>
            </w:r>
          </w:p>
          <w:p w:rsidR="00373AA5" w:rsidRPr="00D637B6" w:rsidRDefault="00373AA5" w:rsidP="00D637B6">
            <w:pPr>
              <w:tabs>
                <w:tab w:val="left" w:leader="dot" w:pos="624"/>
              </w:tabs>
              <w:spacing w:after="0" w:line="240" w:lineRule="auto"/>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Работа со словом (распознавать прямое и переносное значения слов, их многозначность), целенаправленное пополнение активного словарного запаса</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bottom w:val="single" w:sz="4" w:space="0" w:color="000000"/>
              <w:right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bCs/>
                <w:color w:val="000000"/>
                <w:sz w:val="24"/>
                <w:szCs w:val="24"/>
                <w:lang w:eastAsia="ru-RU"/>
              </w:rPr>
            </w:pPr>
          </w:p>
        </w:tc>
        <w:tc>
          <w:tcPr>
            <w:tcW w:w="8115" w:type="dxa"/>
            <w:tcBorders>
              <w:left w:val="nil"/>
              <w:bottom w:val="single" w:sz="4" w:space="0" w:color="000000"/>
              <w:right w:val="nil"/>
            </w:tcBorders>
          </w:tcPr>
          <w:p w:rsidR="00373AA5" w:rsidRPr="00D637B6" w:rsidRDefault="00373AA5" w:rsidP="00D637B6">
            <w:pPr>
              <w:tabs>
                <w:tab w:val="left" w:leader="dot" w:pos="624"/>
              </w:tabs>
              <w:spacing w:after="0" w:line="240" w:lineRule="auto"/>
              <w:ind w:firstLine="709"/>
              <w:jc w:val="both"/>
              <w:rPr>
                <w:rFonts w:ascii="Times New Roman" w:eastAsia="@Arial Unicode MS" w:hAnsi="Times New Roman"/>
                <w:b/>
                <w:bCs/>
                <w:iCs/>
                <w:color w:val="000000"/>
                <w:sz w:val="24"/>
                <w:szCs w:val="24"/>
                <w:lang w:eastAsia="ru-RU"/>
              </w:rPr>
            </w:pPr>
            <w:r w:rsidRPr="00D637B6">
              <w:rPr>
                <w:rFonts w:ascii="Times New Roman" w:eastAsia="@Arial Unicode MS" w:hAnsi="Times New Roman"/>
                <w:b/>
                <w:bCs/>
                <w:iCs/>
                <w:color w:val="000000"/>
                <w:sz w:val="24"/>
                <w:szCs w:val="24"/>
                <w:lang w:eastAsia="ru-RU"/>
              </w:rPr>
              <w:t>Письмо (культура письменной речи)</w:t>
            </w:r>
            <w:r w:rsidR="00BC12DD">
              <w:rPr>
                <w:rFonts w:ascii="Times New Roman" w:eastAsia="@Arial Unicode MS" w:hAnsi="Times New Roman"/>
                <w:b/>
                <w:bCs/>
                <w:iCs/>
                <w:color w:val="000000"/>
                <w:sz w:val="24"/>
                <w:szCs w:val="24"/>
                <w:lang w:eastAsia="ru-RU"/>
              </w:rPr>
              <w:t xml:space="preserve"> 1ч.</w:t>
            </w:r>
          </w:p>
        </w:tc>
        <w:tc>
          <w:tcPr>
            <w:tcW w:w="1417" w:type="dxa"/>
            <w:tcBorders>
              <w:left w:val="nil"/>
              <w:bottom w:val="single" w:sz="4" w:space="0" w:color="000000"/>
              <w:right w:val="single" w:sz="4" w:space="0" w:color="auto"/>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30</w:t>
            </w:r>
          </w:p>
        </w:tc>
        <w:tc>
          <w:tcPr>
            <w:tcW w:w="8115" w:type="dxa"/>
            <w:shd w:val="clear" w:color="auto" w:fill="FFFFFF" w:themeFill="background1"/>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Викторина по сказкам.</w:t>
            </w:r>
          </w:p>
          <w:p w:rsidR="00373AA5" w:rsidRPr="00D637B6" w:rsidRDefault="00373AA5" w:rsidP="00D637B6">
            <w:pPr>
              <w:tabs>
                <w:tab w:val="left" w:leader="dot" w:pos="624"/>
              </w:tabs>
              <w:spacing w:after="0" w:line="240" w:lineRule="auto"/>
              <w:jc w:val="both"/>
              <w:rPr>
                <w:rFonts w:ascii="Times New Roman" w:eastAsia="@Arial Unicode MS" w:hAnsi="Times New Roman"/>
                <w:i/>
                <w:color w:val="000000"/>
                <w:sz w:val="24"/>
                <w:szCs w:val="24"/>
                <w:lang w:eastAsia="ru-RU"/>
              </w:rPr>
            </w:pPr>
            <w:r w:rsidRPr="00D637B6">
              <w:rPr>
                <w:rFonts w:ascii="Times New Roman" w:eastAsia="@Arial Unicode MS" w:hAnsi="Times New Roman"/>
                <w:color w:val="000000"/>
                <w:sz w:val="24"/>
                <w:szCs w:val="24"/>
                <w:lang w:eastAsia="ru-RU"/>
              </w:rPr>
              <w:t>Нормы письменной речи: соответствие содержания заголовку (отражение темы, места действия, характеров героев)</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single" w:sz="4" w:space="0" w:color="000000"/>
              <w:right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bCs/>
                <w:color w:val="000000"/>
                <w:sz w:val="24"/>
                <w:szCs w:val="24"/>
                <w:lang w:eastAsia="ru-RU"/>
              </w:rPr>
            </w:pPr>
          </w:p>
        </w:tc>
        <w:tc>
          <w:tcPr>
            <w:tcW w:w="8115" w:type="dxa"/>
            <w:tcBorders>
              <w:top w:val="single" w:sz="4" w:space="0" w:color="000000"/>
              <w:left w:val="nil"/>
              <w:right w:val="nil"/>
            </w:tcBorders>
          </w:tcPr>
          <w:p w:rsidR="00373AA5" w:rsidRPr="00D637B6" w:rsidRDefault="00373AA5" w:rsidP="00D637B6">
            <w:pPr>
              <w:tabs>
                <w:tab w:val="left" w:leader="dot" w:pos="624"/>
              </w:tabs>
              <w:spacing w:after="0" w:line="240" w:lineRule="auto"/>
              <w:ind w:firstLine="709"/>
              <w:jc w:val="both"/>
              <w:rPr>
                <w:rFonts w:ascii="Times New Roman" w:eastAsia="@Arial Unicode MS" w:hAnsi="Times New Roman"/>
                <w:b/>
                <w:bCs/>
                <w:iCs/>
                <w:color w:val="000000"/>
                <w:sz w:val="24"/>
                <w:szCs w:val="24"/>
                <w:lang w:eastAsia="ru-RU"/>
              </w:rPr>
            </w:pPr>
            <w:r w:rsidRPr="00D637B6">
              <w:rPr>
                <w:rFonts w:ascii="Times New Roman" w:eastAsia="@Arial Unicode MS" w:hAnsi="Times New Roman"/>
                <w:b/>
                <w:bCs/>
                <w:iCs/>
                <w:color w:val="000000"/>
                <w:sz w:val="24"/>
                <w:szCs w:val="24"/>
                <w:lang w:eastAsia="ru-RU"/>
              </w:rPr>
              <w:t>Круг детского чтения</w:t>
            </w:r>
            <w:r w:rsidR="00BC12DD">
              <w:rPr>
                <w:rFonts w:ascii="Times New Roman" w:eastAsia="@Arial Unicode MS" w:hAnsi="Times New Roman"/>
                <w:b/>
                <w:bCs/>
                <w:iCs/>
                <w:color w:val="000000"/>
                <w:sz w:val="24"/>
                <w:szCs w:val="24"/>
                <w:lang w:eastAsia="ru-RU"/>
              </w:rPr>
              <w:t xml:space="preserve"> 32 ч</w:t>
            </w:r>
          </w:p>
        </w:tc>
        <w:tc>
          <w:tcPr>
            <w:tcW w:w="1417" w:type="dxa"/>
            <w:tcBorders>
              <w:top w:val="single" w:sz="4" w:space="0" w:color="000000"/>
              <w:left w:val="nil"/>
              <w:right w:val="single" w:sz="4" w:space="0" w:color="auto"/>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31</w:t>
            </w:r>
          </w:p>
        </w:tc>
        <w:tc>
          <w:tcPr>
            <w:tcW w:w="8115" w:type="dxa"/>
            <w:tcBorders>
              <w:top w:val="nil"/>
            </w:tcBorders>
          </w:tcPr>
          <w:p w:rsidR="00373AA5" w:rsidRPr="00D637B6" w:rsidRDefault="00373AA5" w:rsidP="00D637B6">
            <w:pPr>
              <w:tabs>
                <w:tab w:val="left" w:leader="dot" w:pos="624"/>
              </w:tabs>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Народные сказки. Ю.Мориц «Сказка по лесу идёт…».</w:t>
            </w:r>
          </w:p>
          <w:p w:rsidR="00373AA5" w:rsidRPr="00D637B6" w:rsidRDefault="00373AA5" w:rsidP="00D637B6">
            <w:pPr>
              <w:tabs>
                <w:tab w:val="left" w:leader="dot" w:pos="624"/>
              </w:tabs>
              <w:spacing w:after="0" w:line="240" w:lineRule="auto"/>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Произведения устного народного творчества разных народов России</w:t>
            </w:r>
          </w:p>
        </w:tc>
        <w:tc>
          <w:tcPr>
            <w:tcW w:w="1417" w:type="dxa"/>
            <w:tcBorders>
              <w:right w:val="single" w:sz="4" w:space="0" w:color="auto"/>
            </w:tcBorders>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lastRenderedPageBreak/>
              <w:t>32</w:t>
            </w:r>
          </w:p>
        </w:tc>
        <w:tc>
          <w:tcPr>
            <w:tcW w:w="8115" w:type="dxa"/>
            <w:shd w:val="clear" w:color="auto" w:fill="FFFFFF" w:themeFill="background1"/>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Сказка «Петушок и бобовое зёрнышко».</w:t>
            </w:r>
          </w:p>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Сказка «У страха глаза велики»</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33</w:t>
            </w:r>
          </w:p>
        </w:tc>
        <w:tc>
          <w:tcPr>
            <w:tcW w:w="8115" w:type="dxa"/>
            <w:shd w:val="clear" w:color="auto" w:fill="FFFFFF" w:themeFill="background1"/>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Сказка «Каша из топора»</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34</w:t>
            </w:r>
          </w:p>
        </w:tc>
        <w:tc>
          <w:tcPr>
            <w:tcW w:w="8115" w:type="dxa"/>
            <w:shd w:val="clear" w:color="auto" w:fill="FFFFFF" w:themeFill="background1"/>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Сказка «Гуси-лебеди»</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35</w:t>
            </w:r>
          </w:p>
        </w:tc>
        <w:tc>
          <w:tcPr>
            <w:tcW w:w="8115" w:type="dxa"/>
            <w:shd w:val="clear" w:color="auto" w:fill="FFFFFF" w:themeFill="background1"/>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 xml:space="preserve">Б. Заходер «Плачет киска в коридоре...», </w:t>
            </w:r>
          </w:p>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И. Пивоварова «Жила- была собака...»</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36</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val="en-US" w:eastAsia="ru-RU"/>
              </w:rPr>
            </w:pPr>
            <w:r w:rsidRPr="00D637B6">
              <w:rPr>
                <w:rFonts w:ascii="Times New Roman" w:eastAsia="Courier New" w:hAnsi="Times New Roman"/>
                <w:color w:val="000000"/>
                <w:sz w:val="24"/>
                <w:szCs w:val="24"/>
                <w:lang w:eastAsia="ru-RU"/>
              </w:rPr>
              <w:t>В. Берестов «Кошкин щенок</w:t>
            </w:r>
            <w:r w:rsidRPr="00D637B6">
              <w:rPr>
                <w:rFonts w:ascii="Times New Roman" w:eastAsia="Courier New" w:hAnsi="Times New Roman"/>
                <w:color w:val="000000"/>
                <w:sz w:val="24"/>
                <w:szCs w:val="24"/>
                <w:lang w:val="en-US" w:eastAsia="ru-RU"/>
              </w:rPr>
              <w:t>»</w:t>
            </w:r>
          </w:p>
        </w:tc>
        <w:tc>
          <w:tcPr>
            <w:tcW w:w="1417" w:type="dxa"/>
            <w:tcBorders>
              <w:right w:val="single" w:sz="4" w:space="0" w:color="auto"/>
            </w:tcBorders>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37</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Д. Хармс «Игра»</w:t>
            </w:r>
          </w:p>
        </w:tc>
        <w:tc>
          <w:tcPr>
            <w:tcW w:w="1417" w:type="dxa"/>
            <w:tcBorders>
              <w:right w:val="single" w:sz="4" w:space="0" w:color="auto"/>
            </w:tcBorders>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38</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Д. Хармс «Вы знаете?..»</w:t>
            </w:r>
          </w:p>
        </w:tc>
        <w:tc>
          <w:tcPr>
            <w:tcW w:w="1417" w:type="dxa"/>
            <w:tcBorders>
              <w:right w:val="single" w:sz="4" w:space="0" w:color="auto"/>
            </w:tcBorders>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39</w:t>
            </w:r>
          </w:p>
        </w:tc>
        <w:tc>
          <w:tcPr>
            <w:tcW w:w="8115" w:type="dxa"/>
            <w:tcBorders>
              <w:top w:val="nil"/>
            </w:tcBorders>
          </w:tcPr>
          <w:p w:rsidR="00373AA5" w:rsidRPr="00D637B6" w:rsidRDefault="00373AA5" w:rsidP="00D637B6">
            <w:pPr>
              <w:tabs>
                <w:tab w:val="left" w:leader="dot" w:pos="624"/>
              </w:tabs>
              <w:spacing w:after="0" w:line="240" w:lineRule="auto"/>
              <w:jc w:val="both"/>
              <w:rPr>
                <w:rFonts w:ascii="Times New Roman" w:eastAsia="@Arial Unicode MS" w:hAnsi="Times New Roman"/>
                <w:color w:val="000000"/>
                <w:sz w:val="24"/>
                <w:szCs w:val="24"/>
                <w:lang w:eastAsia="ru-RU"/>
              </w:rPr>
            </w:pPr>
            <w:r w:rsidRPr="00D637B6">
              <w:rPr>
                <w:rFonts w:ascii="Times New Roman" w:eastAsia="Courier New" w:hAnsi="Times New Roman"/>
                <w:color w:val="000000"/>
                <w:sz w:val="24"/>
                <w:szCs w:val="24"/>
                <w:lang w:eastAsia="ru-RU"/>
              </w:rPr>
              <w:t>Д. Хармс, С. Маршак «Веселые чижи»</w:t>
            </w:r>
            <w:r w:rsidRPr="00D637B6">
              <w:rPr>
                <w:rFonts w:ascii="Times New Roman" w:eastAsia="@Arial Unicode MS" w:hAnsi="Times New Roman"/>
                <w:color w:val="000000"/>
                <w:sz w:val="24"/>
                <w:szCs w:val="24"/>
                <w:lang w:eastAsia="ru-RU"/>
              </w:rPr>
              <w:t xml:space="preserve"> </w:t>
            </w:r>
          </w:p>
          <w:p w:rsidR="00373AA5" w:rsidRPr="00D637B6" w:rsidRDefault="00373AA5" w:rsidP="00D637B6">
            <w:pPr>
              <w:tabs>
                <w:tab w:val="left" w:leader="dot" w:pos="624"/>
              </w:tabs>
              <w:spacing w:after="0" w:line="240" w:lineRule="auto"/>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Основные темы детского чтения: фольклор разных народов, произведения о Родине, природе, детях, братьях наших меньших, добре и зле, юмористические произведения</w:t>
            </w:r>
          </w:p>
        </w:tc>
        <w:tc>
          <w:tcPr>
            <w:tcW w:w="1417" w:type="dxa"/>
            <w:tcBorders>
              <w:right w:val="single" w:sz="4" w:space="0" w:color="auto"/>
            </w:tcBorders>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40</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Д. Хармс «Что это было?»</w:t>
            </w:r>
          </w:p>
        </w:tc>
        <w:tc>
          <w:tcPr>
            <w:tcW w:w="1417" w:type="dxa"/>
            <w:tcBorders>
              <w:right w:val="single" w:sz="4" w:space="0" w:color="auto"/>
            </w:tcBorders>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41</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Н. Гернет, Д. Хармс «Очень-очень вкусный пирог»</w:t>
            </w:r>
          </w:p>
        </w:tc>
        <w:tc>
          <w:tcPr>
            <w:tcW w:w="1417" w:type="dxa"/>
            <w:tcBorders>
              <w:right w:val="single" w:sz="4" w:space="0" w:color="auto"/>
            </w:tcBorders>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42</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val="en-US" w:eastAsia="ru-RU"/>
              </w:rPr>
            </w:pPr>
            <w:r w:rsidRPr="00D637B6">
              <w:rPr>
                <w:rFonts w:ascii="Times New Roman" w:eastAsia="Courier New" w:hAnsi="Times New Roman"/>
                <w:color w:val="000000"/>
                <w:sz w:val="24"/>
                <w:szCs w:val="24"/>
                <w:lang w:eastAsia="ru-RU"/>
              </w:rPr>
              <w:t xml:space="preserve">Ю. Владимиров </w:t>
            </w:r>
            <w:r w:rsidRPr="00D637B6">
              <w:rPr>
                <w:rFonts w:ascii="Times New Roman" w:eastAsia="Courier New" w:hAnsi="Times New Roman"/>
                <w:color w:val="000000"/>
                <w:sz w:val="24"/>
                <w:szCs w:val="24"/>
                <w:lang w:val="en-US" w:eastAsia="ru-RU"/>
              </w:rPr>
              <w:t>«</w:t>
            </w:r>
            <w:r w:rsidRPr="00D637B6">
              <w:rPr>
                <w:rFonts w:ascii="Times New Roman" w:eastAsia="Courier New" w:hAnsi="Times New Roman"/>
                <w:color w:val="000000"/>
                <w:sz w:val="24"/>
                <w:szCs w:val="24"/>
                <w:lang w:eastAsia="ru-RU"/>
              </w:rPr>
              <w:t>Чудаки</w:t>
            </w:r>
            <w:r w:rsidRPr="00D637B6">
              <w:rPr>
                <w:rFonts w:ascii="Times New Roman" w:eastAsia="Courier New" w:hAnsi="Times New Roman"/>
                <w:color w:val="000000"/>
                <w:sz w:val="24"/>
                <w:szCs w:val="24"/>
                <w:lang w:val="en-US" w:eastAsia="ru-RU"/>
              </w:rPr>
              <w:t>»</w:t>
            </w:r>
          </w:p>
        </w:tc>
        <w:tc>
          <w:tcPr>
            <w:tcW w:w="1417" w:type="dxa"/>
            <w:tcBorders>
              <w:right w:val="single" w:sz="4" w:space="0" w:color="auto"/>
            </w:tcBorders>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43</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А. Введенский «Ученый Петя», «Лошадка»</w:t>
            </w:r>
          </w:p>
        </w:tc>
        <w:tc>
          <w:tcPr>
            <w:tcW w:w="1417" w:type="dxa"/>
            <w:tcBorders>
              <w:right w:val="single" w:sz="4" w:space="0" w:color="auto"/>
            </w:tcBorders>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44</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 xml:space="preserve">Обобщение по разделу «Из детских журналов» </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45</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Люблю природу русскую. Зима</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p>
        </w:tc>
      </w:tr>
      <w:tr w:rsidR="00373AA5" w:rsidRPr="00D637B6" w:rsidTr="00373AA5">
        <w:tc>
          <w:tcPr>
            <w:tcW w:w="675" w:type="dxa"/>
            <w:tcBorders>
              <w:bottom w:val="single" w:sz="4" w:space="0" w:color="auto"/>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46</w:t>
            </w:r>
          </w:p>
        </w:tc>
        <w:tc>
          <w:tcPr>
            <w:tcW w:w="811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Стихи о первом снеге Ф. Тютчев «Чародейкою Зимою...»</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47</w:t>
            </w:r>
          </w:p>
        </w:tc>
        <w:tc>
          <w:tcPr>
            <w:tcW w:w="811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С. Есенин «Поет зима — аукает...», «Береза»</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48</w:t>
            </w:r>
          </w:p>
        </w:tc>
        <w:tc>
          <w:tcPr>
            <w:tcW w:w="811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val="en-US" w:eastAsia="ru-RU"/>
              </w:rPr>
            </w:pPr>
            <w:r w:rsidRPr="00D637B6">
              <w:rPr>
                <w:rFonts w:ascii="Times New Roman" w:eastAsia="Courier New" w:hAnsi="Times New Roman"/>
                <w:color w:val="000000"/>
                <w:sz w:val="24"/>
                <w:szCs w:val="24"/>
                <w:lang w:eastAsia="ru-RU"/>
              </w:rPr>
              <w:t xml:space="preserve">Сказка </w:t>
            </w:r>
            <w:r w:rsidRPr="00D637B6">
              <w:rPr>
                <w:rFonts w:ascii="Times New Roman" w:eastAsia="Courier New" w:hAnsi="Times New Roman"/>
                <w:color w:val="000000"/>
                <w:sz w:val="24"/>
                <w:szCs w:val="24"/>
                <w:lang w:val="en-US" w:eastAsia="ru-RU"/>
              </w:rPr>
              <w:t>«</w:t>
            </w:r>
            <w:r w:rsidRPr="00D637B6">
              <w:rPr>
                <w:rFonts w:ascii="Times New Roman" w:eastAsia="Courier New" w:hAnsi="Times New Roman"/>
                <w:color w:val="000000"/>
                <w:sz w:val="24"/>
                <w:szCs w:val="24"/>
                <w:lang w:eastAsia="ru-RU"/>
              </w:rPr>
              <w:t>Два Мороза</w:t>
            </w:r>
            <w:r w:rsidRPr="00D637B6">
              <w:rPr>
                <w:rFonts w:ascii="Times New Roman" w:eastAsia="Courier New" w:hAnsi="Times New Roman"/>
                <w:color w:val="000000"/>
                <w:sz w:val="24"/>
                <w:szCs w:val="24"/>
                <w:lang w:val="en-US" w:eastAsia="ru-RU"/>
              </w:rPr>
              <w:t>»</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49</w:t>
            </w:r>
          </w:p>
        </w:tc>
        <w:tc>
          <w:tcPr>
            <w:tcW w:w="811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val="en-US" w:eastAsia="ru-RU"/>
              </w:rPr>
            </w:pPr>
            <w:r w:rsidRPr="00D637B6">
              <w:rPr>
                <w:rFonts w:ascii="Times New Roman" w:eastAsia="Courier New" w:hAnsi="Times New Roman"/>
                <w:color w:val="000000"/>
                <w:sz w:val="24"/>
                <w:szCs w:val="24"/>
                <w:lang w:eastAsia="ru-RU"/>
              </w:rPr>
              <w:t xml:space="preserve">С. Михалков </w:t>
            </w:r>
            <w:r w:rsidRPr="00D637B6">
              <w:rPr>
                <w:rFonts w:ascii="Times New Roman" w:eastAsia="Courier New" w:hAnsi="Times New Roman"/>
                <w:color w:val="000000"/>
                <w:sz w:val="24"/>
                <w:szCs w:val="24"/>
                <w:lang w:val="en-US" w:eastAsia="ru-RU"/>
              </w:rPr>
              <w:t>«</w:t>
            </w:r>
            <w:r w:rsidRPr="00D637B6">
              <w:rPr>
                <w:rFonts w:ascii="Times New Roman" w:eastAsia="Courier New" w:hAnsi="Times New Roman"/>
                <w:color w:val="000000"/>
                <w:sz w:val="24"/>
                <w:szCs w:val="24"/>
                <w:lang w:eastAsia="ru-RU"/>
              </w:rPr>
              <w:t>Новогодняя быль</w:t>
            </w:r>
            <w:r w:rsidRPr="00D637B6">
              <w:rPr>
                <w:rFonts w:ascii="Times New Roman" w:eastAsia="Courier New" w:hAnsi="Times New Roman"/>
                <w:color w:val="000000"/>
                <w:sz w:val="24"/>
                <w:szCs w:val="24"/>
                <w:lang w:val="en-US" w:eastAsia="ru-RU"/>
              </w:rPr>
              <w:t>»</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50</w:t>
            </w:r>
          </w:p>
        </w:tc>
        <w:tc>
          <w:tcPr>
            <w:tcW w:w="811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А. Барто «Дело было в январе...»</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bottom w:val="single" w:sz="4" w:space="0" w:color="000000"/>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51</w:t>
            </w:r>
          </w:p>
        </w:tc>
        <w:tc>
          <w:tcPr>
            <w:tcW w:w="8115" w:type="dxa"/>
            <w:tcBorders>
              <w:bottom w:val="single" w:sz="4" w:space="0" w:color="000000"/>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Обобщение по разделу «Люблю природу русскую. Зима»</w:t>
            </w:r>
          </w:p>
        </w:tc>
        <w:tc>
          <w:tcPr>
            <w:tcW w:w="1417" w:type="dxa"/>
            <w:tcBorders>
              <w:bottom w:val="single" w:sz="4" w:space="0" w:color="000000"/>
              <w:right w:val="single" w:sz="4" w:space="0" w:color="auto"/>
            </w:tcBorders>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single" w:sz="4" w:space="0" w:color="000000"/>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52</w:t>
            </w:r>
          </w:p>
        </w:tc>
        <w:tc>
          <w:tcPr>
            <w:tcW w:w="8115" w:type="dxa"/>
            <w:tcBorders>
              <w:top w:val="single" w:sz="4" w:space="0" w:color="000000"/>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val="en-US" w:eastAsia="ru-RU"/>
              </w:rPr>
            </w:pPr>
            <w:r w:rsidRPr="00D637B6">
              <w:rPr>
                <w:rFonts w:ascii="Times New Roman" w:eastAsia="Courier New" w:hAnsi="Times New Roman"/>
                <w:color w:val="000000"/>
                <w:sz w:val="24"/>
                <w:szCs w:val="24"/>
                <w:lang w:eastAsia="ru-RU"/>
              </w:rPr>
              <w:t>Писатели — детям</w:t>
            </w:r>
          </w:p>
        </w:tc>
        <w:tc>
          <w:tcPr>
            <w:tcW w:w="1417" w:type="dxa"/>
            <w:tcBorders>
              <w:top w:val="single" w:sz="4" w:space="0" w:color="000000"/>
            </w:tcBorders>
          </w:tcPr>
          <w:p w:rsidR="00373AA5" w:rsidRPr="00D637B6" w:rsidRDefault="00373AA5" w:rsidP="00C47365">
            <w:pPr>
              <w:widowControl w:val="0"/>
              <w:autoSpaceDE w:val="0"/>
              <w:autoSpaceDN w:val="0"/>
              <w:adjustRightInd w:val="0"/>
              <w:spacing w:after="0" w:line="240" w:lineRule="auto"/>
              <w:ind w:left="80"/>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53</w:t>
            </w:r>
          </w:p>
        </w:tc>
        <w:tc>
          <w:tcPr>
            <w:tcW w:w="811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val="en-US" w:eastAsia="ru-RU"/>
              </w:rPr>
            </w:pPr>
            <w:r w:rsidRPr="00D637B6">
              <w:rPr>
                <w:rFonts w:ascii="Times New Roman" w:eastAsia="Courier New" w:hAnsi="Times New Roman"/>
                <w:color w:val="000000"/>
                <w:sz w:val="24"/>
                <w:szCs w:val="24"/>
                <w:lang w:eastAsia="ru-RU"/>
              </w:rPr>
              <w:t xml:space="preserve">К. Чуковский </w:t>
            </w:r>
            <w:r w:rsidRPr="00D637B6">
              <w:rPr>
                <w:rFonts w:ascii="Times New Roman" w:eastAsia="Courier New" w:hAnsi="Times New Roman"/>
                <w:color w:val="000000"/>
                <w:sz w:val="24"/>
                <w:szCs w:val="24"/>
                <w:lang w:val="en-US" w:eastAsia="ru-RU"/>
              </w:rPr>
              <w:t>«</w:t>
            </w:r>
            <w:r w:rsidRPr="00D637B6">
              <w:rPr>
                <w:rFonts w:ascii="Times New Roman" w:eastAsia="Courier New" w:hAnsi="Times New Roman"/>
                <w:color w:val="000000"/>
                <w:sz w:val="24"/>
                <w:szCs w:val="24"/>
                <w:lang w:eastAsia="ru-RU"/>
              </w:rPr>
              <w:t>Путаница</w:t>
            </w:r>
            <w:r w:rsidRPr="00D637B6">
              <w:rPr>
                <w:rFonts w:ascii="Times New Roman" w:eastAsia="Courier New" w:hAnsi="Times New Roman"/>
                <w:color w:val="000000"/>
                <w:sz w:val="24"/>
                <w:szCs w:val="24"/>
                <w:lang w:val="en-US" w:eastAsia="ru-RU"/>
              </w:rPr>
              <w:t>»</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54</w:t>
            </w:r>
          </w:p>
        </w:tc>
        <w:tc>
          <w:tcPr>
            <w:tcW w:w="811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val="en-US" w:eastAsia="ru-RU"/>
              </w:rPr>
            </w:pPr>
            <w:r w:rsidRPr="00D637B6">
              <w:rPr>
                <w:rFonts w:ascii="Times New Roman" w:eastAsia="Courier New" w:hAnsi="Times New Roman"/>
                <w:color w:val="000000"/>
                <w:sz w:val="24"/>
                <w:szCs w:val="24"/>
                <w:lang w:eastAsia="ru-RU"/>
              </w:rPr>
              <w:t xml:space="preserve">К.Чуковский </w:t>
            </w:r>
            <w:r w:rsidRPr="00D637B6">
              <w:rPr>
                <w:rFonts w:ascii="Times New Roman" w:eastAsia="Courier New" w:hAnsi="Times New Roman"/>
                <w:color w:val="000000"/>
                <w:sz w:val="24"/>
                <w:szCs w:val="24"/>
                <w:lang w:val="en-US" w:eastAsia="ru-RU"/>
              </w:rPr>
              <w:t>«</w:t>
            </w:r>
            <w:r w:rsidRPr="00D637B6">
              <w:rPr>
                <w:rFonts w:ascii="Times New Roman" w:eastAsia="Courier New" w:hAnsi="Times New Roman"/>
                <w:color w:val="000000"/>
                <w:sz w:val="24"/>
                <w:szCs w:val="24"/>
                <w:lang w:eastAsia="ru-RU"/>
              </w:rPr>
              <w:t>Радость</w:t>
            </w:r>
            <w:r w:rsidRPr="00D637B6">
              <w:rPr>
                <w:rFonts w:ascii="Times New Roman" w:eastAsia="Courier New" w:hAnsi="Times New Roman"/>
                <w:color w:val="000000"/>
                <w:sz w:val="24"/>
                <w:szCs w:val="24"/>
                <w:lang w:val="en-US" w:eastAsia="ru-RU"/>
              </w:rPr>
              <w:t>»</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55</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К. Чуковский «Федорино горе»</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56</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К. Чуковский «Федорино горе». Подготовка к чтению по ролям</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57</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С. Маршак «Кот и лодыри»</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58</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С. Михалков «Мой секрет», «Сила воли»</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59</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С. Михалков «Мой щенок»</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61</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А. Барто «Веревочка» А. Барто «Мы не заметили жука...», «В школу»</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62</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А. Барто «Вовка — добрая душа»</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bottom w:val="single" w:sz="4" w:space="0" w:color="000000"/>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63</w:t>
            </w:r>
          </w:p>
        </w:tc>
        <w:tc>
          <w:tcPr>
            <w:tcW w:w="8115" w:type="dxa"/>
            <w:tcBorders>
              <w:top w:val="nil"/>
              <w:bottom w:val="single" w:sz="4" w:space="0" w:color="000000"/>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Обобщение по разделу «Писатели — детям»</w:t>
            </w:r>
          </w:p>
        </w:tc>
        <w:tc>
          <w:tcPr>
            <w:tcW w:w="1417" w:type="dxa"/>
            <w:tcBorders>
              <w:bottom w:val="single" w:sz="4" w:space="0" w:color="000000"/>
              <w:right w:val="single" w:sz="4" w:space="0" w:color="auto"/>
            </w:tcBorders>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single" w:sz="4" w:space="0" w:color="000000"/>
              <w:right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bCs/>
                <w:color w:val="000000"/>
                <w:sz w:val="24"/>
                <w:szCs w:val="24"/>
                <w:lang w:eastAsia="ru-RU"/>
              </w:rPr>
            </w:pPr>
          </w:p>
        </w:tc>
        <w:tc>
          <w:tcPr>
            <w:tcW w:w="8115" w:type="dxa"/>
            <w:tcBorders>
              <w:top w:val="single" w:sz="4" w:space="0" w:color="000000"/>
              <w:left w:val="nil"/>
              <w:right w:val="nil"/>
            </w:tcBorders>
          </w:tcPr>
          <w:p w:rsidR="00373AA5" w:rsidRPr="00D637B6" w:rsidRDefault="00373AA5" w:rsidP="00D637B6">
            <w:pPr>
              <w:tabs>
                <w:tab w:val="left" w:leader="dot" w:pos="624"/>
              </w:tabs>
              <w:spacing w:after="0" w:line="240" w:lineRule="auto"/>
              <w:ind w:firstLine="709"/>
              <w:jc w:val="both"/>
              <w:rPr>
                <w:rFonts w:ascii="Times New Roman" w:eastAsia="@Arial Unicode MS" w:hAnsi="Times New Roman"/>
                <w:b/>
                <w:bCs/>
                <w:iCs/>
                <w:color w:val="000000"/>
                <w:sz w:val="24"/>
                <w:szCs w:val="24"/>
                <w:lang w:eastAsia="ru-RU"/>
              </w:rPr>
            </w:pPr>
            <w:r w:rsidRPr="00D637B6">
              <w:rPr>
                <w:rFonts w:ascii="Times New Roman" w:eastAsia="@Arial Unicode MS" w:hAnsi="Times New Roman"/>
                <w:b/>
                <w:bCs/>
                <w:iCs/>
                <w:color w:val="000000"/>
                <w:sz w:val="24"/>
                <w:szCs w:val="24"/>
                <w:lang w:eastAsia="ru-RU"/>
              </w:rPr>
              <w:t>Литературоведческая пропедевтика (практическое освоение)</w:t>
            </w:r>
            <w:r w:rsidR="00BC12DD">
              <w:rPr>
                <w:rFonts w:ascii="Times New Roman" w:eastAsia="@Arial Unicode MS" w:hAnsi="Times New Roman"/>
                <w:b/>
                <w:bCs/>
                <w:iCs/>
                <w:color w:val="000000"/>
                <w:sz w:val="24"/>
                <w:szCs w:val="24"/>
                <w:lang w:eastAsia="ru-RU"/>
              </w:rPr>
              <w:t xml:space="preserve"> 27 ч</w:t>
            </w:r>
          </w:p>
        </w:tc>
        <w:tc>
          <w:tcPr>
            <w:tcW w:w="1417" w:type="dxa"/>
            <w:tcBorders>
              <w:top w:val="single" w:sz="4" w:space="0" w:color="000000"/>
              <w:left w:val="nil"/>
              <w:right w:val="single" w:sz="4" w:space="0" w:color="auto"/>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64</w:t>
            </w:r>
          </w:p>
        </w:tc>
        <w:tc>
          <w:tcPr>
            <w:tcW w:w="8115" w:type="dxa"/>
            <w:shd w:val="clear" w:color="auto" w:fill="FFFFFF" w:themeFill="background1"/>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Скороговорки, считалки, небылицы. Загадки, пословицы, поговорки.</w:t>
            </w:r>
          </w:p>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Arial Unicode MS" w:hAnsi="Times New Roman"/>
                <w:color w:val="000000"/>
                <w:sz w:val="24"/>
                <w:szCs w:val="24"/>
                <w:lang w:eastAsia="ru-RU"/>
              </w:rPr>
              <w:t>Жанровое разнообразие произведений. Малые фольклорные формы (колыбельные песни, потешки, пословицы и поговорки, загадки) – узнавание, различение, определение основного смысла</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65</w:t>
            </w:r>
          </w:p>
        </w:tc>
        <w:tc>
          <w:tcPr>
            <w:tcW w:w="8115" w:type="dxa"/>
            <w:shd w:val="clear" w:color="auto" w:fill="FFFFFF" w:themeFill="background1"/>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 xml:space="preserve">Люблю природу русскую. Осень. </w:t>
            </w:r>
          </w:p>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Ф. Тютчев «Есть в осени первоначальной…»</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66</w:t>
            </w:r>
          </w:p>
        </w:tc>
        <w:tc>
          <w:tcPr>
            <w:tcW w:w="8115" w:type="dxa"/>
            <w:shd w:val="clear" w:color="auto" w:fill="FFFFFF" w:themeFill="background1"/>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К.Бальмонт «Поспевает брусника…», А.Плещеев «Осень наступила…»</w:t>
            </w:r>
          </w:p>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А.Фет «Ласточки пропали…»</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67</w:t>
            </w:r>
          </w:p>
        </w:tc>
        <w:tc>
          <w:tcPr>
            <w:tcW w:w="8115" w:type="dxa"/>
            <w:shd w:val="clear" w:color="auto" w:fill="FFFFFF" w:themeFill="background1"/>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«Осенние листья» - тема для поэтов.</w:t>
            </w:r>
          </w:p>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В.Берестов «Хитрые грибы»</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68</w:t>
            </w:r>
          </w:p>
        </w:tc>
        <w:tc>
          <w:tcPr>
            <w:tcW w:w="8115" w:type="dxa"/>
            <w:shd w:val="clear" w:color="auto" w:fill="FFFFFF" w:themeFill="background1"/>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М.Пришвин «Осеннее утро», И.Бунин «Сегодня так светло кругом…»</w:t>
            </w:r>
          </w:p>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Обобщение по разделу «Люблю природу русскую. Осень»</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69</w:t>
            </w:r>
          </w:p>
        </w:tc>
        <w:tc>
          <w:tcPr>
            <w:tcW w:w="8115" w:type="dxa"/>
            <w:shd w:val="clear" w:color="auto" w:fill="FFFFFF" w:themeFill="background1"/>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А.С.Пушкин «Сказка о рыбаке и рыбке».</w:t>
            </w:r>
          </w:p>
          <w:p w:rsidR="00373AA5" w:rsidRPr="00D637B6" w:rsidRDefault="00373AA5" w:rsidP="00D637B6">
            <w:pPr>
              <w:tabs>
                <w:tab w:val="left" w:leader="dot" w:pos="624"/>
              </w:tabs>
              <w:spacing w:after="0" w:line="240" w:lineRule="auto"/>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lastRenderedPageBreak/>
              <w:t>Прозаическая и стихотворная речь: узнавание, различение, выделение особенностей стихотворного произведения (ритм, рифма)</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lastRenderedPageBreak/>
              <w:t>1</w:t>
            </w:r>
          </w:p>
        </w:tc>
      </w:tr>
      <w:tr w:rsidR="00373AA5" w:rsidRPr="00D637B6" w:rsidTr="00373AA5">
        <w:tc>
          <w:tcPr>
            <w:tcW w:w="675" w:type="dxa"/>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lastRenderedPageBreak/>
              <w:t>70</w:t>
            </w:r>
          </w:p>
        </w:tc>
        <w:tc>
          <w:tcPr>
            <w:tcW w:w="8115" w:type="dxa"/>
            <w:shd w:val="clear" w:color="auto" w:fill="FFFFFF" w:themeFill="background1"/>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А.С.Пушкин «Сказка о рыбаке и рыбке»</w:t>
            </w:r>
          </w:p>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b/>
                <w:color w:val="000000"/>
                <w:sz w:val="24"/>
                <w:szCs w:val="24"/>
                <w:lang w:eastAsia="ru-RU"/>
              </w:rPr>
              <w:t>Проверочная работа</w:t>
            </w:r>
            <w:r w:rsidRPr="00D637B6">
              <w:rPr>
                <w:rFonts w:ascii="Times New Roman" w:eastAsia="Courier New" w:hAnsi="Times New Roman"/>
                <w:color w:val="000000"/>
                <w:sz w:val="24"/>
                <w:szCs w:val="24"/>
                <w:lang w:eastAsia="ru-RU"/>
              </w:rPr>
              <w:t xml:space="preserve"> по теме «Сказки А. Пушкина»</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71</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И. Крылов «Стрекоза и Муравей».</w:t>
            </w:r>
          </w:p>
          <w:p w:rsidR="00373AA5" w:rsidRPr="00D637B6" w:rsidRDefault="00373AA5" w:rsidP="00D637B6">
            <w:pPr>
              <w:tabs>
                <w:tab w:val="left" w:leader="dot" w:pos="624"/>
              </w:tabs>
              <w:spacing w:after="0" w:line="240" w:lineRule="auto"/>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Рассказ, стихотворение, басня – общее представление о жанре, особенностях построения и выразительных средствах</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72</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Люблю природу русскую. Весна. Стихи Ф. Тютчева о весне</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73</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Стихи А. Плещеева о весне. А. Блок «На лугу»</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74</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С. Маршак «Снег теперь уже не тот...». Проверка навыков чтения</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75</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И. Бунин «Матери» А. Плещеев «В бурю»</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76</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Е. Благинина «Посидим в тишине» Э. Мошковская «Я маму мою обидел...»</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rPr>
          <w:trHeight w:val="266"/>
        </w:trPr>
        <w:tc>
          <w:tcPr>
            <w:tcW w:w="675" w:type="dxa"/>
            <w:tcBorders>
              <w:top w:val="nil"/>
              <w:bottom w:val="single" w:sz="4" w:space="0" w:color="000000"/>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77</w:t>
            </w:r>
          </w:p>
        </w:tc>
        <w:tc>
          <w:tcPr>
            <w:tcW w:w="8115" w:type="dxa"/>
            <w:tcBorders>
              <w:top w:val="nil"/>
              <w:bottom w:val="single" w:sz="4" w:space="0" w:color="000000"/>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Обобщение по разделу «Люблю природу русскую. Весна».</w:t>
            </w:r>
          </w:p>
        </w:tc>
        <w:tc>
          <w:tcPr>
            <w:tcW w:w="1417" w:type="dxa"/>
            <w:tcBorders>
              <w:bottom w:val="single" w:sz="4" w:space="0" w:color="000000"/>
              <w:right w:val="single" w:sz="4" w:space="0" w:color="auto"/>
            </w:tcBorders>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78</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И в шутку и всерьез. Б. Заходер «Товарищам детям», «Что красивей всего?»</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79</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Б. Заходер. Песенки Винни-Пуха</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80</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val="en-US" w:eastAsia="ru-RU"/>
              </w:rPr>
            </w:pPr>
            <w:r w:rsidRPr="00D637B6">
              <w:rPr>
                <w:rFonts w:ascii="Times New Roman" w:eastAsia="Courier New" w:hAnsi="Times New Roman"/>
                <w:color w:val="000000"/>
                <w:sz w:val="24"/>
                <w:szCs w:val="24"/>
                <w:lang w:eastAsia="ru-RU"/>
              </w:rPr>
              <w:t xml:space="preserve">Э. Успенский </w:t>
            </w:r>
            <w:r w:rsidRPr="00D637B6">
              <w:rPr>
                <w:rFonts w:ascii="Times New Roman" w:eastAsia="Courier New" w:hAnsi="Times New Roman"/>
                <w:color w:val="000000"/>
                <w:sz w:val="24"/>
                <w:szCs w:val="24"/>
                <w:lang w:val="en-US" w:eastAsia="ru-RU"/>
              </w:rPr>
              <w:t>«</w:t>
            </w:r>
            <w:r w:rsidRPr="00D637B6">
              <w:rPr>
                <w:rFonts w:ascii="Times New Roman" w:eastAsia="Courier New" w:hAnsi="Times New Roman"/>
                <w:color w:val="000000"/>
                <w:sz w:val="24"/>
                <w:szCs w:val="24"/>
                <w:lang w:eastAsia="ru-RU"/>
              </w:rPr>
              <w:t>Чебурашка</w:t>
            </w:r>
            <w:r w:rsidRPr="00D637B6">
              <w:rPr>
                <w:rFonts w:ascii="Times New Roman" w:eastAsia="Courier New" w:hAnsi="Times New Roman"/>
                <w:color w:val="000000"/>
                <w:sz w:val="24"/>
                <w:szCs w:val="24"/>
                <w:lang w:val="en-US" w:eastAsia="ru-RU"/>
              </w:rPr>
              <w:t>»</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81</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Э. Успенский «Чебурашка», «Если был бы я девчонкой...»</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82</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Стихи Э. Успенского. Стихи В. Берестова.</w:t>
            </w:r>
          </w:p>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Стихи И. Токмаковой</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83</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Г. Остер «Будем знакомы»</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84</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Г. Остер «Будем знакомы». Инсценировка рассказа</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85</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В. Драгунский «Тайное становится явным»</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86</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В. Драгунский «Тайное становится явным» Составление плана рассказа</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bottom w:val="single" w:sz="4" w:space="0" w:color="000000"/>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87</w:t>
            </w:r>
          </w:p>
        </w:tc>
        <w:tc>
          <w:tcPr>
            <w:tcW w:w="8115" w:type="dxa"/>
            <w:tcBorders>
              <w:top w:val="nil"/>
              <w:bottom w:val="single" w:sz="4" w:space="0" w:color="000000"/>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Обобщение по разделу «И в шутку и всерьез»</w:t>
            </w:r>
          </w:p>
        </w:tc>
        <w:tc>
          <w:tcPr>
            <w:tcW w:w="1417" w:type="dxa"/>
            <w:tcBorders>
              <w:bottom w:val="single" w:sz="4" w:space="0" w:color="000000"/>
              <w:right w:val="single" w:sz="4" w:space="0" w:color="auto"/>
            </w:tcBorders>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88</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Литература зарубежных стран. Американская и английская народные песенки</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89</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Песенки «Сюзон и мотылек», «Знают мамы, знают дети...»</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single" w:sz="4" w:space="0" w:color="000000"/>
              <w:right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bCs/>
                <w:color w:val="000000"/>
                <w:sz w:val="24"/>
                <w:szCs w:val="24"/>
                <w:lang w:eastAsia="ru-RU"/>
              </w:rPr>
            </w:pPr>
          </w:p>
        </w:tc>
        <w:tc>
          <w:tcPr>
            <w:tcW w:w="8115" w:type="dxa"/>
            <w:tcBorders>
              <w:top w:val="single" w:sz="4" w:space="0" w:color="000000"/>
              <w:left w:val="nil"/>
              <w:right w:val="nil"/>
            </w:tcBorders>
          </w:tcPr>
          <w:p w:rsidR="00373AA5" w:rsidRPr="00D637B6" w:rsidRDefault="00373AA5" w:rsidP="00D637B6">
            <w:pPr>
              <w:tabs>
                <w:tab w:val="left" w:leader="dot" w:pos="624"/>
              </w:tabs>
              <w:spacing w:after="0" w:line="240" w:lineRule="auto"/>
              <w:ind w:firstLine="709"/>
              <w:jc w:val="both"/>
              <w:rPr>
                <w:rFonts w:ascii="Times New Roman" w:eastAsia="@Arial Unicode MS" w:hAnsi="Times New Roman"/>
                <w:b/>
                <w:bCs/>
                <w:iCs/>
                <w:color w:val="000000"/>
                <w:sz w:val="24"/>
                <w:szCs w:val="24"/>
                <w:lang w:eastAsia="ru-RU"/>
              </w:rPr>
            </w:pPr>
            <w:r w:rsidRPr="00D637B6">
              <w:rPr>
                <w:rFonts w:ascii="Times New Roman" w:eastAsia="@Arial Unicode MS" w:hAnsi="Times New Roman"/>
                <w:b/>
                <w:bCs/>
                <w:iCs/>
                <w:color w:val="000000"/>
                <w:sz w:val="24"/>
                <w:szCs w:val="24"/>
                <w:lang w:eastAsia="ru-RU"/>
              </w:rPr>
              <w:t xml:space="preserve">Творческая деятельность обучающихся </w:t>
            </w:r>
          </w:p>
          <w:p w:rsidR="00373AA5" w:rsidRPr="00D637B6" w:rsidRDefault="00373AA5" w:rsidP="00D637B6">
            <w:pPr>
              <w:tabs>
                <w:tab w:val="left" w:leader="dot" w:pos="624"/>
              </w:tabs>
              <w:spacing w:after="0" w:line="240" w:lineRule="auto"/>
              <w:ind w:firstLine="709"/>
              <w:jc w:val="both"/>
              <w:rPr>
                <w:rFonts w:ascii="Times New Roman" w:eastAsia="@Arial Unicode MS" w:hAnsi="Times New Roman"/>
                <w:b/>
                <w:bCs/>
                <w:iCs/>
                <w:color w:val="000000"/>
                <w:sz w:val="24"/>
                <w:szCs w:val="24"/>
                <w:lang w:eastAsia="ru-RU"/>
              </w:rPr>
            </w:pPr>
            <w:r w:rsidRPr="00D637B6">
              <w:rPr>
                <w:rFonts w:ascii="Times New Roman" w:eastAsia="@Arial Unicode MS" w:hAnsi="Times New Roman"/>
                <w:b/>
                <w:bCs/>
                <w:iCs/>
                <w:color w:val="000000"/>
                <w:sz w:val="24"/>
                <w:szCs w:val="24"/>
                <w:lang w:eastAsia="ru-RU"/>
              </w:rPr>
              <w:t>(на основе литературных произведений)</w:t>
            </w:r>
            <w:r w:rsidR="00BC12DD">
              <w:rPr>
                <w:rFonts w:ascii="Times New Roman" w:eastAsia="@Arial Unicode MS" w:hAnsi="Times New Roman"/>
                <w:b/>
                <w:bCs/>
                <w:iCs/>
                <w:color w:val="000000"/>
                <w:sz w:val="24"/>
                <w:szCs w:val="24"/>
                <w:lang w:eastAsia="ru-RU"/>
              </w:rPr>
              <w:t xml:space="preserve"> 12 ч</w:t>
            </w:r>
          </w:p>
        </w:tc>
        <w:tc>
          <w:tcPr>
            <w:tcW w:w="1417" w:type="dxa"/>
            <w:tcBorders>
              <w:top w:val="single" w:sz="4" w:space="0" w:color="000000"/>
              <w:left w:val="nil"/>
              <w:right w:val="single" w:sz="4" w:space="0" w:color="auto"/>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90</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val="en-US" w:eastAsia="ru-RU"/>
              </w:rPr>
            </w:pPr>
            <w:r w:rsidRPr="00D637B6">
              <w:rPr>
                <w:rFonts w:ascii="Times New Roman" w:eastAsia="Courier New" w:hAnsi="Times New Roman"/>
                <w:color w:val="000000"/>
                <w:sz w:val="24"/>
                <w:szCs w:val="24"/>
                <w:lang w:eastAsia="ru-RU"/>
              </w:rPr>
              <w:t xml:space="preserve">Н. Носов </w:t>
            </w:r>
            <w:r w:rsidRPr="00D637B6">
              <w:rPr>
                <w:rFonts w:ascii="Times New Roman" w:eastAsia="Courier New" w:hAnsi="Times New Roman"/>
                <w:color w:val="000000"/>
                <w:sz w:val="24"/>
                <w:szCs w:val="24"/>
                <w:lang w:val="en-US" w:eastAsia="ru-RU"/>
              </w:rPr>
              <w:t>«</w:t>
            </w:r>
            <w:r w:rsidRPr="00D637B6">
              <w:rPr>
                <w:rFonts w:ascii="Times New Roman" w:eastAsia="Courier New" w:hAnsi="Times New Roman"/>
                <w:color w:val="000000"/>
                <w:sz w:val="24"/>
                <w:szCs w:val="24"/>
                <w:lang w:eastAsia="ru-RU"/>
              </w:rPr>
              <w:t>Затейники</w:t>
            </w:r>
            <w:r w:rsidRPr="00D637B6">
              <w:rPr>
                <w:rFonts w:ascii="Times New Roman" w:eastAsia="Courier New" w:hAnsi="Times New Roman"/>
                <w:color w:val="000000"/>
                <w:sz w:val="24"/>
                <w:szCs w:val="24"/>
                <w:lang w:val="en-US" w:eastAsia="ru-RU"/>
              </w:rPr>
              <w:t>»</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91</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val="en-US" w:eastAsia="ru-RU"/>
              </w:rPr>
            </w:pPr>
            <w:r w:rsidRPr="00D637B6">
              <w:rPr>
                <w:rFonts w:ascii="Times New Roman" w:eastAsia="Courier New" w:hAnsi="Times New Roman"/>
                <w:color w:val="000000"/>
                <w:sz w:val="24"/>
                <w:szCs w:val="24"/>
                <w:lang w:eastAsia="ru-RU"/>
              </w:rPr>
              <w:t xml:space="preserve">Н. Носов </w:t>
            </w:r>
            <w:r w:rsidRPr="00D637B6">
              <w:rPr>
                <w:rFonts w:ascii="Times New Roman" w:eastAsia="Courier New" w:hAnsi="Times New Roman"/>
                <w:color w:val="000000"/>
                <w:sz w:val="24"/>
                <w:szCs w:val="24"/>
                <w:lang w:val="en-US" w:eastAsia="ru-RU"/>
              </w:rPr>
              <w:t>«</w:t>
            </w:r>
            <w:r w:rsidRPr="00D637B6">
              <w:rPr>
                <w:rFonts w:ascii="Times New Roman" w:eastAsia="Courier New" w:hAnsi="Times New Roman"/>
                <w:color w:val="000000"/>
                <w:sz w:val="24"/>
                <w:szCs w:val="24"/>
                <w:lang w:eastAsia="ru-RU"/>
              </w:rPr>
              <w:t>Живая шляпа</w:t>
            </w:r>
            <w:r w:rsidRPr="00D637B6">
              <w:rPr>
                <w:rFonts w:ascii="Times New Roman" w:eastAsia="Courier New" w:hAnsi="Times New Roman"/>
                <w:color w:val="000000"/>
                <w:sz w:val="24"/>
                <w:szCs w:val="24"/>
                <w:lang w:val="en-US" w:eastAsia="ru-RU"/>
              </w:rPr>
              <w:t>»</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92</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Н. Носов «Живая шляпа».</w:t>
            </w:r>
          </w:p>
          <w:p w:rsidR="00373AA5" w:rsidRPr="00D637B6" w:rsidRDefault="00373AA5" w:rsidP="00D637B6">
            <w:pPr>
              <w:widowControl w:val="0"/>
              <w:tabs>
                <w:tab w:val="left" w:leader="dot" w:pos="624"/>
              </w:tabs>
              <w:autoSpaceDE w:val="0"/>
              <w:autoSpaceDN w:val="0"/>
              <w:adjustRightInd w:val="0"/>
              <w:spacing w:after="0" w:line="240" w:lineRule="auto"/>
              <w:jc w:val="both"/>
              <w:rPr>
                <w:rFonts w:ascii="Times New Roman" w:eastAsia="@Arial Unicode MS" w:hAnsi="Times New Roman"/>
                <w:sz w:val="24"/>
                <w:szCs w:val="24"/>
                <w:lang w:eastAsia="ru-RU"/>
              </w:rPr>
            </w:pPr>
            <w:r w:rsidRPr="00D637B6">
              <w:rPr>
                <w:rFonts w:ascii="Times New Roman" w:eastAsia="@Arial Unicode MS" w:hAnsi="Times New Roman"/>
                <w:sz w:val="24"/>
                <w:szCs w:val="24"/>
                <w:lang w:eastAsia="ru-RU"/>
              </w:rPr>
              <w:t>Интерпретация текста литературного произведения в творческой деятельности учащихся: чтение по ролям;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этапности в выполнении действий)</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94</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Ш. Перро «Кот в сапогах»</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95</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Ш. Перро «Красная Шапочка»</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96</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b/>
                <w:color w:val="000000"/>
                <w:sz w:val="24"/>
                <w:szCs w:val="24"/>
                <w:lang w:eastAsia="ru-RU"/>
              </w:rPr>
              <w:t>Проект «Мой любимый писатель»</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97</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Г.Х. Андерсен «Принцесса на горошине»</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98</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Э. Хогарт «Мафин и паук»</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99</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Э. Хогарт «Мафин и паук». Характеристика героев</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100</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b/>
                <w:color w:val="000000"/>
                <w:sz w:val="24"/>
                <w:szCs w:val="24"/>
                <w:lang w:eastAsia="ru-RU"/>
              </w:rPr>
              <w:t xml:space="preserve">Контрольная работа </w:t>
            </w:r>
            <w:r w:rsidRPr="00D637B6">
              <w:rPr>
                <w:rFonts w:ascii="Times New Roman" w:eastAsia="Courier New" w:hAnsi="Times New Roman"/>
                <w:color w:val="000000"/>
                <w:sz w:val="24"/>
                <w:szCs w:val="24"/>
                <w:lang w:eastAsia="ru-RU"/>
              </w:rPr>
              <w:t>по теме «Литература зарубежных стран»</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101</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b/>
                <w:color w:val="000000"/>
                <w:sz w:val="24"/>
                <w:szCs w:val="24"/>
                <w:lang w:eastAsia="ru-RU"/>
              </w:rPr>
            </w:pPr>
            <w:r w:rsidRPr="00D637B6">
              <w:rPr>
                <w:rFonts w:ascii="Times New Roman" w:eastAsia="Courier New" w:hAnsi="Times New Roman"/>
                <w:color w:val="000000"/>
                <w:sz w:val="24"/>
                <w:szCs w:val="24"/>
                <w:lang w:eastAsia="ru-RU"/>
              </w:rPr>
              <w:t xml:space="preserve">Обобщение по разделу «Литература зарубежных стран». </w:t>
            </w:r>
            <w:r w:rsidRPr="00D637B6">
              <w:rPr>
                <w:rFonts w:ascii="Times New Roman" w:eastAsia="Courier New" w:hAnsi="Times New Roman"/>
                <w:b/>
                <w:color w:val="000000"/>
                <w:sz w:val="24"/>
                <w:szCs w:val="24"/>
                <w:lang w:eastAsia="ru-RU"/>
              </w:rPr>
              <w:t xml:space="preserve"> </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r w:rsidR="00373AA5" w:rsidRPr="00D637B6" w:rsidTr="00373AA5">
        <w:tc>
          <w:tcPr>
            <w:tcW w:w="67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102</w:t>
            </w:r>
          </w:p>
        </w:tc>
        <w:tc>
          <w:tcPr>
            <w:tcW w:w="8115" w:type="dxa"/>
            <w:tcBorders>
              <w:top w:val="nil"/>
            </w:tcBorders>
          </w:tcPr>
          <w:p w:rsidR="00373AA5" w:rsidRPr="00D637B6" w:rsidRDefault="00373AA5" w:rsidP="00D637B6">
            <w:pPr>
              <w:widowControl w:val="0"/>
              <w:autoSpaceDE w:val="0"/>
              <w:autoSpaceDN w:val="0"/>
              <w:adjustRightInd w:val="0"/>
              <w:spacing w:after="0" w:line="240" w:lineRule="auto"/>
              <w:jc w:val="both"/>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Проверка навыков чтения</w:t>
            </w:r>
          </w:p>
        </w:tc>
        <w:tc>
          <w:tcPr>
            <w:tcW w:w="1417" w:type="dxa"/>
          </w:tcPr>
          <w:p w:rsidR="00373AA5" w:rsidRPr="00D637B6" w:rsidRDefault="00373AA5" w:rsidP="00C47365">
            <w:pPr>
              <w:widowControl w:val="0"/>
              <w:autoSpaceDE w:val="0"/>
              <w:autoSpaceDN w:val="0"/>
              <w:adjustRightInd w:val="0"/>
              <w:spacing w:after="0" w:line="240" w:lineRule="auto"/>
              <w:jc w:val="center"/>
              <w:rPr>
                <w:rFonts w:ascii="Times New Roman" w:eastAsia="Courier New" w:hAnsi="Times New Roman"/>
                <w:color w:val="000000"/>
                <w:sz w:val="24"/>
                <w:szCs w:val="24"/>
                <w:lang w:eastAsia="ru-RU"/>
              </w:rPr>
            </w:pPr>
            <w:r w:rsidRPr="00D637B6">
              <w:rPr>
                <w:rFonts w:ascii="Times New Roman" w:eastAsia="Courier New" w:hAnsi="Times New Roman"/>
                <w:color w:val="000000"/>
                <w:sz w:val="24"/>
                <w:szCs w:val="24"/>
                <w:lang w:eastAsia="ru-RU"/>
              </w:rPr>
              <w:t>1</w:t>
            </w:r>
          </w:p>
        </w:tc>
      </w:tr>
    </w:tbl>
    <w:p w:rsidR="00373AA5" w:rsidRPr="00D637B6" w:rsidRDefault="00373AA5" w:rsidP="00D637B6">
      <w:pPr>
        <w:spacing w:line="240" w:lineRule="auto"/>
        <w:ind w:right="-739"/>
        <w:jc w:val="both"/>
        <w:rPr>
          <w:rFonts w:ascii="Times New Roman" w:eastAsia="Times New Roman" w:hAnsi="Times New Roman"/>
          <w:b/>
          <w:sz w:val="24"/>
          <w:szCs w:val="24"/>
          <w:lang w:eastAsia="ru-RU"/>
        </w:rPr>
      </w:pPr>
    </w:p>
    <w:p w:rsidR="00373AA5" w:rsidRPr="00D637B6" w:rsidRDefault="00373AA5" w:rsidP="00BC12DD">
      <w:pPr>
        <w:spacing w:line="240" w:lineRule="auto"/>
        <w:ind w:right="-739"/>
        <w:jc w:val="center"/>
        <w:rPr>
          <w:rFonts w:ascii="Times New Roman" w:eastAsia="Times New Roman" w:hAnsi="Times New Roman"/>
          <w:b/>
          <w:sz w:val="24"/>
          <w:szCs w:val="24"/>
          <w:lang w:eastAsia="ru-RU"/>
        </w:rPr>
      </w:pPr>
      <w:r w:rsidRPr="00D637B6">
        <w:rPr>
          <w:rFonts w:ascii="Times New Roman" w:eastAsia="Times New Roman" w:hAnsi="Times New Roman"/>
          <w:b/>
          <w:sz w:val="24"/>
          <w:szCs w:val="24"/>
          <w:lang w:eastAsia="ru-RU"/>
        </w:rPr>
        <w:t>3 класс</w:t>
      </w:r>
    </w:p>
    <w:tbl>
      <w:tblPr>
        <w:tblW w:w="10207"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09"/>
        <w:gridCol w:w="8089"/>
        <w:gridCol w:w="1409"/>
      </w:tblGrid>
      <w:tr w:rsidR="00373AA5" w:rsidRPr="00D637B6" w:rsidTr="00AB008B">
        <w:tc>
          <w:tcPr>
            <w:tcW w:w="7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b/>
                <w:sz w:val="24"/>
                <w:szCs w:val="24"/>
                <w:lang w:eastAsia="ru-RU"/>
              </w:rPr>
            </w:pPr>
            <w:r w:rsidRPr="00D637B6">
              <w:rPr>
                <w:rFonts w:ascii="Times New Roman" w:eastAsia="Courier New" w:hAnsi="Times New Roman"/>
                <w:b/>
                <w:sz w:val="24"/>
                <w:szCs w:val="24"/>
                <w:lang w:eastAsia="ru-RU"/>
              </w:rPr>
              <w:lastRenderedPageBreak/>
              <w:t>№</w:t>
            </w:r>
          </w:p>
        </w:tc>
        <w:tc>
          <w:tcPr>
            <w:tcW w:w="808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b/>
                <w:sz w:val="24"/>
                <w:szCs w:val="24"/>
                <w:lang w:eastAsia="ru-RU"/>
              </w:rPr>
            </w:pPr>
            <w:r w:rsidRPr="00D637B6">
              <w:rPr>
                <w:rFonts w:ascii="Times New Roman" w:eastAsia="Courier New" w:hAnsi="Times New Roman"/>
                <w:b/>
                <w:sz w:val="24"/>
                <w:szCs w:val="24"/>
                <w:lang w:eastAsia="ru-RU"/>
              </w:rPr>
              <w:t>Раздел, тема</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b/>
                <w:sz w:val="24"/>
                <w:szCs w:val="24"/>
                <w:lang w:eastAsia="ru-RU"/>
              </w:rPr>
            </w:pPr>
            <w:r w:rsidRPr="00D637B6">
              <w:rPr>
                <w:rFonts w:ascii="Times New Roman" w:eastAsia="Courier New" w:hAnsi="Times New Roman"/>
                <w:b/>
                <w:sz w:val="24"/>
                <w:szCs w:val="24"/>
                <w:lang w:eastAsia="ru-RU"/>
              </w:rPr>
              <w:t>Количество часов</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
                <w:bCs/>
                <w:sz w:val="24"/>
                <w:szCs w:val="24"/>
              </w:rPr>
            </w:pPr>
          </w:p>
        </w:tc>
        <w:tc>
          <w:tcPr>
            <w:tcW w:w="8089" w:type="dxa"/>
          </w:tcPr>
          <w:p w:rsidR="00373AA5" w:rsidRPr="00D637B6" w:rsidRDefault="00373AA5" w:rsidP="00D637B6">
            <w:pPr>
              <w:spacing w:after="0" w:line="240" w:lineRule="auto"/>
              <w:contextualSpacing/>
              <w:jc w:val="both"/>
              <w:rPr>
                <w:rFonts w:ascii="Times New Roman" w:eastAsiaTheme="minorHAnsi" w:hAnsi="Times New Roman"/>
                <w:b/>
                <w:iCs/>
                <w:sz w:val="24"/>
                <w:szCs w:val="24"/>
              </w:rPr>
            </w:pPr>
            <w:r w:rsidRPr="00D637B6">
              <w:rPr>
                <w:rFonts w:ascii="Times New Roman" w:eastAsiaTheme="minorHAnsi" w:hAnsi="Times New Roman"/>
                <w:b/>
                <w:iCs/>
                <w:sz w:val="24"/>
                <w:szCs w:val="24"/>
              </w:rPr>
              <w:t>Виды речевой и читательской деятельности, аудирование, чтение вслух, чтение про себя проводится на каждом уроке в течение всего учебного года.</w:t>
            </w:r>
          </w:p>
        </w:tc>
        <w:tc>
          <w:tcPr>
            <w:tcW w:w="1409" w:type="dxa"/>
          </w:tcPr>
          <w:p w:rsidR="00373AA5" w:rsidRPr="00D637B6" w:rsidRDefault="00832AFA"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sz w:val="24"/>
                <w:szCs w:val="24"/>
                <w:lang w:eastAsia="ru-RU"/>
              </w:rPr>
            </w:pPr>
            <w:r>
              <w:rPr>
                <w:rFonts w:ascii="Times New Roman" w:eastAsia="Courier New" w:hAnsi="Times New Roman"/>
                <w:sz w:val="24"/>
                <w:szCs w:val="24"/>
                <w:lang w:eastAsia="ru-RU"/>
              </w:rPr>
              <w:t xml:space="preserve"> </w:t>
            </w:r>
          </w:p>
        </w:tc>
      </w:tr>
      <w:tr w:rsidR="00373AA5" w:rsidRPr="00D637B6" w:rsidTr="00AB008B">
        <w:tc>
          <w:tcPr>
            <w:tcW w:w="10207" w:type="dxa"/>
            <w:gridSpan w:val="3"/>
          </w:tcPr>
          <w:p w:rsidR="00373AA5" w:rsidRPr="00D637B6" w:rsidRDefault="00373AA5" w:rsidP="00832AF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4"/>
                <w:szCs w:val="24"/>
                <w:lang w:eastAsia="ru-RU"/>
              </w:rPr>
            </w:pPr>
            <w:r w:rsidRPr="00D637B6">
              <w:rPr>
                <w:rFonts w:ascii="Times New Roman" w:eastAsiaTheme="minorHAnsi" w:hAnsi="Times New Roman"/>
                <w:b/>
                <w:bCs/>
                <w:sz w:val="24"/>
                <w:szCs w:val="24"/>
              </w:rPr>
              <w:t>Работа с разными  видами текста  4ч.</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c>
          <w:tcPr>
            <w:tcW w:w="8089" w:type="dxa"/>
            <w:tcBorders>
              <w:top w:val="single" w:sz="4" w:space="0" w:color="auto"/>
              <w:left w:val="single" w:sz="4" w:space="0" w:color="auto"/>
              <w:bottom w:val="single" w:sz="4" w:space="0" w:color="auto"/>
              <w:right w:val="single" w:sz="4" w:space="0" w:color="auto"/>
            </w:tcBorders>
          </w:tcPr>
          <w:p w:rsidR="00373AA5" w:rsidRPr="00D637B6" w:rsidRDefault="00373AA5" w:rsidP="00D637B6">
            <w:pPr>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 xml:space="preserve">Л.Н. Толстой «Прыжок». Самостоятельное определение темы, главной мысли, структуры; деление текста на смысловые части, их озаглавливание. </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sz w:val="24"/>
                <w:szCs w:val="24"/>
                <w:lang w:eastAsia="ru-RU"/>
              </w:rPr>
            </w:pPr>
            <w:r w:rsidRPr="00D637B6">
              <w:rPr>
                <w:rFonts w:ascii="Times New Roman" w:eastAsia="Courier New" w:hAnsi="Times New Roman"/>
                <w:sz w:val="24"/>
                <w:szCs w:val="24"/>
                <w:lang w:eastAsia="ru-RU"/>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2</w:t>
            </w:r>
          </w:p>
        </w:tc>
        <w:tc>
          <w:tcPr>
            <w:tcW w:w="8089" w:type="dxa"/>
            <w:tcBorders>
              <w:top w:val="single" w:sz="4" w:space="0" w:color="auto"/>
              <w:left w:val="single" w:sz="4" w:space="0" w:color="auto"/>
              <w:bottom w:val="single" w:sz="4" w:space="0" w:color="auto"/>
              <w:right w:val="single" w:sz="4" w:space="0" w:color="auto"/>
            </w:tcBorders>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 xml:space="preserve">Обобщающий урок по разделу «Великие русские писатели». </w:t>
            </w:r>
            <w:r w:rsidRPr="00D637B6">
              <w:rPr>
                <w:rFonts w:ascii="Times New Roman" w:eastAsia="@Arial Unicode MS" w:hAnsi="Times New Roman"/>
                <w:sz w:val="24"/>
                <w:szCs w:val="24"/>
              </w:rPr>
              <w:t xml:space="preserve">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sz w:val="24"/>
                <w:szCs w:val="24"/>
                <w:lang w:eastAsia="ru-RU"/>
              </w:rPr>
            </w:pPr>
            <w:r w:rsidRPr="00D637B6">
              <w:rPr>
                <w:rFonts w:ascii="Times New Roman" w:eastAsia="Courier New" w:hAnsi="Times New Roman"/>
                <w:sz w:val="24"/>
                <w:szCs w:val="24"/>
                <w:lang w:eastAsia="ru-RU"/>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3</w:t>
            </w:r>
          </w:p>
        </w:tc>
        <w:tc>
          <w:tcPr>
            <w:tcW w:w="8089" w:type="dxa"/>
            <w:tcBorders>
              <w:top w:val="single" w:sz="4" w:space="0" w:color="auto"/>
              <w:left w:val="single" w:sz="4" w:space="0" w:color="auto"/>
              <w:bottom w:val="single" w:sz="4" w:space="0" w:color="auto"/>
              <w:right w:val="single" w:sz="4" w:space="0" w:color="auto"/>
            </w:tcBorders>
          </w:tcPr>
          <w:p w:rsidR="00373AA5" w:rsidRPr="00D637B6" w:rsidRDefault="00373AA5" w:rsidP="00D637B6">
            <w:pPr>
              <w:tabs>
                <w:tab w:val="left" w:leader="dot" w:pos="624"/>
              </w:tabs>
              <w:spacing w:after="0" w:line="240" w:lineRule="auto"/>
              <w:jc w:val="both"/>
              <w:rPr>
                <w:rFonts w:ascii="Times New Roman" w:eastAsia="@Arial Unicode MS" w:hAnsi="Times New Roman"/>
                <w:b/>
                <w:bCs/>
                <w:sz w:val="24"/>
                <w:szCs w:val="24"/>
                <w:lang w:eastAsia="ru-RU"/>
              </w:rPr>
            </w:pPr>
            <w:r w:rsidRPr="00D637B6">
              <w:rPr>
                <w:rFonts w:ascii="Times New Roman" w:eastAsiaTheme="minorHAnsi" w:hAnsi="Times New Roman"/>
                <w:sz w:val="24"/>
                <w:szCs w:val="24"/>
              </w:rPr>
              <w:t>Н.А. Некрасов «Дедушка Мазай и зайцы».</w:t>
            </w:r>
            <w:r w:rsidRPr="00D637B6">
              <w:rPr>
                <w:rFonts w:ascii="Times New Roman" w:eastAsia="@Arial Unicode MS" w:hAnsi="Times New Roman"/>
                <w:sz w:val="24"/>
                <w:szCs w:val="24"/>
                <w:lang w:eastAsia="ru-RU"/>
              </w:rPr>
              <w:t>Привлечение справочных и иллюстративно-изобразительных материалов.</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sz w:val="24"/>
                <w:szCs w:val="24"/>
                <w:lang w:eastAsia="ru-RU"/>
              </w:rPr>
            </w:pPr>
            <w:r w:rsidRPr="00D637B6">
              <w:rPr>
                <w:rFonts w:ascii="Times New Roman" w:eastAsia="Courier New" w:hAnsi="Times New Roman"/>
                <w:sz w:val="24"/>
                <w:szCs w:val="24"/>
                <w:lang w:eastAsia="ru-RU"/>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4</w:t>
            </w:r>
          </w:p>
        </w:tc>
        <w:tc>
          <w:tcPr>
            <w:tcW w:w="8089" w:type="dxa"/>
            <w:tcBorders>
              <w:top w:val="single" w:sz="4" w:space="0" w:color="auto"/>
              <w:left w:val="single" w:sz="4" w:space="0" w:color="auto"/>
              <w:bottom w:val="single" w:sz="4" w:space="0" w:color="auto"/>
              <w:right w:val="single" w:sz="4" w:space="0" w:color="auto"/>
            </w:tcBorders>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 xml:space="preserve">Н.А. Некрасов «Славная осень!» </w:t>
            </w:r>
            <w:r w:rsidR="00FC3110" w:rsidRPr="00D637B6">
              <w:rPr>
                <w:rFonts w:ascii="Times New Roman" w:eastAsiaTheme="minorHAnsi" w:hAnsi="Times New Roman"/>
                <w:sz w:val="24"/>
                <w:szCs w:val="24"/>
              </w:rPr>
              <w:t xml:space="preserve"> «</w:t>
            </w:r>
            <w:r w:rsidRPr="00D637B6">
              <w:rPr>
                <w:rFonts w:ascii="Times New Roman" w:eastAsiaTheme="minorHAnsi" w:hAnsi="Times New Roman"/>
                <w:sz w:val="24"/>
                <w:szCs w:val="24"/>
              </w:rPr>
              <w:t xml:space="preserve">Не ветер бушует над бором». Умение работать с разными видами информации. </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sz w:val="24"/>
                <w:szCs w:val="24"/>
                <w:lang w:eastAsia="ru-RU"/>
              </w:rPr>
            </w:pPr>
            <w:r w:rsidRPr="00D637B6">
              <w:rPr>
                <w:rFonts w:ascii="Times New Roman" w:eastAsia="Courier New" w:hAnsi="Times New Roman"/>
                <w:sz w:val="24"/>
                <w:szCs w:val="24"/>
                <w:lang w:eastAsia="ru-RU"/>
              </w:rPr>
              <w:t>1</w:t>
            </w:r>
          </w:p>
        </w:tc>
      </w:tr>
      <w:tr w:rsidR="00373AA5" w:rsidRPr="00D637B6" w:rsidTr="00AB008B">
        <w:tc>
          <w:tcPr>
            <w:tcW w:w="10207" w:type="dxa"/>
            <w:gridSpan w:val="3"/>
          </w:tcPr>
          <w:p w:rsidR="00373AA5" w:rsidRPr="00D637B6" w:rsidRDefault="00373AA5" w:rsidP="00832AF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b/>
                <w:sz w:val="24"/>
                <w:szCs w:val="24"/>
                <w:lang w:eastAsia="ru-RU"/>
              </w:rPr>
            </w:pPr>
            <w:r w:rsidRPr="00D637B6">
              <w:rPr>
                <w:rFonts w:ascii="Times New Roman" w:eastAsia="Courier New" w:hAnsi="Times New Roman"/>
                <w:b/>
                <w:sz w:val="24"/>
                <w:szCs w:val="24"/>
                <w:lang w:eastAsia="ru-RU"/>
              </w:rPr>
              <w:t xml:space="preserve">Библиографическая культура  </w:t>
            </w:r>
            <w:r w:rsidRPr="00D637B6">
              <w:rPr>
                <w:rFonts w:ascii="Times New Roman" w:eastAsia="Courier New" w:hAnsi="Times New Roman"/>
                <w:b/>
                <w:sz w:val="24"/>
                <w:szCs w:val="24"/>
                <w:lang w:val="en-US" w:eastAsia="ru-RU"/>
              </w:rPr>
              <w:t>6</w:t>
            </w:r>
            <w:r w:rsidRPr="00D637B6">
              <w:rPr>
                <w:rFonts w:ascii="Times New Roman" w:eastAsia="Courier New" w:hAnsi="Times New Roman"/>
                <w:b/>
                <w:sz w:val="24"/>
                <w:szCs w:val="24"/>
                <w:lang w:eastAsia="ru-RU"/>
              </w:rPr>
              <w:t>ч</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5</w:t>
            </w:r>
          </w:p>
        </w:tc>
        <w:tc>
          <w:tcPr>
            <w:tcW w:w="8089" w:type="dxa"/>
            <w:tcBorders>
              <w:top w:val="single" w:sz="4" w:space="0" w:color="auto"/>
              <w:left w:val="single" w:sz="4" w:space="0" w:color="auto"/>
              <w:bottom w:val="single" w:sz="4" w:space="0" w:color="auto"/>
              <w:right w:val="single" w:sz="4" w:space="0" w:color="auto"/>
            </w:tcBorders>
          </w:tcPr>
          <w:p w:rsidR="00373AA5" w:rsidRPr="00D637B6" w:rsidRDefault="00373AA5" w:rsidP="00D637B6">
            <w:pPr>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 xml:space="preserve">Знакомство с учебником. Работа со вступительной статьёй. </w:t>
            </w:r>
            <w:r w:rsidRPr="00D637B6">
              <w:rPr>
                <w:rFonts w:ascii="Times New Roman" w:eastAsia="@Arial Unicode MS" w:hAnsi="Times New Roman"/>
                <w:sz w:val="24"/>
                <w:szCs w:val="24"/>
                <w:lang w:eastAsia="ru-RU"/>
              </w:rPr>
              <w:t>Элементы книги: содержание или оглавление, титульный лист, аннотация, иллюстрации.</w:t>
            </w:r>
            <w:r w:rsidRPr="00D637B6">
              <w:rPr>
                <w:rFonts w:ascii="Times New Roman" w:eastAsiaTheme="minorHAnsi" w:hAnsi="Times New Roman"/>
                <w:sz w:val="24"/>
                <w:szCs w:val="24"/>
              </w:rPr>
              <w:t xml:space="preserve"> </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sz w:val="24"/>
                <w:szCs w:val="24"/>
                <w:lang w:eastAsia="ru-RU"/>
              </w:rPr>
            </w:pPr>
            <w:r w:rsidRPr="00D637B6">
              <w:rPr>
                <w:rFonts w:ascii="Times New Roman" w:eastAsia="Courier New" w:hAnsi="Times New Roman"/>
                <w:sz w:val="24"/>
                <w:szCs w:val="24"/>
                <w:lang w:eastAsia="ru-RU"/>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6</w:t>
            </w:r>
          </w:p>
        </w:tc>
        <w:tc>
          <w:tcPr>
            <w:tcW w:w="8089" w:type="dxa"/>
            <w:tcBorders>
              <w:top w:val="single" w:sz="4" w:space="0" w:color="auto"/>
              <w:left w:val="single" w:sz="4" w:space="0" w:color="auto"/>
              <w:bottom w:val="single" w:sz="4" w:space="0" w:color="auto"/>
              <w:right w:val="single" w:sz="4" w:space="0" w:color="auto"/>
            </w:tcBorders>
          </w:tcPr>
          <w:p w:rsidR="00373AA5" w:rsidRPr="00D637B6" w:rsidRDefault="00373AA5" w:rsidP="00D637B6">
            <w:pPr>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 xml:space="preserve">Первопечатник Иван Фёдоров. </w:t>
            </w:r>
            <w:r w:rsidRPr="00D637B6">
              <w:rPr>
                <w:rFonts w:ascii="Times New Roman" w:eastAsia="@Arial Unicode MS" w:hAnsi="Times New Roman"/>
                <w:sz w:val="24"/>
                <w:szCs w:val="24"/>
                <w:lang w:eastAsia="ru-RU"/>
              </w:rPr>
              <w:t>Первые книги на Руси и начало книгопечатания (общее представление).</w:t>
            </w:r>
            <w:r w:rsidRPr="00D637B6">
              <w:rPr>
                <w:rFonts w:ascii="Times New Roman" w:eastAsiaTheme="minorHAnsi" w:hAnsi="Times New Roman"/>
                <w:sz w:val="24"/>
                <w:szCs w:val="24"/>
              </w:rPr>
              <w:t xml:space="preserve"> </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sz w:val="24"/>
                <w:szCs w:val="24"/>
                <w:lang w:eastAsia="ru-RU"/>
              </w:rPr>
            </w:pPr>
            <w:r w:rsidRPr="00D637B6">
              <w:rPr>
                <w:rFonts w:ascii="Times New Roman" w:eastAsia="Courier New" w:hAnsi="Times New Roman"/>
                <w:sz w:val="24"/>
                <w:szCs w:val="24"/>
                <w:lang w:eastAsia="ru-RU"/>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7</w:t>
            </w:r>
          </w:p>
        </w:tc>
        <w:tc>
          <w:tcPr>
            <w:tcW w:w="8089" w:type="dxa"/>
            <w:tcBorders>
              <w:top w:val="single" w:sz="4" w:space="0" w:color="auto"/>
              <w:left w:val="single" w:sz="4" w:space="0" w:color="auto"/>
              <w:bottom w:val="single" w:sz="4" w:space="0" w:color="auto"/>
              <w:right w:val="single" w:sz="4" w:space="0" w:color="auto"/>
            </w:tcBorders>
          </w:tcPr>
          <w:p w:rsidR="00373AA5" w:rsidRPr="00D637B6" w:rsidRDefault="00373AA5" w:rsidP="00D637B6">
            <w:pPr>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Русская народная сказка «Сивка- бурка».</w:t>
            </w:r>
            <w:r w:rsidRPr="00D637B6">
              <w:rPr>
                <w:rFonts w:ascii="Times New Roman" w:eastAsia="@Arial Unicode MS" w:hAnsi="Times New Roman"/>
                <w:sz w:val="24"/>
                <w:szCs w:val="24"/>
                <w:lang w:eastAsia="ru-RU"/>
              </w:rPr>
              <w:t>Выбор книг на основе рекомендованного списка, картотеки, открытого доступа к детским книгам в библиотеке.</w:t>
            </w:r>
            <w:r w:rsidRPr="00D637B6">
              <w:rPr>
                <w:rFonts w:ascii="Times New Roman" w:eastAsiaTheme="minorHAnsi" w:hAnsi="Times New Roman"/>
                <w:sz w:val="24"/>
                <w:szCs w:val="24"/>
              </w:rPr>
              <w:t xml:space="preserve"> </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sz w:val="24"/>
                <w:szCs w:val="24"/>
                <w:lang w:eastAsia="ru-RU"/>
              </w:rPr>
            </w:pPr>
            <w:r w:rsidRPr="00D637B6">
              <w:rPr>
                <w:rFonts w:ascii="Times New Roman" w:eastAsia="Courier New" w:hAnsi="Times New Roman"/>
                <w:sz w:val="24"/>
                <w:szCs w:val="24"/>
                <w:lang w:eastAsia="ru-RU"/>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8</w:t>
            </w:r>
          </w:p>
        </w:tc>
        <w:tc>
          <w:tcPr>
            <w:tcW w:w="8089" w:type="dxa"/>
            <w:tcBorders>
              <w:top w:val="single" w:sz="4" w:space="0" w:color="auto"/>
              <w:left w:val="single" w:sz="4" w:space="0" w:color="auto"/>
              <w:bottom w:val="single" w:sz="4" w:space="0" w:color="auto"/>
              <w:right w:val="single" w:sz="4" w:space="0" w:color="auto"/>
            </w:tcBorders>
          </w:tcPr>
          <w:p w:rsidR="00373AA5" w:rsidRPr="00D637B6" w:rsidRDefault="00373AA5" w:rsidP="00D637B6">
            <w:pPr>
              <w:spacing w:after="0" w:line="240" w:lineRule="auto"/>
              <w:jc w:val="both"/>
              <w:rPr>
                <w:rFonts w:ascii="Times New Roman" w:eastAsia="@Arial Unicode MS" w:hAnsi="Times New Roman"/>
                <w:sz w:val="24"/>
                <w:szCs w:val="24"/>
                <w:lang w:eastAsia="ru-RU"/>
              </w:rPr>
            </w:pPr>
            <w:r w:rsidRPr="00D637B6">
              <w:rPr>
                <w:rFonts w:ascii="Times New Roman" w:eastAsia="@Arial Unicode MS" w:hAnsi="Times New Roman"/>
                <w:sz w:val="24"/>
                <w:szCs w:val="24"/>
                <w:lang w:eastAsia="ru-RU"/>
              </w:rPr>
              <w:t xml:space="preserve">Чтение сказки по ролям. Книга учебная, художественная, справочная. </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sz w:val="24"/>
                <w:szCs w:val="24"/>
                <w:lang w:eastAsia="ru-RU"/>
              </w:rPr>
            </w:pPr>
            <w:r w:rsidRPr="00D637B6">
              <w:rPr>
                <w:rFonts w:ascii="Times New Roman" w:eastAsia="Courier New" w:hAnsi="Times New Roman"/>
                <w:sz w:val="24"/>
                <w:szCs w:val="24"/>
                <w:lang w:eastAsia="ru-RU"/>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9</w:t>
            </w:r>
          </w:p>
        </w:tc>
        <w:tc>
          <w:tcPr>
            <w:tcW w:w="8089" w:type="dxa"/>
            <w:tcBorders>
              <w:top w:val="single" w:sz="4" w:space="0" w:color="auto"/>
              <w:left w:val="single" w:sz="4" w:space="0" w:color="auto"/>
              <w:bottom w:val="single" w:sz="4" w:space="0" w:color="auto"/>
              <w:right w:val="single" w:sz="4" w:space="0" w:color="auto"/>
            </w:tcBorders>
          </w:tcPr>
          <w:p w:rsidR="00373AA5" w:rsidRPr="00D637B6" w:rsidRDefault="00373AA5" w:rsidP="00D637B6">
            <w:pPr>
              <w:widowControl w:val="0"/>
              <w:spacing w:after="0" w:line="240" w:lineRule="auto"/>
              <w:jc w:val="both"/>
              <w:rPr>
                <w:rFonts w:ascii="Times New Roman" w:eastAsia="@Arial Unicode MS" w:hAnsi="Times New Roman"/>
                <w:sz w:val="24"/>
                <w:szCs w:val="24"/>
                <w:lang w:eastAsia="ru-RU"/>
              </w:rPr>
            </w:pPr>
            <w:r w:rsidRPr="00D637B6">
              <w:rPr>
                <w:rFonts w:ascii="Times New Roman" w:eastAsia="@Arial Unicode MS" w:hAnsi="Times New Roman"/>
                <w:sz w:val="24"/>
                <w:szCs w:val="24"/>
                <w:lang w:eastAsia="ru-RU"/>
              </w:rPr>
              <w:t xml:space="preserve">Внеклассное чтение «Братья наши меньшие». Алфавитный каталог. </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sz w:val="24"/>
                <w:szCs w:val="24"/>
                <w:lang w:eastAsia="ru-RU"/>
              </w:rPr>
            </w:pPr>
            <w:r w:rsidRPr="00D637B6">
              <w:rPr>
                <w:rFonts w:ascii="Times New Roman" w:eastAsia="Courier New" w:hAnsi="Times New Roman"/>
                <w:sz w:val="24"/>
                <w:szCs w:val="24"/>
                <w:lang w:eastAsia="ru-RU"/>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10</w:t>
            </w:r>
          </w:p>
        </w:tc>
        <w:tc>
          <w:tcPr>
            <w:tcW w:w="8089" w:type="dxa"/>
            <w:tcBorders>
              <w:top w:val="single" w:sz="4" w:space="0" w:color="auto"/>
              <w:left w:val="single" w:sz="4" w:space="0" w:color="auto"/>
              <w:bottom w:val="single" w:sz="4" w:space="0" w:color="auto"/>
              <w:right w:val="single" w:sz="4" w:space="0" w:color="auto"/>
            </w:tcBorders>
          </w:tcPr>
          <w:p w:rsidR="00373AA5" w:rsidRPr="00D637B6" w:rsidRDefault="00373AA5" w:rsidP="00D637B6">
            <w:pPr>
              <w:widowControl w:val="0"/>
              <w:spacing w:after="0" w:line="240" w:lineRule="auto"/>
              <w:jc w:val="both"/>
              <w:rPr>
                <w:rFonts w:ascii="Times New Roman" w:eastAsia="@Arial Unicode MS" w:hAnsi="Times New Roman"/>
                <w:sz w:val="24"/>
                <w:szCs w:val="24"/>
                <w:lang w:eastAsia="ru-RU"/>
              </w:rPr>
            </w:pPr>
            <w:r w:rsidRPr="00D637B6">
              <w:rPr>
                <w:rFonts w:ascii="Times New Roman" w:eastAsiaTheme="minorHAnsi" w:hAnsi="Times New Roman"/>
                <w:sz w:val="24"/>
                <w:szCs w:val="24"/>
              </w:rPr>
              <w:t xml:space="preserve">Проект «Моя книжка». </w:t>
            </w:r>
            <w:r w:rsidRPr="00D637B6">
              <w:rPr>
                <w:rFonts w:ascii="Times New Roman" w:eastAsia="@Arial Unicode MS" w:hAnsi="Times New Roman"/>
                <w:sz w:val="24"/>
                <w:szCs w:val="24"/>
              </w:rPr>
              <w:t>Самостоятельное пользование соответствующими возрасту словарями и справочной литературой.</w:t>
            </w:r>
            <w:r w:rsidRPr="00D637B6">
              <w:rPr>
                <w:rFonts w:ascii="Times New Roman" w:eastAsiaTheme="minorHAnsi" w:hAnsi="Times New Roman"/>
                <w:sz w:val="24"/>
                <w:szCs w:val="24"/>
              </w:rPr>
              <w:t xml:space="preserve"> </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sz w:val="24"/>
                <w:szCs w:val="24"/>
                <w:lang w:eastAsia="ru-RU"/>
              </w:rPr>
            </w:pPr>
            <w:r w:rsidRPr="00D637B6">
              <w:rPr>
                <w:rFonts w:ascii="Times New Roman" w:eastAsia="Courier New" w:hAnsi="Times New Roman"/>
                <w:sz w:val="24"/>
                <w:szCs w:val="24"/>
                <w:lang w:eastAsia="ru-RU"/>
              </w:rPr>
              <w:t>1</w:t>
            </w:r>
          </w:p>
        </w:tc>
      </w:tr>
      <w:tr w:rsidR="00373AA5" w:rsidRPr="00D637B6" w:rsidTr="00AB008B">
        <w:trPr>
          <w:trHeight w:val="547"/>
        </w:trPr>
        <w:tc>
          <w:tcPr>
            <w:tcW w:w="10207" w:type="dxa"/>
            <w:gridSpan w:val="3"/>
          </w:tcPr>
          <w:p w:rsidR="00373AA5" w:rsidRPr="00832AFA" w:rsidRDefault="00373AA5" w:rsidP="00832AFA">
            <w:pPr>
              <w:spacing w:after="0" w:line="240" w:lineRule="auto"/>
              <w:jc w:val="center"/>
              <w:rPr>
                <w:rFonts w:ascii="Times New Roman" w:eastAsiaTheme="minorHAnsi" w:hAnsi="Times New Roman"/>
                <w:sz w:val="24"/>
                <w:szCs w:val="24"/>
              </w:rPr>
            </w:pPr>
            <w:r w:rsidRPr="00D637B6">
              <w:rPr>
                <w:rFonts w:ascii="Times New Roman" w:eastAsiaTheme="minorHAnsi" w:hAnsi="Times New Roman"/>
                <w:b/>
                <w:bCs/>
                <w:sz w:val="24"/>
                <w:szCs w:val="24"/>
              </w:rPr>
              <w:t>Работа с текстом художественного произведения</w:t>
            </w:r>
            <w:r w:rsidR="00832AFA">
              <w:rPr>
                <w:rFonts w:ascii="Times New Roman" w:eastAsiaTheme="minorHAnsi" w:hAnsi="Times New Roman"/>
                <w:sz w:val="24"/>
                <w:szCs w:val="24"/>
              </w:rPr>
              <w:t xml:space="preserve"> </w:t>
            </w:r>
            <w:r w:rsidRPr="00D637B6">
              <w:rPr>
                <w:rFonts w:ascii="Times New Roman" w:eastAsiaTheme="minorHAnsi" w:hAnsi="Times New Roman"/>
                <w:b/>
                <w:bCs/>
                <w:sz w:val="24"/>
                <w:szCs w:val="24"/>
              </w:rPr>
              <w:t>22ч</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11</w:t>
            </w:r>
          </w:p>
        </w:tc>
        <w:tc>
          <w:tcPr>
            <w:tcW w:w="8089" w:type="dxa"/>
          </w:tcPr>
          <w:p w:rsidR="00373AA5" w:rsidRPr="00D637B6" w:rsidRDefault="00373AA5" w:rsidP="00D637B6">
            <w:pPr>
              <w:spacing w:after="0" w:line="240" w:lineRule="auto"/>
              <w:contextualSpacing/>
              <w:jc w:val="both"/>
              <w:rPr>
                <w:rFonts w:ascii="Times New Roman" w:eastAsiaTheme="minorHAnsi" w:hAnsi="Times New Roman"/>
                <w:sz w:val="24"/>
                <w:szCs w:val="24"/>
              </w:rPr>
            </w:pPr>
            <w:r w:rsidRPr="00D637B6">
              <w:rPr>
                <w:rFonts w:ascii="Times New Roman" w:eastAsiaTheme="minorHAnsi" w:hAnsi="Times New Roman"/>
                <w:sz w:val="24"/>
                <w:szCs w:val="24"/>
              </w:rPr>
              <w:t xml:space="preserve">М.М. Пришвин «Моя Родина» (из воспоминаний). </w:t>
            </w:r>
            <w:r w:rsidRPr="00D637B6">
              <w:rPr>
                <w:rFonts w:ascii="Times New Roman" w:eastAsia="@Arial Unicode MS" w:hAnsi="Times New Roman"/>
                <w:sz w:val="24"/>
                <w:szCs w:val="24"/>
                <w:lang w:eastAsia="ru-RU"/>
              </w:rPr>
              <w:t>Осознание понятия «Родина», представления о проявлении любви к Родине в литературе разных народов (на примере разных народов России).</w:t>
            </w:r>
            <w:r w:rsidRPr="00D637B6">
              <w:rPr>
                <w:rFonts w:ascii="Times New Roman" w:eastAsiaTheme="minorHAnsi" w:hAnsi="Times New Roman"/>
                <w:sz w:val="24"/>
                <w:szCs w:val="24"/>
              </w:rPr>
              <w:t xml:space="preserve"> </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12</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Arial Unicode MS" w:hAnsi="Times New Roman"/>
                <w:sz w:val="24"/>
                <w:szCs w:val="24"/>
                <w:lang w:eastAsia="ru-RU"/>
              </w:rPr>
            </w:pPr>
            <w:r w:rsidRPr="00D637B6">
              <w:rPr>
                <w:rFonts w:ascii="Times New Roman" w:eastAsiaTheme="minorHAnsi" w:hAnsi="Times New Roman"/>
                <w:sz w:val="24"/>
                <w:szCs w:val="24"/>
              </w:rPr>
              <w:t>Обобщающий урок по разделу «Поэтическая тетрадь 1».</w:t>
            </w:r>
            <w:r w:rsidRPr="00D637B6">
              <w:rPr>
                <w:rFonts w:ascii="Times New Roman" w:eastAsia="@Arial Unicode MS" w:hAnsi="Times New Roman"/>
                <w:sz w:val="24"/>
                <w:szCs w:val="24"/>
                <w:lang w:eastAsia="ru-RU"/>
              </w:rPr>
              <w:t>Схожесть тем, идей, героев в фольклоре разных народов.</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13</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М. Горький «Случай с Евсейкой».</w:t>
            </w:r>
            <w:r w:rsidR="00FC3110">
              <w:rPr>
                <w:rFonts w:ascii="Times New Roman" w:eastAsiaTheme="minorHAnsi" w:hAnsi="Times New Roman"/>
                <w:sz w:val="24"/>
                <w:szCs w:val="24"/>
              </w:rPr>
              <w:t xml:space="preserve"> </w:t>
            </w:r>
            <w:r w:rsidRPr="00D637B6">
              <w:rPr>
                <w:rFonts w:ascii="Times New Roman" w:eastAsia="@Arial Unicode MS" w:hAnsi="Times New Roman"/>
                <w:sz w:val="24"/>
                <w:szCs w:val="24"/>
              </w:rPr>
              <w:t xml:space="preserve">Самостоятельное воспроизведение текста с использованием выразительных средств языка. </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14</w:t>
            </w:r>
          </w:p>
        </w:tc>
        <w:tc>
          <w:tcPr>
            <w:tcW w:w="8089" w:type="dxa"/>
          </w:tcPr>
          <w:p w:rsidR="00373AA5" w:rsidRPr="00D637B6" w:rsidRDefault="00373AA5" w:rsidP="00D637B6">
            <w:pPr>
              <w:spacing w:after="0" w:line="240" w:lineRule="auto"/>
              <w:jc w:val="both"/>
              <w:rPr>
                <w:rFonts w:ascii="Times New Roman" w:eastAsia="@Arial Unicode MS" w:hAnsi="Times New Roman"/>
                <w:sz w:val="24"/>
                <w:szCs w:val="24"/>
              </w:rPr>
            </w:pPr>
            <w:r w:rsidRPr="00D637B6">
              <w:rPr>
                <w:rFonts w:ascii="Times New Roman" w:eastAsiaTheme="minorHAnsi" w:hAnsi="Times New Roman"/>
                <w:sz w:val="24"/>
                <w:szCs w:val="24"/>
              </w:rPr>
              <w:t xml:space="preserve">В.И. Белов «Малька провинилась». </w:t>
            </w:r>
            <w:r w:rsidRPr="00D637B6">
              <w:rPr>
                <w:rFonts w:ascii="Times New Roman" w:eastAsia="@Arial Unicode MS" w:hAnsi="Times New Roman"/>
                <w:sz w:val="24"/>
                <w:szCs w:val="24"/>
              </w:rPr>
              <w:t>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пересказ.</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15</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В.И. Белов «Еще про Мальку».</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rPr>
          <w:trHeight w:val="405"/>
        </w:trPr>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16</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Arial Unicode MS" w:hAnsi="Times New Roman"/>
                <w:sz w:val="24"/>
                <w:szCs w:val="24"/>
              </w:rPr>
            </w:pPr>
            <w:r w:rsidRPr="00D637B6">
              <w:rPr>
                <w:rFonts w:ascii="Times New Roman" w:eastAsia="@Arial Unicode MS" w:hAnsi="Times New Roman"/>
                <w:sz w:val="24"/>
                <w:szCs w:val="24"/>
              </w:rPr>
              <w:t>Чтение, краткий пересказ текста. Анализ, мотивы поступка персонажа.</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17</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 xml:space="preserve">К.Г. Паустовский « Растрёпанный воробей». </w:t>
            </w:r>
            <w:r w:rsidRPr="00D637B6">
              <w:rPr>
                <w:rFonts w:ascii="Times New Roman" w:eastAsia="@Arial Unicode MS" w:hAnsi="Times New Roman"/>
                <w:sz w:val="24"/>
                <w:szCs w:val="24"/>
              </w:rPr>
              <w:t>Подробный пересказ эпизода</w:t>
            </w:r>
            <w:r w:rsidRPr="00D637B6">
              <w:rPr>
                <w:rFonts w:ascii="Times New Roman" w:eastAsiaTheme="minorHAnsi" w:hAnsi="Times New Roman"/>
                <w:sz w:val="24"/>
                <w:szCs w:val="24"/>
              </w:rPr>
              <w:t>.</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18</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Arial Unicode MS" w:hAnsi="Times New Roman"/>
                <w:sz w:val="24"/>
                <w:szCs w:val="24"/>
              </w:rPr>
            </w:pPr>
            <w:r w:rsidRPr="00D637B6">
              <w:rPr>
                <w:rFonts w:ascii="Times New Roman" w:eastAsia="@Arial Unicode MS" w:hAnsi="Times New Roman"/>
                <w:sz w:val="24"/>
                <w:szCs w:val="24"/>
              </w:rPr>
              <w:t>Сопоставление поступков героев по аналогии или по контрасту.</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19</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Arial Unicode MS" w:hAnsi="Times New Roman"/>
                <w:sz w:val="24"/>
                <w:szCs w:val="24"/>
              </w:rPr>
            </w:pPr>
            <w:r w:rsidRPr="00D637B6">
              <w:rPr>
                <w:rFonts w:ascii="Times New Roman" w:eastAsia="@Arial Unicode MS" w:hAnsi="Times New Roman"/>
                <w:sz w:val="24"/>
                <w:szCs w:val="24"/>
              </w:rPr>
              <w:t>Выявление авторского отношения к герою на основе анализа текста, авторских помет, имен героев.</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20</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 xml:space="preserve">А.И. Куприн «Слон». </w:t>
            </w:r>
            <w:r w:rsidRPr="00D637B6">
              <w:rPr>
                <w:rFonts w:ascii="Times New Roman" w:eastAsia="@Arial Unicode MS" w:hAnsi="Times New Roman"/>
                <w:sz w:val="24"/>
                <w:szCs w:val="24"/>
              </w:rPr>
              <w:t xml:space="preserve">Подробный пересказ текста: определение главной мысли фрагмента, выделение опорных или ключевых слов. </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21</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Arial Unicode MS" w:hAnsi="Times New Roman"/>
                <w:sz w:val="24"/>
                <w:szCs w:val="24"/>
              </w:rPr>
            </w:pPr>
            <w:r w:rsidRPr="00D637B6">
              <w:rPr>
                <w:rFonts w:ascii="Times New Roman" w:eastAsia="@Arial Unicode MS" w:hAnsi="Times New Roman"/>
                <w:sz w:val="24"/>
                <w:szCs w:val="24"/>
              </w:rPr>
              <w:t xml:space="preserve">Овладение техникой чтения вслух и про себя. Самостоятельный </w:t>
            </w:r>
            <w:r w:rsidRPr="00D637B6">
              <w:rPr>
                <w:rFonts w:ascii="Times New Roman" w:eastAsia="@Arial Unicode MS" w:hAnsi="Times New Roman"/>
                <w:sz w:val="24"/>
                <w:szCs w:val="24"/>
              </w:rPr>
              <w:lastRenderedPageBreak/>
              <w:t xml:space="preserve">выборочный пересказ по заданному фрагменту. </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lastRenderedPageBreak/>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lastRenderedPageBreak/>
              <w:t>22</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Arial Unicode MS" w:hAnsi="Times New Roman"/>
                <w:sz w:val="24"/>
                <w:szCs w:val="24"/>
              </w:rPr>
            </w:pPr>
            <w:r w:rsidRPr="00D637B6">
              <w:rPr>
                <w:rFonts w:ascii="Times New Roman" w:eastAsia="@Arial Unicode MS" w:hAnsi="Times New Roman"/>
                <w:sz w:val="24"/>
                <w:szCs w:val="24"/>
              </w:rPr>
              <w:t>Анализ прочитанного текста «Слон»</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23</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Arial Unicode MS" w:hAnsi="Times New Roman"/>
                <w:sz w:val="24"/>
                <w:szCs w:val="24"/>
              </w:rPr>
            </w:pPr>
            <w:r w:rsidRPr="00D637B6">
              <w:rPr>
                <w:rFonts w:ascii="Times New Roman" w:eastAsiaTheme="minorHAnsi" w:hAnsi="Times New Roman"/>
                <w:sz w:val="24"/>
                <w:szCs w:val="24"/>
              </w:rPr>
              <w:t xml:space="preserve">В.Л. Дуров «Наша Жучка». </w:t>
            </w:r>
            <w:r w:rsidRPr="00D637B6">
              <w:rPr>
                <w:rFonts w:ascii="Times New Roman" w:eastAsia="@Arial Unicode MS" w:hAnsi="Times New Roman"/>
                <w:sz w:val="24"/>
                <w:szCs w:val="24"/>
              </w:rPr>
              <w:t xml:space="preserve">Характеристика героя произведения с использованием художественно-выразительных средств данного текста. </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24</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 xml:space="preserve">В.В. Бианки «Мышонок Пик». </w:t>
            </w:r>
            <w:r w:rsidRPr="00D637B6">
              <w:rPr>
                <w:rFonts w:ascii="Times New Roman" w:eastAsia="@Arial Unicode MS" w:hAnsi="Times New Roman"/>
                <w:sz w:val="24"/>
                <w:szCs w:val="24"/>
              </w:rPr>
              <w:t>Нахождение в тексте слов и выражений, характеризующих героя и событие.</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25</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Arial Unicode MS" w:hAnsi="Times New Roman"/>
                <w:sz w:val="24"/>
                <w:szCs w:val="24"/>
              </w:rPr>
            </w:pPr>
            <w:r w:rsidRPr="00D637B6">
              <w:rPr>
                <w:rFonts w:ascii="Times New Roman" w:eastAsiaTheme="minorHAnsi" w:hAnsi="Times New Roman"/>
                <w:sz w:val="24"/>
                <w:szCs w:val="24"/>
              </w:rPr>
              <w:t>Характеристика героя. Анализ прочитанного.</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26</w:t>
            </w:r>
          </w:p>
        </w:tc>
        <w:tc>
          <w:tcPr>
            <w:tcW w:w="8089" w:type="dxa"/>
          </w:tcPr>
          <w:p w:rsidR="00373AA5" w:rsidRPr="00D637B6" w:rsidRDefault="00373AA5" w:rsidP="00D637B6">
            <w:pPr>
              <w:spacing w:after="0" w:line="240" w:lineRule="auto"/>
              <w:jc w:val="both"/>
              <w:rPr>
                <w:rFonts w:ascii="Times New Roman" w:eastAsia="@Arial Unicode MS" w:hAnsi="Times New Roman"/>
                <w:sz w:val="24"/>
                <w:szCs w:val="24"/>
              </w:rPr>
            </w:pPr>
            <w:r w:rsidRPr="00D637B6">
              <w:rPr>
                <w:rFonts w:ascii="Times New Roman" w:eastAsia="@Arial Unicode MS" w:hAnsi="Times New Roman"/>
                <w:sz w:val="24"/>
                <w:szCs w:val="24"/>
              </w:rPr>
              <w:t>В.П.Астафьев «Капалуха».</w:t>
            </w:r>
            <w:r w:rsidR="00FC3110">
              <w:rPr>
                <w:rFonts w:ascii="Times New Roman" w:eastAsia="@Arial Unicode MS" w:hAnsi="Times New Roman"/>
                <w:sz w:val="24"/>
                <w:szCs w:val="24"/>
              </w:rPr>
              <w:t xml:space="preserve"> </w:t>
            </w:r>
            <w:r w:rsidRPr="00D637B6">
              <w:rPr>
                <w:rFonts w:ascii="Times New Roman" w:eastAsia="@Arial Unicode MS" w:hAnsi="Times New Roman"/>
                <w:sz w:val="24"/>
                <w:szCs w:val="24"/>
              </w:rPr>
              <w:t>Составление плана в виде назывных предложений из текста, в виде вопросов, в виде самостоятельно сформулированного высказывания.</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27</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 xml:space="preserve">Н.Н. Носов «Телефон». </w:t>
            </w:r>
            <w:r w:rsidRPr="00D637B6">
              <w:rPr>
                <w:rFonts w:ascii="Times New Roman" w:eastAsia="@Arial Unicode MS" w:hAnsi="Times New Roman"/>
                <w:sz w:val="24"/>
                <w:szCs w:val="24"/>
              </w:rPr>
              <w:t>Озаглавливание каждой части и всего текста.</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28</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 xml:space="preserve">В.Ю. Драгунский «Друг детства». </w:t>
            </w:r>
            <w:r w:rsidRPr="00D637B6">
              <w:rPr>
                <w:rFonts w:ascii="Times New Roman" w:eastAsia="@Arial Unicode MS" w:hAnsi="Times New Roman"/>
                <w:sz w:val="24"/>
                <w:szCs w:val="24"/>
              </w:rPr>
              <w:t>Озаглавливание, подробный пересказ эпизода.</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29</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 xml:space="preserve">Н.Н. Носов «Федина задача». </w:t>
            </w:r>
            <w:r w:rsidRPr="00D637B6">
              <w:rPr>
                <w:rFonts w:ascii="Times New Roman" w:eastAsia="@Arial Unicode MS" w:hAnsi="Times New Roman"/>
                <w:sz w:val="24"/>
                <w:szCs w:val="24"/>
              </w:rPr>
              <w:t>Деление текста на части, определение главной мысли каждой части и всего текста.</w:t>
            </w:r>
            <w:r w:rsidRPr="00D637B6">
              <w:rPr>
                <w:rFonts w:ascii="Times New Roman" w:eastAsiaTheme="minorHAnsi" w:hAnsi="Times New Roman"/>
                <w:sz w:val="24"/>
                <w:szCs w:val="24"/>
              </w:rPr>
              <w:t xml:space="preserve"> </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30</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Arial Unicode MS" w:hAnsi="Times New Roman"/>
                <w:sz w:val="24"/>
                <w:szCs w:val="24"/>
              </w:rPr>
            </w:pPr>
            <w:r w:rsidRPr="00D637B6">
              <w:rPr>
                <w:rFonts w:ascii="Times New Roman" w:eastAsiaTheme="minorHAnsi" w:hAnsi="Times New Roman"/>
                <w:sz w:val="24"/>
                <w:szCs w:val="24"/>
              </w:rPr>
              <w:t xml:space="preserve">В.М. Гаршин «Лягушка- путешественница». </w:t>
            </w:r>
            <w:r w:rsidRPr="00D637B6">
              <w:rPr>
                <w:rFonts w:ascii="Times New Roman" w:eastAsia="@Arial Unicode MS" w:hAnsi="Times New Roman"/>
                <w:sz w:val="24"/>
                <w:szCs w:val="24"/>
              </w:rPr>
              <w:t>Характеристика героя произведения (отбор слов, выражений в тексте, позволяющих составить рассказ о герое).</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31</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Arial Unicode MS" w:hAnsi="Times New Roman"/>
                <w:sz w:val="24"/>
                <w:szCs w:val="24"/>
              </w:rPr>
            </w:pPr>
            <w:r w:rsidRPr="00D637B6">
              <w:rPr>
                <w:rFonts w:ascii="Times New Roman" w:eastAsia="@Arial Unicode MS" w:hAnsi="Times New Roman"/>
                <w:sz w:val="24"/>
                <w:szCs w:val="24"/>
              </w:rPr>
              <w:t>Описание места действия (выбор слов, выражений в тексте, позволяющих составить данное описание на основе текста «Лягушка-путешественница».</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32</w:t>
            </w:r>
          </w:p>
        </w:tc>
        <w:tc>
          <w:tcPr>
            <w:tcW w:w="8089" w:type="dxa"/>
          </w:tcPr>
          <w:p w:rsidR="00373AA5" w:rsidRPr="00D637B6" w:rsidRDefault="00373AA5" w:rsidP="00D637B6">
            <w:pPr>
              <w:spacing w:after="0" w:line="240" w:lineRule="auto"/>
              <w:jc w:val="both"/>
              <w:rPr>
                <w:rFonts w:ascii="Times New Roman" w:eastAsiaTheme="minorHAnsi" w:hAnsi="Times New Roman"/>
                <w:b/>
                <w:bCs/>
                <w:sz w:val="24"/>
                <w:szCs w:val="24"/>
              </w:rPr>
            </w:pPr>
            <w:r w:rsidRPr="00D637B6">
              <w:rPr>
                <w:rFonts w:ascii="Times New Roman" w:eastAsiaTheme="minorHAnsi" w:hAnsi="Times New Roman"/>
                <w:sz w:val="24"/>
                <w:szCs w:val="24"/>
              </w:rPr>
              <w:t xml:space="preserve">Обобщающий урок по разделу «Были- небылицы». </w:t>
            </w:r>
            <w:r w:rsidRPr="00D637B6">
              <w:rPr>
                <w:rFonts w:ascii="Times New Roman" w:eastAsia="@Arial Unicode MS" w:hAnsi="Times New Roman"/>
                <w:sz w:val="24"/>
                <w:szCs w:val="24"/>
              </w:rPr>
              <w:t>Вычленение и сопоставление эпизодов из разных произведений по общности ситуаций, эмоциональной окраске, характеру поступков героев.</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10207" w:type="dxa"/>
            <w:gridSpan w:val="3"/>
          </w:tcPr>
          <w:p w:rsidR="00373AA5" w:rsidRPr="00D637B6" w:rsidRDefault="00373AA5" w:rsidP="00832AF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Times New Roman" w:eastAsiaTheme="minorHAnsi" w:hAnsi="Times New Roman"/>
                <w:b/>
                <w:bCs/>
                <w:sz w:val="24"/>
                <w:szCs w:val="24"/>
              </w:rPr>
            </w:pPr>
            <w:r w:rsidRPr="00D637B6">
              <w:rPr>
                <w:rFonts w:ascii="Times New Roman" w:eastAsia="Courier New" w:hAnsi="Times New Roman"/>
                <w:b/>
                <w:sz w:val="24"/>
                <w:szCs w:val="24"/>
              </w:rPr>
              <w:t>Работа с учебными, научно-популярными и другими текстами        5ч</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33</w:t>
            </w:r>
          </w:p>
        </w:tc>
        <w:tc>
          <w:tcPr>
            <w:tcW w:w="8089" w:type="dxa"/>
          </w:tcPr>
          <w:p w:rsidR="00373AA5" w:rsidRPr="00D637B6" w:rsidRDefault="00373AA5" w:rsidP="00D637B6">
            <w:pPr>
              <w:widowControl w:val="0"/>
              <w:spacing w:after="0" w:line="240" w:lineRule="auto"/>
              <w:jc w:val="both"/>
              <w:rPr>
                <w:rFonts w:ascii="Times New Roman" w:eastAsia="Courier New" w:hAnsi="Times New Roman"/>
                <w:sz w:val="24"/>
                <w:szCs w:val="24"/>
              </w:rPr>
            </w:pPr>
            <w:r w:rsidRPr="00D637B6">
              <w:rPr>
                <w:rFonts w:ascii="Times New Roman" w:eastAsiaTheme="minorHAnsi" w:hAnsi="Times New Roman"/>
                <w:sz w:val="24"/>
                <w:szCs w:val="24"/>
              </w:rPr>
              <w:t>А.С. Пушкин «Сказка о царе Салтане, о сыне его славном и могучем богатыре князе Гвидоне Салтановиче и о прекрасной Царевне Лебеди».</w:t>
            </w:r>
            <w:r w:rsidRPr="00D637B6">
              <w:rPr>
                <w:rFonts w:ascii="Times New Roman" w:eastAsia="@Arial Unicode MS" w:hAnsi="Times New Roman"/>
                <w:sz w:val="24"/>
                <w:szCs w:val="24"/>
              </w:rPr>
              <w:t xml:space="preserve"> Подробный пересказ текста.</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34</w:t>
            </w:r>
          </w:p>
        </w:tc>
        <w:tc>
          <w:tcPr>
            <w:tcW w:w="8089" w:type="dxa"/>
          </w:tcPr>
          <w:p w:rsidR="00373AA5" w:rsidRPr="00D637B6" w:rsidRDefault="00373AA5" w:rsidP="00D637B6">
            <w:pPr>
              <w:widowControl w:val="0"/>
              <w:spacing w:after="0" w:line="240" w:lineRule="auto"/>
              <w:jc w:val="both"/>
              <w:rPr>
                <w:rFonts w:ascii="Times New Roman" w:eastAsia="@Arial Unicode MS" w:hAnsi="Times New Roman"/>
                <w:sz w:val="24"/>
                <w:szCs w:val="24"/>
              </w:rPr>
            </w:pPr>
            <w:r w:rsidRPr="00D637B6">
              <w:rPr>
                <w:rFonts w:ascii="Times New Roman" w:eastAsia="@Arial Unicode MS" w:hAnsi="Times New Roman"/>
                <w:sz w:val="24"/>
                <w:szCs w:val="24"/>
              </w:rPr>
              <w:t>Формирование понятий о добре и зле, нравственности.</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35</w:t>
            </w:r>
          </w:p>
        </w:tc>
        <w:tc>
          <w:tcPr>
            <w:tcW w:w="8089" w:type="dxa"/>
          </w:tcPr>
          <w:p w:rsidR="00373AA5" w:rsidRPr="00D637B6" w:rsidRDefault="00373AA5" w:rsidP="00D637B6">
            <w:pPr>
              <w:widowControl w:val="0"/>
              <w:spacing w:after="0" w:line="240" w:lineRule="auto"/>
              <w:jc w:val="both"/>
              <w:rPr>
                <w:rFonts w:ascii="Times New Roman" w:eastAsia="@Arial Unicode MS" w:hAnsi="Times New Roman"/>
                <w:sz w:val="24"/>
                <w:szCs w:val="24"/>
              </w:rPr>
            </w:pPr>
            <w:r w:rsidRPr="00D637B6">
              <w:rPr>
                <w:rFonts w:ascii="Times New Roman" w:eastAsia="@Arial Unicode MS" w:hAnsi="Times New Roman"/>
                <w:sz w:val="24"/>
                <w:szCs w:val="24"/>
              </w:rPr>
              <w:t>Краткий пересказ текста (выделение главного в содержании текста).</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36</w:t>
            </w:r>
          </w:p>
        </w:tc>
        <w:tc>
          <w:tcPr>
            <w:tcW w:w="8089" w:type="dxa"/>
          </w:tcPr>
          <w:p w:rsidR="00373AA5" w:rsidRPr="00D637B6" w:rsidRDefault="00373AA5" w:rsidP="00D637B6">
            <w:pPr>
              <w:widowControl w:val="0"/>
              <w:spacing w:after="0" w:line="240" w:lineRule="auto"/>
              <w:jc w:val="both"/>
              <w:rPr>
                <w:rFonts w:ascii="Times New Roman" w:eastAsia="@Arial Unicode MS" w:hAnsi="Times New Roman"/>
                <w:sz w:val="24"/>
                <w:szCs w:val="24"/>
              </w:rPr>
            </w:pPr>
            <w:r w:rsidRPr="00D637B6">
              <w:rPr>
                <w:rFonts w:ascii="Times New Roman" w:eastAsia="@Arial Unicode MS" w:hAnsi="Times New Roman"/>
                <w:sz w:val="24"/>
                <w:szCs w:val="24"/>
              </w:rPr>
              <w:t>Использование разных видов чтения.</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37</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 xml:space="preserve">Детство Л.Н. Толстого. Подготовка сообщения о жизни и творчестве писателя. Л.Н. Толстой «Акула». </w:t>
            </w:r>
            <w:r w:rsidRPr="00D637B6">
              <w:rPr>
                <w:rFonts w:ascii="Times New Roman" w:eastAsia="@Arial Unicode MS" w:hAnsi="Times New Roman"/>
                <w:sz w:val="24"/>
                <w:szCs w:val="24"/>
              </w:rPr>
              <w:t>Знакомство с простейшими приемами анализа различных видов текста: установление причинно-следственных связей.</w:t>
            </w:r>
            <w:r w:rsidRPr="00D637B6">
              <w:rPr>
                <w:rFonts w:ascii="Times New Roman" w:eastAsiaTheme="minorHAnsi" w:hAnsi="Times New Roman"/>
                <w:sz w:val="24"/>
                <w:szCs w:val="24"/>
              </w:rPr>
              <w:t xml:space="preserve"> </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10207" w:type="dxa"/>
            <w:gridSpan w:val="3"/>
          </w:tcPr>
          <w:p w:rsidR="00373AA5" w:rsidRPr="00D637B6" w:rsidRDefault="00373AA5" w:rsidP="00832AFA">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Times New Roman" w:eastAsiaTheme="minorHAnsi" w:hAnsi="Times New Roman"/>
                <w:b/>
                <w:bCs/>
                <w:sz w:val="24"/>
                <w:szCs w:val="24"/>
              </w:rPr>
            </w:pPr>
            <w:r w:rsidRPr="00D637B6">
              <w:rPr>
                <w:rFonts w:ascii="Times New Roman" w:eastAsiaTheme="minorHAnsi" w:hAnsi="Times New Roman"/>
                <w:b/>
                <w:bCs/>
                <w:sz w:val="24"/>
                <w:szCs w:val="24"/>
              </w:rPr>
              <w:t>Говорение (культура речевого общения)      5ч</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38</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Arial Unicode MS" w:hAnsi="Times New Roman"/>
                <w:sz w:val="24"/>
                <w:szCs w:val="24"/>
              </w:rPr>
            </w:pPr>
            <w:r w:rsidRPr="00D637B6">
              <w:rPr>
                <w:rFonts w:ascii="Times New Roman" w:eastAsiaTheme="minorHAnsi" w:hAnsi="Times New Roman"/>
                <w:sz w:val="24"/>
                <w:szCs w:val="24"/>
              </w:rPr>
              <w:t xml:space="preserve">И.А. Крылов «Зеркало и обезьяна». </w:t>
            </w:r>
            <w:r w:rsidRPr="00D637B6">
              <w:rPr>
                <w:rFonts w:ascii="Times New Roman" w:eastAsia="@Arial Unicode MS" w:hAnsi="Times New Roman"/>
                <w:sz w:val="24"/>
                <w:szCs w:val="24"/>
              </w:rPr>
              <w:t>Монолог как форма речевого высказывания. Монологическое речевое высказывание небольшого объема с опорой на авторский текст, по предложенной теме или в виде (форме) ответа на вопрос.</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39</w:t>
            </w:r>
          </w:p>
        </w:tc>
        <w:tc>
          <w:tcPr>
            <w:tcW w:w="8089" w:type="dxa"/>
          </w:tcPr>
          <w:p w:rsidR="00373AA5" w:rsidRPr="00D637B6" w:rsidRDefault="00373AA5" w:rsidP="00D637B6">
            <w:pPr>
              <w:widowControl w:val="0"/>
              <w:spacing w:after="0" w:line="240" w:lineRule="auto"/>
              <w:jc w:val="both"/>
              <w:rPr>
                <w:rFonts w:ascii="Times New Roman" w:eastAsia="Courier New" w:hAnsi="Times New Roman"/>
                <w:sz w:val="24"/>
                <w:szCs w:val="24"/>
              </w:rPr>
            </w:pPr>
            <w:r w:rsidRPr="00D637B6">
              <w:rPr>
                <w:rFonts w:ascii="Times New Roman" w:eastAsiaTheme="minorHAnsi" w:hAnsi="Times New Roman"/>
                <w:sz w:val="24"/>
                <w:szCs w:val="24"/>
              </w:rPr>
              <w:t xml:space="preserve">И.А. Крылов «Ворона и Лисица». </w:t>
            </w:r>
            <w:r w:rsidRPr="00D637B6">
              <w:rPr>
                <w:rFonts w:ascii="Times New Roman" w:eastAsia="@Arial Unicode MS" w:hAnsi="Times New Roman"/>
                <w:sz w:val="24"/>
                <w:szCs w:val="24"/>
              </w:rPr>
              <w:t>Отражение основной мысли текста в высказывании. Передача содержания прочитанного или прослушанного с учетом специфики научно-популярного, учебного и художественного текста</w:t>
            </w:r>
            <w:r w:rsidRPr="00D637B6">
              <w:rPr>
                <w:rFonts w:ascii="Times New Roman" w:eastAsiaTheme="minorHAnsi" w:hAnsi="Times New Roman"/>
                <w:sz w:val="24"/>
                <w:szCs w:val="24"/>
              </w:rPr>
              <w:t xml:space="preserve"> </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40</w:t>
            </w:r>
          </w:p>
        </w:tc>
        <w:tc>
          <w:tcPr>
            <w:tcW w:w="8089" w:type="dxa"/>
          </w:tcPr>
          <w:p w:rsidR="00373AA5" w:rsidRPr="00D637B6" w:rsidRDefault="00373AA5" w:rsidP="00D637B6">
            <w:pPr>
              <w:spacing w:after="0" w:line="240" w:lineRule="auto"/>
              <w:jc w:val="both"/>
              <w:rPr>
                <w:rFonts w:ascii="Times New Roman" w:eastAsia="@Arial Unicode MS" w:hAnsi="Times New Roman"/>
                <w:sz w:val="24"/>
                <w:szCs w:val="24"/>
              </w:rPr>
            </w:pPr>
            <w:r w:rsidRPr="00D637B6">
              <w:rPr>
                <w:rFonts w:ascii="Times New Roman" w:eastAsia="@Arial Unicode MS" w:hAnsi="Times New Roman"/>
                <w:sz w:val="24"/>
                <w:szCs w:val="24"/>
              </w:rPr>
              <w:t>А.П.Платонов «Цветок на земле». Передача содержания прочитанного или прослушанного с учетом специфики научно-популярного, учебного и художественного текста.</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41</w:t>
            </w:r>
          </w:p>
        </w:tc>
        <w:tc>
          <w:tcPr>
            <w:tcW w:w="8089" w:type="dxa"/>
          </w:tcPr>
          <w:p w:rsidR="00373AA5" w:rsidRPr="00D637B6" w:rsidRDefault="00373AA5" w:rsidP="00D637B6">
            <w:pPr>
              <w:spacing w:after="0" w:line="240" w:lineRule="auto"/>
              <w:jc w:val="both"/>
              <w:rPr>
                <w:rFonts w:ascii="Times New Roman" w:eastAsia="@Arial Unicode MS" w:hAnsi="Times New Roman"/>
                <w:sz w:val="24"/>
                <w:szCs w:val="24"/>
              </w:rPr>
            </w:pPr>
            <w:r w:rsidRPr="00D637B6">
              <w:rPr>
                <w:rFonts w:ascii="Times New Roman" w:eastAsia="@Arial Unicode MS" w:hAnsi="Times New Roman"/>
                <w:sz w:val="24"/>
                <w:szCs w:val="24"/>
              </w:rPr>
              <w:t xml:space="preserve">Анализ и пересказ текста «Цветок на земле». Самостоятельное построение плана собственного высказывания. </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p>
        </w:tc>
      </w:tr>
      <w:tr w:rsidR="00373AA5" w:rsidRPr="00D637B6" w:rsidTr="00AB008B">
        <w:trPr>
          <w:trHeight w:val="887"/>
        </w:trPr>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42</w:t>
            </w:r>
          </w:p>
        </w:tc>
        <w:tc>
          <w:tcPr>
            <w:tcW w:w="8089" w:type="dxa"/>
          </w:tcPr>
          <w:p w:rsidR="00373AA5" w:rsidRPr="00D637B6" w:rsidRDefault="00373AA5" w:rsidP="00D637B6">
            <w:pPr>
              <w:spacing w:after="0" w:line="240" w:lineRule="auto"/>
              <w:jc w:val="both"/>
              <w:rPr>
                <w:rFonts w:ascii="Times New Roman" w:eastAsia="@Arial Unicode MS" w:hAnsi="Times New Roman"/>
                <w:sz w:val="24"/>
                <w:szCs w:val="24"/>
              </w:rPr>
            </w:pPr>
            <w:r w:rsidRPr="00D637B6">
              <w:rPr>
                <w:rFonts w:ascii="Times New Roman" w:eastAsiaTheme="minorHAnsi" w:hAnsi="Times New Roman"/>
                <w:sz w:val="24"/>
                <w:szCs w:val="24"/>
              </w:rPr>
              <w:t xml:space="preserve">С. Чёрный « Что ты тискаешь утёнка…», «Воробей», «Слон». </w:t>
            </w:r>
            <w:r w:rsidRPr="00D637B6">
              <w:rPr>
                <w:rFonts w:ascii="Times New Roman" w:eastAsia="@Arial Unicode MS" w:hAnsi="Times New Roman"/>
                <w:sz w:val="24"/>
                <w:szCs w:val="24"/>
              </w:rPr>
              <w:t xml:space="preserve">Отбор и использование выразительных средств языка (синонимы, антонимы, сравнение) с учетом особенностей монологического высказывания.     </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p>
        </w:tc>
      </w:tr>
      <w:tr w:rsidR="00373AA5" w:rsidRPr="00D637B6" w:rsidTr="00AB008B">
        <w:tc>
          <w:tcPr>
            <w:tcW w:w="10207" w:type="dxa"/>
            <w:gridSpan w:val="3"/>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
                <w:bCs/>
                <w:sz w:val="24"/>
                <w:szCs w:val="24"/>
              </w:rPr>
            </w:pPr>
            <w:r w:rsidRPr="00D637B6">
              <w:rPr>
                <w:rFonts w:ascii="Times New Roman" w:eastAsiaTheme="minorHAnsi" w:hAnsi="Times New Roman"/>
                <w:b/>
                <w:bCs/>
                <w:sz w:val="24"/>
                <w:szCs w:val="24"/>
              </w:rPr>
              <w:lastRenderedPageBreak/>
              <w:t>Письмо (культура письменной речи)   3ч</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43</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 xml:space="preserve">Л.Н. Толстой «Лев и собачка». </w:t>
            </w:r>
            <w:r w:rsidRPr="00D637B6">
              <w:rPr>
                <w:rFonts w:ascii="Times New Roman" w:eastAsia="@Arial Unicode MS" w:hAnsi="Times New Roman"/>
                <w:sz w:val="24"/>
                <w:szCs w:val="24"/>
              </w:rPr>
              <w:t>Соответствие содержания заголовку (отражение темы, места действия, характеров героев).</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44</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Художники – иллюстраторы В.Васнецов и И.Билибин</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45</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 xml:space="preserve">Проект: «Сочиняем волшебную сказку».Умение пользоваться справочными источниками. </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10207" w:type="dxa"/>
            <w:gridSpan w:val="3"/>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
                <w:bCs/>
                <w:sz w:val="24"/>
                <w:szCs w:val="24"/>
              </w:rPr>
            </w:pPr>
            <w:r w:rsidRPr="00D637B6">
              <w:rPr>
                <w:rFonts w:ascii="Times New Roman" w:eastAsiaTheme="minorHAnsi" w:hAnsi="Times New Roman"/>
                <w:b/>
                <w:bCs/>
                <w:sz w:val="24"/>
                <w:szCs w:val="24"/>
              </w:rPr>
              <w:t>Круг детского чтения     31ч</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46</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Русские народные песни.</w:t>
            </w:r>
          </w:p>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Докучные сказки.</w:t>
            </w:r>
          </w:p>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Произведения прикладного искусства.</w:t>
            </w:r>
            <w:r w:rsidRPr="00D637B6">
              <w:rPr>
                <w:rFonts w:ascii="Times New Roman" w:eastAsia="@Arial Unicode MS" w:hAnsi="Times New Roman"/>
                <w:sz w:val="24"/>
                <w:szCs w:val="24"/>
              </w:rPr>
              <w:t xml:space="preserve"> Произведения устного народного творчества разных народов России.</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47</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Русская народная сказка «Сестрица Алёнушка и братец Иванушка».</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48</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Русская народная сказка «Иван- царевич и серый волк».</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49</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Литературная викторина. Основные темы детского чтения: фольклор разных народов, произведения о Родине, природе, детях, братьях наших меньших, добре и зле, юмористические произведения .</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50</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Подготовка сообщения « Что интересного я узнал о жизни А.С. Пушкина».</w:t>
            </w:r>
          </w:p>
          <w:p w:rsidR="00373AA5" w:rsidRPr="00D637B6" w:rsidRDefault="00373AA5" w:rsidP="00D637B6">
            <w:pPr>
              <w:widowControl w:val="0"/>
              <w:spacing w:after="0" w:line="240" w:lineRule="auto"/>
              <w:jc w:val="both"/>
              <w:rPr>
                <w:rFonts w:ascii="Times New Roman" w:eastAsia="Courier New" w:hAnsi="Times New Roman"/>
                <w:sz w:val="24"/>
                <w:szCs w:val="24"/>
              </w:rPr>
            </w:pPr>
            <w:r w:rsidRPr="00D637B6">
              <w:rPr>
                <w:rFonts w:ascii="Times New Roman" w:eastAsiaTheme="minorHAnsi" w:hAnsi="Times New Roman"/>
                <w:sz w:val="24"/>
                <w:szCs w:val="24"/>
              </w:rPr>
              <w:t>А.С. Пушкин «Уж небо осенью дышало…».</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51</w:t>
            </w:r>
          </w:p>
        </w:tc>
        <w:tc>
          <w:tcPr>
            <w:tcW w:w="8089" w:type="dxa"/>
          </w:tcPr>
          <w:p w:rsidR="00373AA5" w:rsidRPr="00D637B6" w:rsidRDefault="00373AA5" w:rsidP="00D637B6">
            <w:pPr>
              <w:widowControl w:val="0"/>
              <w:spacing w:after="0" w:line="240" w:lineRule="auto"/>
              <w:jc w:val="both"/>
              <w:rPr>
                <w:rFonts w:ascii="Times New Roman" w:eastAsia="Courier New" w:hAnsi="Times New Roman"/>
                <w:sz w:val="24"/>
                <w:szCs w:val="24"/>
              </w:rPr>
            </w:pPr>
            <w:r w:rsidRPr="00D637B6">
              <w:rPr>
                <w:rFonts w:ascii="Times New Roman" w:eastAsiaTheme="minorHAnsi" w:hAnsi="Times New Roman"/>
                <w:sz w:val="24"/>
                <w:szCs w:val="24"/>
              </w:rPr>
              <w:t>А.С. Пушкин «В тот год осенняя погода…», «Опрятней модного паркета».</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52</w:t>
            </w:r>
          </w:p>
        </w:tc>
        <w:tc>
          <w:tcPr>
            <w:tcW w:w="8089" w:type="dxa"/>
          </w:tcPr>
          <w:p w:rsidR="00373AA5" w:rsidRPr="00D637B6" w:rsidRDefault="00373AA5" w:rsidP="00D637B6">
            <w:pPr>
              <w:widowControl w:val="0"/>
              <w:spacing w:after="0" w:line="240" w:lineRule="auto"/>
              <w:jc w:val="both"/>
              <w:rPr>
                <w:rFonts w:ascii="Times New Roman" w:eastAsia="Courier New" w:hAnsi="Times New Roman"/>
                <w:sz w:val="24"/>
                <w:szCs w:val="24"/>
              </w:rPr>
            </w:pPr>
            <w:r w:rsidRPr="00D637B6">
              <w:rPr>
                <w:rFonts w:ascii="Times New Roman" w:eastAsiaTheme="minorHAnsi" w:hAnsi="Times New Roman"/>
                <w:sz w:val="24"/>
                <w:szCs w:val="24"/>
              </w:rPr>
              <w:t>А.С. Пушкин «Зимнее утро».</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53</w:t>
            </w:r>
          </w:p>
        </w:tc>
        <w:tc>
          <w:tcPr>
            <w:tcW w:w="8089" w:type="dxa"/>
          </w:tcPr>
          <w:p w:rsidR="00373AA5" w:rsidRPr="00D637B6" w:rsidRDefault="00373AA5" w:rsidP="00D637B6">
            <w:pPr>
              <w:widowControl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А.С. Пушкин «Зимний вечер»</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54</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М.Ю. Лермонтов. Подготовка сообщения на основе статьи В. Воскобойникова.</w:t>
            </w:r>
          </w:p>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М.Ю. Лермонтов «Горные вершины…», «На севере диком стоит одиноко…»</w:t>
            </w:r>
          </w:p>
          <w:p w:rsidR="00373AA5" w:rsidRPr="00D637B6" w:rsidRDefault="00373AA5" w:rsidP="00D637B6">
            <w:pPr>
              <w:widowControl w:val="0"/>
              <w:spacing w:after="0" w:line="240" w:lineRule="auto"/>
              <w:jc w:val="both"/>
              <w:rPr>
                <w:rFonts w:ascii="Times New Roman" w:eastAsia="Courier New" w:hAnsi="Times New Roman"/>
                <w:sz w:val="24"/>
                <w:szCs w:val="24"/>
              </w:rPr>
            </w:pPr>
            <w:r w:rsidRPr="00D637B6">
              <w:rPr>
                <w:rFonts w:ascii="Times New Roman" w:eastAsiaTheme="minorHAnsi" w:hAnsi="Times New Roman"/>
                <w:sz w:val="24"/>
                <w:szCs w:val="24"/>
              </w:rPr>
              <w:t xml:space="preserve">М.Ю. Лермонтов </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55</w:t>
            </w:r>
          </w:p>
        </w:tc>
        <w:tc>
          <w:tcPr>
            <w:tcW w:w="8089" w:type="dxa"/>
          </w:tcPr>
          <w:p w:rsidR="00373AA5" w:rsidRPr="00D637B6" w:rsidRDefault="00373AA5" w:rsidP="00D637B6">
            <w:pPr>
              <w:widowControl w:val="0"/>
              <w:spacing w:after="0" w:line="240" w:lineRule="auto"/>
              <w:jc w:val="both"/>
              <w:rPr>
                <w:rFonts w:ascii="Times New Roman" w:eastAsia="Courier New" w:hAnsi="Times New Roman"/>
                <w:sz w:val="24"/>
                <w:szCs w:val="24"/>
              </w:rPr>
            </w:pPr>
            <w:r w:rsidRPr="00D637B6">
              <w:rPr>
                <w:rFonts w:ascii="Times New Roman" w:eastAsiaTheme="minorHAnsi" w:hAnsi="Times New Roman"/>
                <w:sz w:val="24"/>
                <w:szCs w:val="24"/>
              </w:rPr>
              <w:t>М.Ю. Лермонтов «Утёс»,«Осень».</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56</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Л.Н. Толстой «Какая бывает роса на траве», «Куда девается вода из моря?».</w:t>
            </w:r>
            <w:r w:rsidRPr="00D637B6">
              <w:rPr>
                <w:rFonts w:ascii="Times New Roman" w:eastAsia="@Arial Unicode MS" w:hAnsi="Times New Roman"/>
                <w:sz w:val="24"/>
                <w:szCs w:val="24"/>
              </w:rPr>
              <w:t>Произведения классиков отечественной литературы XIX–ХХ вв., классиков детской литературы.</w:t>
            </w:r>
            <w:r w:rsidRPr="00D637B6">
              <w:rPr>
                <w:rFonts w:ascii="Times New Roman" w:eastAsiaTheme="minorHAnsi" w:hAnsi="Times New Roman"/>
                <w:sz w:val="24"/>
                <w:szCs w:val="24"/>
              </w:rPr>
              <w:t xml:space="preserve"> </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57</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К.Д. Бальмонт «Золотое слово».</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58</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.И.А. Бунин «Детство», «Полевые цветы», «Густой зелёный ельник у дороги».</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59</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Знакомство с литературными сказками.</w:t>
            </w:r>
          </w:p>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Д.Н. Мамин- Сибиряк «Присказка к «Алёнушкиным сказкам».</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60</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Д.Н. Мамин- Сибиряк сказка про храброго зайца- длинные уши, косые глаза, короткий хвост»</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61</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Arial Unicode MS" w:hAnsi="Times New Roman"/>
                <w:sz w:val="24"/>
                <w:szCs w:val="24"/>
              </w:rPr>
            </w:pPr>
            <w:r w:rsidRPr="00D637B6">
              <w:rPr>
                <w:rFonts w:ascii="Times New Roman" w:eastAsia="@Arial Unicode MS" w:hAnsi="Times New Roman"/>
                <w:sz w:val="24"/>
                <w:szCs w:val="24"/>
              </w:rPr>
              <w:t>Внеклассное чтение «Любимые сказки».</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62</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В.Ф. Одоевский «Мороз Иванович».</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63</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Тест по сказке В.Ф.Одоевского «Мороз Иванович».</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64</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 xml:space="preserve">Обобщающий урок по разделу «Литературные сказки». </w:t>
            </w:r>
            <w:r w:rsidRPr="00D637B6">
              <w:rPr>
                <w:rFonts w:ascii="Times New Roman" w:eastAsiaTheme="minorHAnsi" w:hAnsi="Times New Roman"/>
                <w:i/>
                <w:sz w:val="24"/>
                <w:szCs w:val="24"/>
              </w:rPr>
              <w:t>Проверочная работа.</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65</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И.С. Соколов- Микитов «Листопадничек».</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66</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Овладение техникой чтения вслух и про себя.</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67</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Б.С. Житков «Про обезьянку».</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68</w:t>
            </w:r>
          </w:p>
        </w:tc>
        <w:tc>
          <w:tcPr>
            <w:tcW w:w="8089" w:type="dxa"/>
          </w:tcPr>
          <w:p w:rsidR="00373AA5" w:rsidRPr="00D637B6" w:rsidRDefault="00373AA5" w:rsidP="00D637B6">
            <w:pPr>
              <w:spacing w:after="0" w:line="240" w:lineRule="auto"/>
              <w:jc w:val="both"/>
              <w:rPr>
                <w:rFonts w:ascii="Times New Roman" w:eastAsia="@Arial Unicode MS" w:hAnsi="Times New Roman"/>
                <w:sz w:val="24"/>
                <w:szCs w:val="24"/>
              </w:rPr>
            </w:pPr>
            <w:r w:rsidRPr="00D637B6">
              <w:rPr>
                <w:rFonts w:ascii="Times New Roman" w:eastAsia="@Arial Unicode MS" w:hAnsi="Times New Roman"/>
                <w:sz w:val="24"/>
                <w:szCs w:val="24"/>
              </w:rPr>
              <w:t>Использование разных видов чтения.</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69</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В.Ю. Драгунский «Он живой и светится».</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70</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Обобщающий урок по разделу «Люби живое».</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rPr>
          <w:trHeight w:val="64"/>
        </w:trPr>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71</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Е.А. Благина «Кукушка», «Котенок».</w:t>
            </w:r>
          </w:p>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Обобщающий урок по разделу «Поэтическая тетрадь 2».</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72</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Обобщающий урок по разделу «Собирай по ягодке - наберешь кузовок».</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lastRenderedPageBreak/>
              <w:t>73</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 xml:space="preserve">Обобщающий урок по теме «Зарубежная литература». </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74</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А.А. Блок «Ветхая избушка».</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75</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А.А. Блок «Сны», «Ворона».</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76</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lang w:val="en-US"/>
              </w:rPr>
            </w:pPr>
            <w:r w:rsidRPr="00D637B6">
              <w:rPr>
                <w:rFonts w:ascii="Times New Roman" w:eastAsiaTheme="minorHAnsi" w:hAnsi="Times New Roman"/>
                <w:sz w:val="24"/>
                <w:szCs w:val="24"/>
              </w:rPr>
              <w:t xml:space="preserve">С.А. Есенин </w:t>
            </w:r>
            <w:r w:rsidRPr="00D637B6">
              <w:rPr>
                <w:rFonts w:ascii="Times New Roman" w:eastAsiaTheme="minorHAnsi" w:hAnsi="Times New Roman"/>
                <w:sz w:val="24"/>
                <w:szCs w:val="24"/>
                <w:lang w:val="en-US"/>
              </w:rPr>
              <w:t>«</w:t>
            </w:r>
            <w:r w:rsidRPr="00D637B6">
              <w:rPr>
                <w:rFonts w:ascii="Times New Roman" w:eastAsiaTheme="minorHAnsi" w:hAnsi="Times New Roman"/>
                <w:sz w:val="24"/>
                <w:szCs w:val="24"/>
              </w:rPr>
              <w:t>Черёмуха!</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10207" w:type="dxa"/>
            <w:gridSpan w:val="3"/>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
                <w:bCs/>
                <w:sz w:val="24"/>
                <w:szCs w:val="24"/>
              </w:rPr>
            </w:pPr>
            <w:r w:rsidRPr="00D637B6">
              <w:rPr>
                <w:rFonts w:ascii="Times New Roman" w:eastAsiaTheme="minorHAnsi" w:hAnsi="Times New Roman"/>
                <w:b/>
                <w:bCs/>
                <w:sz w:val="24"/>
                <w:szCs w:val="24"/>
              </w:rPr>
              <w:t xml:space="preserve">Литературоведческая </w:t>
            </w:r>
            <w:r w:rsidR="00FC3110" w:rsidRPr="00D637B6">
              <w:rPr>
                <w:rFonts w:ascii="Times New Roman" w:eastAsiaTheme="minorHAnsi" w:hAnsi="Times New Roman"/>
                <w:b/>
                <w:bCs/>
                <w:sz w:val="24"/>
                <w:szCs w:val="24"/>
              </w:rPr>
              <w:t>пропедевтика (</w:t>
            </w:r>
            <w:r w:rsidRPr="00D637B6">
              <w:rPr>
                <w:rFonts w:ascii="Times New Roman" w:eastAsiaTheme="minorHAnsi" w:hAnsi="Times New Roman"/>
                <w:b/>
                <w:bCs/>
                <w:sz w:val="24"/>
                <w:szCs w:val="24"/>
              </w:rPr>
              <w:t>практическое освоение)  23ч</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77</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Проект: «Как научиться читать стихи» на основе научно- популярной статьи Я. Смоленского</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78</w:t>
            </w:r>
          </w:p>
        </w:tc>
        <w:tc>
          <w:tcPr>
            <w:tcW w:w="8089" w:type="dxa"/>
          </w:tcPr>
          <w:p w:rsidR="00373AA5" w:rsidRPr="00D637B6" w:rsidRDefault="00373AA5" w:rsidP="00D637B6">
            <w:pPr>
              <w:spacing w:after="0" w:line="240" w:lineRule="auto"/>
              <w:jc w:val="both"/>
              <w:rPr>
                <w:rFonts w:ascii="Times New Roman" w:eastAsia="@Arial Unicode MS" w:hAnsi="Times New Roman"/>
                <w:sz w:val="24"/>
                <w:szCs w:val="24"/>
              </w:rPr>
            </w:pPr>
            <w:r w:rsidRPr="00D637B6">
              <w:rPr>
                <w:rFonts w:ascii="Times New Roman" w:eastAsiaTheme="minorHAnsi" w:hAnsi="Times New Roman"/>
                <w:sz w:val="24"/>
                <w:szCs w:val="24"/>
              </w:rPr>
              <w:t xml:space="preserve">Мифы Древней Греции. «Храбрый Персей». </w:t>
            </w:r>
            <w:r w:rsidRPr="00D637B6">
              <w:rPr>
                <w:rFonts w:ascii="Times New Roman" w:eastAsia="@Arial Unicode MS" w:hAnsi="Times New Roman"/>
                <w:sz w:val="24"/>
                <w:szCs w:val="24"/>
              </w:rPr>
              <w:t>Общее представление о композиционных особенностях построения разных видов рассказывания: повествование (рассказ), описание (пейзаж, портрет, интерьер), рассуждение (монолог героя, диалог героев).</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79</w:t>
            </w:r>
          </w:p>
        </w:tc>
        <w:tc>
          <w:tcPr>
            <w:tcW w:w="8089" w:type="dxa"/>
          </w:tcPr>
          <w:p w:rsidR="00373AA5" w:rsidRPr="00D637B6" w:rsidRDefault="00373AA5" w:rsidP="00D637B6">
            <w:pPr>
              <w:spacing w:after="0" w:line="240" w:lineRule="auto"/>
              <w:jc w:val="both"/>
              <w:rPr>
                <w:rFonts w:ascii="Times New Roman" w:eastAsia="@Arial Unicode MS" w:hAnsi="Times New Roman"/>
                <w:sz w:val="24"/>
                <w:szCs w:val="24"/>
              </w:rPr>
            </w:pPr>
            <w:r w:rsidRPr="00D637B6">
              <w:rPr>
                <w:rFonts w:ascii="Times New Roman" w:eastAsia="@Arial Unicode MS" w:hAnsi="Times New Roman"/>
                <w:sz w:val="24"/>
                <w:szCs w:val="24"/>
              </w:rPr>
              <w:t>Умение осознанно воспринимать и оценивать содержание.</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80</w:t>
            </w:r>
          </w:p>
        </w:tc>
        <w:tc>
          <w:tcPr>
            <w:tcW w:w="8089" w:type="dxa"/>
          </w:tcPr>
          <w:p w:rsidR="00373AA5" w:rsidRPr="00D637B6" w:rsidRDefault="00373AA5" w:rsidP="00D637B6">
            <w:pPr>
              <w:spacing w:after="0" w:line="240" w:lineRule="auto"/>
              <w:jc w:val="both"/>
              <w:rPr>
                <w:rFonts w:ascii="Times New Roman" w:eastAsia="@Arial Unicode MS" w:hAnsi="Times New Roman"/>
                <w:sz w:val="24"/>
                <w:szCs w:val="24"/>
              </w:rPr>
            </w:pPr>
            <w:r w:rsidRPr="00D637B6">
              <w:rPr>
                <w:rFonts w:ascii="Times New Roman" w:eastAsiaTheme="minorHAnsi" w:hAnsi="Times New Roman"/>
                <w:sz w:val="24"/>
                <w:szCs w:val="24"/>
              </w:rPr>
              <w:t>Давать и обосновывать нравственную оценку и поступков героев.</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81</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Ф.И. Тютчев «Весенняя гроза», «Листья».</w:t>
            </w:r>
          </w:p>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А.А. Фет «Мама! Глянь-ка из окошка…», «Зреет рожь над жаркой нивой…».</w:t>
            </w:r>
          </w:p>
          <w:p w:rsidR="00373AA5" w:rsidRPr="00D637B6" w:rsidRDefault="00373AA5" w:rsidP="00D637B6">
            <w:pPr>
              <w:widowControl w:val="0"/>
              <w:spacing w:after="0" w:line="240" w:lineRule="auto"/>
              <w:jc w:val="both"/>
              <w:rPr>
                <w:rFonts w:ascii="Times New Roman" w:eastAsia="Courier New" w:hAnsi="Times New Roman"/>
                <w:sz w:val="24"/>
                <w:szCs w:val="24"/>
              </w:rPr>
            </w:pPr>
            <w:r w:rsidRPr="00D637B6">
              <w:rPr>
                <w:rFonts w:ascii="Times New Roman" w:eastAsiaTheme="minorHAnsi" w:hAnsi="Times New Roman"/>
                <w:sz w:val="24"/>
                <w:szCs w:val="24"/>
              </w:rPr>
              <w:t>И.С. Никитин «Полно, степь моя…», «Встреча зимы».</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82</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И.З. Суриков «Детство».</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83</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И.З. Суриков «Зима».</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84</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Внеклассное чтение «Любимые писатели».</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85</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Arial Unicode MS" w:hAnsi="Times New Roman"/>
                <w:sz w:val="24"/>
                <w:szCs w:val="24"/>
              </w:rPr>
              <w:t xml:space="preserve"> </w:t>
            </w:r>
            <w:r w:rsidRPr="00D637B6">
              <w:rPr>
                <w:rFonts w:ascii="Times New Roman" w:eastAsiaTheme="minorHAnsi" w:hAnsi="Times New Roman"/>
                <w:sz w:val="24"/>
                <w:szCs w:val="24"/>
              </w:rPr>
              <w:t>И.А. Крылов. Подготовка сообщения об И.А. Крылове.</w:t>
            </w:r>
          </w:p>
          <w:p w:rsidR="00373AA5" w:rsidRPr="00D637B6" w:rsidRDefault="00373AA5" w:rsidP="00D637B6">
            <w:pPr>
              <w:spacing w:after="0" w:line="240" w:lineRule="auto"/>
              <w:jc w:val="both"/>
              <w:rPr>
                <w:rFonts w:ascii="Times New Roman" w:eastAsia="@Arial Unicode MS" w:hAnsi="Times New Roman"/>
                <w:sz w:val="24"/>
                <w:szCs w:val="24"/>
              </w:rPr>
            </w:pPr>
            <w:r w:rsidRPr="00D637B6">
              <w:rPr>
                <w:rFonts w:ascii="Times New Roman" w:eastAsiaTheme="minorHAnsi" w:hAnsi="Times New Roman"/>
                <w:sz w:val="24"/>
                <w:szCs w:val="24"/>
              </w:rPr>
              <w:t xml:space="preserve">И.А. Крылов «Мартышка и очки». </w:t>
            </w:r>
            <w:r w:rsidRPr="00D637B6">
              <w:rPr>
                <w:rFonts w:ascii="Times New Roman" w:eastAsia="@Arial Unicode MS" w:hAnsi="Times New Roman"/>
                <w:sz w:val="24"/>
                <w:szCs w:val="24"/>
              </w:rPr>
              <w:t>Басня – общее представление о жанре, особенностях построения и выразительных средствах.</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86</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С.Я. Маршак «Гроза днём».</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87</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А.Л. Барто «Разлука».</w:t>
            </w:r>
          </w:p>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А.Л. Барто « В театре».</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88</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С.В. Михалков «Если», «Рисунок».</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89</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 xml:space="preserve">Б.В. Шергин «Собирай по ягодке - наберешь кузовок». </w:t>
            </w:r>
            <w:r w:rsidRPr="00D637B6">
              <w:rPr>
                <w:rFonts w:ascii="Times New Roman" w:eastAsia="@Arial Unicode MS" w:hAnsi="Times New Roman"/>
                <w:sz w:val="24"/>
                <w:szCs w:val="24"/>
              </w:rPr>
              <w:t>Художественное произведение, художественный образ, искусство слова, автор (рассказчик), сюжет, тема.</w:t>
            </w:r>
            <w:r w:rsidRPr="00D637B6">
              <w:rPr>
                <w:rFonts w:ascii="Times New Roman" w:eastAsiaTheme="minorHAnsi" w:hAnsi="Times New Roman"/>
                <w:sz w:val="24"/>
                <w:szCs w:val="24"/>
              </w:rPr>
              <w:t xml:space="preserve"> </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90</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Внеклассное чтение «Писатели зарубежной литературы».</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91</w:t>
            </w:r>
          </w:p>
        </w:tc>
        <w:tc>
          <w:tcPr>
            <w:tcW w:w="8089" w:type="dxa"/>
          </w:tcPr>
          <w:p w:rsidR="00373AA5" w:rsidRPr="00D637B6" w:rsidRDefault="00373AA5" w:rsidP="00D637B6">
            <w:pPr>
              <w:spacing w:after="0" w:line="240" w:lineRule="auto"/>
              <w:jc w:val="both"/>
              <w:rPr>
                <w:rFonts w:ascii="Times New Roman" w:eastAsia="@Arial Unicode MS" w:hAnsi="Times New Roman"/>
                <w:sz w:val="24"/>
                <w:szCs w:val="24"/>
              </w:rPr>
            </w:pPr>
            <w:r w:rsidRPr="00D637B6">
              <w:rPr>
                <w:rFonts w:ascii="Times New Roman" w:eastAsiaTheme="minorHAnsi" w:hAnsi="Times New Roman"/>
                <w:sz w:val="24"/>
                <w:szCs w:val="24"/>
              </w:rPr>
              <w:t>А.П. Платонов «Ещё мама».</w:t>
            </w:r>
            <w:r w:rsidRPr="00D637B6">
              <w:rPr>
                <w:rFonts w:ascii="Times New Roman" w:eastAsia="@Arial Unicode MS" w:hAnsi="Times New Roman"/>
                <w:sz w:val="24"/>
                <w:szCs w:val="24"/>
              </w:rPr>
              <w:t>Герой произведения: его портрет, речь, поступки, мысли; отношение автора к герою.</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92</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Использование разных видов чтения.</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93</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 xml:space="preserve"> М.М. Зощенко «Золотые слова».</w:t>
            </w:r>
          </w:p>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М.М. Зощенко «Великие путешественники».</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94</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«Мурзилка» и «Веселые картинки»- самые старые детские журналы. По страницам журналов для детей.</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95</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Ю.И. Ермолаев «Проговорился».</w:t>
            </w:r>
          </w:p>
          <w:p w:rsidR="00373AA5" w:rsidRPr="00D637B6" w:rsidRDefault="00373AA5" w:rsidP="00D637B6">
            <w:pPr>
              <w:autoSpaceDE w:val="0"/>
              <w:autoSpaceDN w:val="0"/>
              <w:adjustRightInd w:val="0"/>
              <w:spacing w:after="0" w:line="240" w:lineRule="auto"/>
              <w:jc w:val="both"/>
              <w:rPr>
                <w:rFonts w:ascii="Times New Roman" w:eastAsiaTheme="minorHAnsi" w:hAnsi="Times New Roman"/>
                <w:b/>
                <w:bCs/>
                <w:sz w:val="24"/>
                <w:szCs w:val="24"/>
              </w:rPr>
            </w:pPr>
            <w:r w:rsidRPr="00D637B6">
              <w:rPr>
                <w:rFonts w:ascii="Times New Roman" w:eastAsiaTheme="minorHAnsi" w:hAnsi="Times New Roman"/>
                <w:sz w:val="24"/>
                <w:szCs w:val="24"/>
              </w:rPr>
              <w:t>Ю.И. Ермолаев «Воспитатели»</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96</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 xml:space="preserve">Г.Б. Остер «Вредные советы». </w:t>
            </w:r>
            <w:r w:rsidRPr="00D637B6">
              <w:rPr>
                <w:rFonts w:ascii="Times New Roman" w:eastAsia="@Arial Unicode MS" w:hAnsi="Times New Roman"/>
                <w:sz w:val="24"/>
                <w:szCs w:val="24"/>
              </w:rPr>
              <w:t xml:space="preserve">Ориентировка в литературных понятиях. </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97</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Г.Б. Остер «Как получаются легенды».</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98</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Р. Сеф «Весёлые стихи». Обобщающий урок по разделу «По страницам детских журналов»</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99</w:t>
            </w:r>
          </w:p>
        </w:tc>
        <w:tc>
          <w:tcPr>
            <w:tcW w:w="8089" w:type="dxa"/>
          </w:tcPr>
          <w:p w:rsidR="00373AA5" w:rsidRPr="00D637B6" w:rsidRDefault="00373AA5" w:rsidP="00D637B6">
            <w:pPr>
              <w:autoSpaceDE w:val="0"/>
              <w:autoSpaceDN w:val="0"/>
              <w:adjustRightInd w:val="0"/>
              <w:spacing w:after="0" w:line="240" w:lineRule="auto"/>
              <w:jc w:val="both"/>
              <w:rPr>
                <w:rFonts w:ascii="Times New Roman" w:eastAsiaTheme="minorHAnsi" w:hAnsi="Times New Roman"/>
                <w:sz w:val="24"/>
                <w:szCs w:val="24"/>
              </w:rPr>
            </w:pPr>
            <w:r w:rsidRPr="00D637B6">
              <w:rPr>
                <w:rFonts w:ascii="Times New Roman" w:eastAsiaTheme="minorHAnsi" w:hAnsi="Times New Roman"/>
                <w:sz w:val="24"/>
                <w:szCs w:val="24"/>
              </w:rPr>
              <w:t>Проект «По страницам детских журналов»</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10207" w:type="dxa"/>
            <w:gridSpan w:val="3"/>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
                <w:bCs/>
                <w:sz w:val="24"/>
                <w:szCs w:val="24"/>
              </w:rPr>
            </w:pPr>
            <w:r w:rsidRPr="00D637B6">
              <w:rPr>
                <w:rFonts w:ascii="Times New Roman" w:eastAsiaTheme="minorHAnsi" w:hAnsi="Times New Roman"/>
                <w:b/>
                <w:bCs/>
                <w:sz w:val="24"/>
                <w:szCs w:val="24"/>
              </w:rPr>
              <w:t>Творческая деятельность обучающихся (на основе литературных произведений) 3ч</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100</w:t>
            </w:r>
          </w:p>
        </w:tc>
        <w:tc>
          <w:tcPr>
            <w:tcW w:w="8089" w:type="dxa"/>
          </w:tcPr>
          <w:p w:rsidR="00373AA5" w:rsidRPr="00D637B6" w:rsidRDefault="00373AA5" w:rsidP="00D637B6">
            <w:pPr>
              <w:widowControl w:val="0"/>
              <w:spacing w:after="0" w:line="240" w:lineRule="auto"/>
              <w:jc w:val="both"/>
              <w:rPr>
                <w:rFonts w:ascii="Times New Roman" w:eastAsia="Courier New" w:hAnsi="Times New Roman"/>
                <w:sz w:val="24"/>
                <w:szCs w:val="24"/>
              </w:rPr>
            </w:pPr>
            <w:r w:rsidRPr="00D637B6">
              <w:rPr>
                <w:rFonts w:ascii="Times New Roman" w:eastAsiaTheme="minorHAnsi" w:hAnsi="Times New Roman"/>
                <w:sz w:val="24"/>
                <w:szCs w:val="24"/>
              </w:rPr>
              <w:t xml:space="preserve">Г.Х. Андерсен «Гадкий утёнок». </w:t>
            </w:r>
            <w:r w:rsidRPr="00D637B6">
              <w:rPr>
                <w:rFonts w:ascii="Times New Roman" w:eastAsia="@Arial Unicode MS" w:hAnsi="Times New Roman"/>
                <w:sz w:val="24"/>
                <w:szCs w:val="24"/>
              </w:rPr>
              <w:t xml:space="preserve">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этапности в выполнении действий); </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lastRenderedPageBreak/>
              <w:t>101</w:t>
            </w:r>
          </w:p>
        </w:tc>
        <w:tc>
          <w:tcPr>
            <w:tcW w:w="8089" w:type="dxa"/>
          </w:tcPr>
          <w:p w:rsidR="00373AA5" w:rsidRPr="00D637B6" w:rsidRDefault="00373AA5" w:rsidP="00D637B6">
            <w:pPr>
              <w:widowControl w:val="0"/>
              <w:spacing w:after="0" w:line="240" w:lineRule="auto"/>
              <w:jc w:val="both"/>
              <w:rPr>
                <w:rFonts w:ascii="Times New Roman" w:eastAsia="@Arial Unicode MS" w:hAnsi="Times New Roman"/>
                <w:sz w:val="24"/>
                <w:szCs w:val="24"/>
              </w:rPr>
            </w:pPr>
            <w:r w:rsidRPr="00D637B6">
              <w:rPr>
                <w:rFonts w:ascii="Times New Roman" w:eastAsia="@Arial Unicode MS" w:hAnsi="Times New Roman"/>
                <w:sz w:val="24"/>
                <w:szCs w:val="24"/>
              </w:rPr>
              <w:t>Формирование представлений о мире.</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r w:rsidR="00373AA5" w:rsidRPr="00D637B6" w:rsidTr="00AB008B">
        <w:tc>
          <w:tcPr>
            <w:tcW w:w="709" w:type="dxa"/>
          </w:tcPr>
          <w:p w:rsidR="00373AA5" w:rsidRPr="00D637B6" w:rsidRDefault="00373AA5" w:rsidP="00D637B6">
            <w:pPr>
              <w:spacing w:after="0" w:line="240" w:lineRule="auto"/>
              <w:contextualSpacing/>
              <w:jc w:val="both"/>
              <w:rPr>
                <w:rFonts w:ascii="Times New Roman" w:eastAsiaTheme="minorHAnsi" w:hAnsi="Times New Roman"/>
                <w:bCs/>
                <w:sz w:val="24"/>
                <w:szCs w:val="24"/>
              </w:rPr>
            </w:pPr>
            <w:r w:rsidRPr="00D637B6">
              <w:rPr>
                <w:rFonts w:ascii="Times New Roman" w:eastAsiaTheme="minorHAnsi" w:hAnsi="Times New Roman"/>
                <w:bCs/>
                <w:sz w:val="24"/>
                <w:szCs w:val="24"/>
              </w:rPr>
              <w:t>102</w:t>
            </w:r>
          </w:p>
        </w:tc>
        <w:tc>
          <w:tcPr>
            <w:tcW w:w="8089" w:type="dxa"/>
          </w:tcPr>
          <w:p w:rsidR="00373AA5" w:rsidRPr="00D637B6" w:rsidRDefault="00373AA5" w:rsidP="00D637B6">
            <w:pPr>
              <w:widowControl w:val="0"/>
              <w:spacing w:after="0" w:line="240" w:lineRule="auto"/>
              <w:jc w:val="both"/>
              <w:rPr>
                <w:rFonts w:ascii="Times New Roman" w:eastAsia="@Arial Unicode MS" w:hAnsi="Times New Roman"/>
                <w:sz w:val="24"/>
                <w:szCs w:val="24"/>
              </w:rPr>
            </w:pPr>
            <w:r w:rsidRPr="00D637B6">
              <w:rPr>
                <w:rFonts w:ascii="Times New Roman" w:eastAsia="@Arial Unicode MS" w:hAnsi="Times New Roman"/>
                <w:sz w:val="24"/>
                <w:szCs w:val="24"/>
              </w:rPr>
              <w:t>Формирование представлений о добре и зле.</w:t>
            </w:r>
          </w:p>
        </w:tc>
        <w:tc>
          <w:tcPr>
            <w:tcW w:w="1409" w:type="dxa"/>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heme="minorHAnsi" w:hAnsi="Times New Roman"/>
                <w:bCs/>
                <w:sz w:val="24"/>
                <w:szCs w:val="24"/>
              </w:rPr>
            </w:pPr>
            <w:r w:rsidRPr="00D637B6">
              <w:rPr>
                <w:rFonts w:ascii="Times New Roman" w:eastAsiaTheme="minorHAnsi" w:hAnsi="Times New Roman"/>
                <w:bCs/>
                <w:sz w:val="24"/>
                <w:szCs w:val="24"/>
              </w:rPr>
              <w:t>1</w:t>
            </w:r>
          </w:p>
        </w:tc>
      </w:tr>
    </w:tbl>
    <w:p w:rsidR="00832AFA" w:rsidRDefault="00832AFA" w:rsidP="00D637B6">
      <w:pPr>
        <w:spacing w:line="240" w:lineRule="auto"/>
        <w:ind w:right="-739"/>
        <w:jc w:val="both"/>
        <w:rPr>
          <w:rFonts w:ascii="Times New Roman" w:eastAsia="Times New Roman" w:hAnsi="Times New Roman"/>
          <w:b/>
          <w:sz w:val="24"/>
          <w:szCs w:val="24"/>
          <w:lang w:eastAsia="ru-RU"/>
        </w:rPr>
      </w:pPr>
    </w:p>
    <w:p w:rsidR="00373AA5" w:rsidRPr="00D637B6" w:rsidRDefault="00373AA5" w:rsidP="00D637B6">
      <w:pPr>
        <w:spacing w:line="240" w:lineRule="auto"/>
        <w:ind w:right="-739"/>
        <w:jc w:val="both"/>
        <w:rPr>
          <w:rFonts w:ascii="Times New Roman" w:eastAsia="Times New Roman" w:hAnsi="Times New Roman"/>
          <w:b/>
          <w:sz w:val="24"/>
          <w:szCs w:val="24"/>
          <w:lang w:eastAsia="ru-RU"/>
        </w:rPr>
      </w:pPr>
      <w:r w:rsidRPr="00D637B6">
        <w:rPr>
          <w:rFonts w:ascii="Times New Roman" w:eastAsia="Times New Roman" w:hAnsi="Times New Roman"/>
          <w:b/>
          <w:sz w:val="24"/>
          <w:szCs w:val="24"/>
          <w:lang w:eastAsia="ru-RU"/>
        </w:rPr>
        <w:t>4 класс</w:t>
      </w:r>
    </w:p>
    <w:tbl>
      <w:tblPr>
        <w:tblW w:w="10458" w:type="dxa"/>
        <w:tblInd w:w="-8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28"/>
        <w:gridCol w:w="8312"/>
        <w:gridCol w:w="1418"/>
      </w:tblGrid>
      <w:tr w:rsidR="00373AA5" w:rsidRPr="00D637B6" w:rsidTr="00373AA5">
        <w:trPr>
          <w:trHeight w:val="619"/>
        </w:trPr>
        <w:tc>
          <w:tcPr>
            <w:tcW w:w="728" w:type="dxa"/>
            <w:tcBorders>
              <w:top w:val="single" w:sz="4" w:space="0" w:color="000000"/>
              <w:left w:val="single" w:sz="4" w:space="0" w:color="000000"/>
              <w:bottom w:val="single" w:sz="4" w:space="0" w:color="000000"/>
              <w:right w:val="single" w:sz="4" w:space="0" w:color="000000"/>
            </w:tcBorders>
            <w:hideMark/>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b/>
                <w:sz w:val="24"/>
                <w:szCs w:val="24"/>
                <w:lang w:eastAsia="ru-RU"/>
              </w:rPr>
            </w:pPr>
            <w:r w:rsidRPr="00D637B6">
              <w:rPr>
                <w:rFonts w:ascii="Times New Roman" w:hAnsi="Times New Roman"/>
                <w:b/>
                <w:sz w:val="24"/>
                <w:szCs w:val="24"/>
                <w:lang w:eastAsia="ru-RU"/>
              </w:rPr>
              <w:t xml:space="preserve">№ </w:t>
            </w:r>
          </w:p>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b/>
                <w:sz w:val="24"/>
                <w:szCs w:val="24"/>
                <w:lang w:eastAsia="ru-RU"/>
              </w:rPr>
            </w:pPr>
            <w:r w:rsidRPr="00D637B6">
              <w:rPr>
                <w:rFonts w:ascii="Times New Roman" w:hAnsi="Times New Roman"/>
                <w:b/>
                <w:sz w:val="24"/>
                <w:szCs w:val="24"/>
                <w:lang w:eastAsia="ru-RU"/>
              </w:rPr>
              <w:t>п/п</w:t>
            </w:r>
          </w:p>
        </w:tc>
        <w:tc>
          <w:tcPr>
            <w:tcW w:w="8312" w:type="dxa"/>
            <w:tcBorders>
              <w:top w:val="single" w:sz="4" w:space="0" w:color="000000"/>
              <w:left w:val="single" w:sz="4" w:space="0" w:color="000000"/>
              <w:bottom w:val="single" w:sz="4" w:space="0" w:color="000000"/>
              <w:right w:val="single" w:sz="4" w:space="0" w:color="000000"/>
            </w:tcBorders>
            <w:hideMark/>
          </w:tcPr>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b/>
                <w:sz w:val="24"/>
                <w:szCs w:val="24"/>
                <w:lang w:eastAsia="ru-RU"/>
              </w:rPr>
            </w:pPr>
            <w:r w:rsidRPr="00D637B6">
              <w:rPr>
                <w:rFonts w:ascii="Times New Roman" w:hAnsi="Times New Roman"/>
                <w:b/>
                <w:sz w:val="24"/>
                <w:szCs w:val="24"/>
                <w:lang w:eastAsia="ru-RU"/>
              </w:rPr>
              <w:t>Раздел, тема</w:t>
            </w:r>
          </w:p>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b/>
                <w:sz w:val="24"/>
                <w:szCs w:val="24"/>
                <w:lang w:eastAsia="ru-RU"/>
              </w:rPr>
            </w:pPr>
          </w:p>
        </w:tc>
        <w:tc>
          <w:tcPr>
            <w:tcW w:w="1418" w:type="dxa"/>
            <w:tcBorders>
              <w:top w:val="single" w:sz="4" w:space="0" w:color="000000"/>
              <w:left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b/>
                <w:color w:val="262626"/>
                <w:sz w:val="24"/>
                <w:szCs w:val="24"/>
                <w:lang w:eastAsia="ru-RU"/>
              </w:rPr>
            </w:pPr>
            <w:r w:rsidRPr="00D637B6">
              <w:rPr>
                <w:rFonts w:ascii="Times New Roman" w:eastAsia="Courier New" w:hAnsi="Times New Roman"/>
                <w:b/>
                <w:color w:val="262626"/>
                <w:sz w:val="24"/>
                <w:szCs w:val="24"/>
                <w:lang w:eastAsia="ru-RU"/>
              </w:rPr>
              <w:t>Количество</w:t>
            </w:r>
          </w:p>
          <w:p w:rsidR="00373AA5" w:rsidRPr="00D637B6" w:rsidRDefault="00373AA5" w:rsidP="00D637B6">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b/>
                <w:sz w:val="24"/>
                <w:szCs w:val="24"/>
                <w:lang w:eastAsia="ru-RU"/>
              </w:rPr>
            </w:pPr>
            <w:r w:rsidRPr="00D637B6">
              <w:rPr>
                <w:rFonts w:ascii="Times New Roman" w:eastAsia="Courier New" w:hAnsi="Times New Roman"/>
                <w:b/>
                <w:color w:val="262626"/>
                <w:sz w:val="24"/>
                <w:szCs w:val="24"/>
                <w:lang w:eastAsia="ru-RU"/>
              </w:rPr>
              <w:t xml:space="preserve"> часов</w:t>
            </w:r>
          </w:p>
        </w:tc>
      </w:tr>
      <w:tr w:rsidR="00373AA5" w:rsidRPr="00D637B6" w:rsidTr="00373AA5">
        <w:tc>
          <w:tcPr>
            <w:tcW w:w="10458" w:type="dxa"/>
            <w:gridSpan w:val="3"/>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tabs>
                <w:tab w:val="left" w:leader="dot" w:pos="624"/>
              </w:tabs>
              <w:spacing w:after="0" w:line="240" w:lineRule="auto"/>
              <w:jc w:val="both"/>
              <w:rPr>
                <w:rFonts w:ascii="Times New Roman" w:eastAsia="@Arial Unicode MS" w:hAnsi="Times New Roman"/>
                <w:color w:val="000000"/>
                <w:sz w:val="24"/>
                <w:szCs w:val="24"/>
                <w:lang w:eastAsia="ru-RU"/>
              </w:rPr>
            </w:pPr>
            <w:r w:rsidRPr="00D637B6">
              <w:rPr>
                <w:rFonts w:ascii="Times New Roman" w:eastAsia="@Arial Unicode MS" w:hAnsi="Times New Roman"/>
                <w:b/>
                <w:bCs/>
                <w:iCs/>
                <w:color w:val="000000"/>
                <w:sz w:val="24"/>
                <w:szCs w:val="24"/>
                <w:lang w:eastAsia="ru-RU"/>
              </w:rPr>
              <w:t>Виды речевой и читательской деятельности:</w:t>
            </w:r>
            <w:r w:rsidRPr="00D637B6">
              <w:rPr>
                <w:rFonts w:ascii="Times New Roman" w:eastAsia="@Arial Unicode MS" w:hAnsi="Times New Roman"/>
                <w:b/>
                <w:bCs/>
                <w:color w:val="000000"/>
                <w:sz w:val="24"/>
                <w:szCs w:val="24"/>
                <w:lang w:eastAsia="ru-RU"/>
              </w:rPr>
              <w:t xml:space="preserve"> аудирование (слушание), чтение вслух, чтение про себя </w:t>
            </w:r>
            <w:r w:rsidR="00FC3110" w:rsidRPr="00D637B6">
              <w:rPr>
                <w:rFonts w:ascii="Times New Roman" w:eastAsia="@Arial Unicode MS" w:hAnsi="Times New Roman"/>
                <w:b/>
                <w:bCs/>
                <w:color w:val="000000"/>
                <w:sz w:val="24"/>
                <w:szCs w:val="24"/>
                <w:lang w:eastAsia="ru-RU"/>
              </w:rPr>
              <w:t>(проводятся</w:t>
            </w:r>
            <w:r w:rsidRPr="00D637B6">
              <w:rPr>
                <w:rFonts w:ascii="Times New Roman" w:eastAsia="@Arial Unicode MS" w:hAnsi="Times New Roman"/>
                <w:b/>
                <w:bCs/>
                <w:color w:val="000000"/>
                <w:sz w:val="24"/>
                <w:szCs w:val="24"/>
                <w:lang w:eastAsia="ru-RU"/>
              </w:rPr>
              <w:t xml:space="preserve"> на каждом уроке в течение всего учебного года)</w:t>
            </w:r>
          </w:p>
        </w:tc>
      </w:tr>
      <w:tr w:rsidR="00373AA5" w:rsidRPr="00D637B6" w:rsidTr="00373AA5">
        <w:tc>
          <w:tcPr>
            <w:tcW w:w="10458" w:type="dxa"/>
            <w:gridSpan w:val="3"/>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tabs>
                <w:tab w:val="left" w:leader="dot" w:pos="624"/>
              </w:tabs>
              <w:spacing w:after="0" w:line="240" w:lineRule="auto"/>
              <w:jc w:val="both"/>
              <w:rPr>
                <w:rFonts w:ascii="Times New Roman" w:eastAsia="@Arial Unicode MS" w:hAnsi="Times New Roman"/>
                <w:color w:val="000000"/>
                <w:sz w:val="24"/>
                <w:szCs w:val="24"/>
                <w:lang w:eastAsia="ru-RU"/>
              </w:rPr>
            </w:pPr>
            <w:r w:rsidRPr="00D637B6">
              <w:rPr>
                <w:rFonts w:ascii="Times New Roman" w:eastAsia="@Arial Unicode MS" w:hAnsi="Times New Roman"/>
                <w:b/>
                <w:bCs/>
                <w:color w:val="000000"/>
                <w:sz w:val="24"/>
                <w:szCs w:val="24"/>
                <w:lang w:eastAsia="ru-RU"/>
              </w:rPr>
              <w:t>Работа с разными видами текста. 6 ч.</w:t>
            </w:r>
          </w:p>
          <w:p w:rsidR="00373AA5" w:rsidRPr="00D637B6" w:rsidRDefault="00373AA5" w:rsidP="00D637B6">
            <w:pPr>
              <w:spacing w:after="0" w:line="240" w:lineRule="auto"/>
              <w:contextualSpacing/>
              <w:jc w:val="both"/>
              <w:rPr>
                <w:rFonts w:ascii="Times New Roman" w:eastAsia="Times New Roman" w:hAnsi="Times New Roman"/>
                <w:b/>
                <w:color w:val="000000"/>
                <w:sz w:val="24"/>
                <w:szCs w:val="24"/>
                <w:lang w:eastAsia="ru-RU"/>
              </w:rPr>
            </w:pP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Arial Unicode MS" w:hAnsi="Times New Roman"/>
                <w:color w:val="000000"/>
                <w:sz w:val="24"/>
                <w:szCs w:val="24"/>
                <w:lang w:eastAsia="ru-RU"/>
              </w:rPr>
              <w:t>Особенности фольклорного текста.</w:t>
            </w:r>
            <w:r w:rsidRPr="00D637B6">
              <w:rPr>
                <w:rFonts w:ascii="Times New Roman" w:eastAsia="Times New Roman" w:hAnsi="Times New Roman"/>
                <w:color w:val="000000"/>
                <w:sz w:val="24"/>
                <w:szCs w:val="24"/>
                <w:lang w:eastAsia="ru-RU"/>
              </w:rPr>
              <w:t xml:space="preserve"> Былина - жанр </w:t>
            </w:r>
            <w:r w:rsidRPr="00D637B6">
              <w:rPr>
                <w:rFonts w:ascii="Times New Roman" w:eastAsia="Times New Roman" w:hAnsi="Times New Roman"/>
                <w:color w:val="000000"/>
                <w:spacing w:val="-1"/>
                <w:sz w:val="24"/>
                <w:szCs w:val="24"/>
                <w:lang w:eastAsia="ru-RU"/>
              </w:rPr>
              <w:t xml:space="preserve">устного народного </w:t>
            </w:r>
            <w:r w:rsidRPr="00D637B6">
              <w:rPr>
                <w:rFonts w:ascii="Times New Roman" w:eastAsia="Times New Roman" w:hAnsi="Times New Roman"/>
                <w:color w:val="000000"/>
                <w:sz w:val="24"/>
                <w:szCs w:val="24"/>
                <w:lang w:eastAsia="ru-RU"/>
              </w:rPr>
              <w:t>творчества.</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2</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pacing w:val="-2"/>
                <w:sz w:val="24"/>
                <w:szCs w:val="24"/>
                <w:lang w:eastAsia="ru-RU"/>
              </w:rPr>
            </w:pPr>
            <w:r w:rsidRPr="00D637B6">
              <w:rPr>
                <w:rFonts w:ascii="Times New Roman" w:eastAsia="Times New Roman" w:hAnsi="Times New Roman"/>
                <w:color w:val="000000"/>
                <w:sz w:val="24"/>
                <w:szCs w:val="24"/>
                <w:lang w:eastAsia="ru-RU"/>
              </w:rPr>
              <w:t>Былина «Иль</w:t>
            </w:r>
            <w:r w:rsidRPr="00D637B6">
              <w:rPr>
                <w:rFonts w:ascii="Times New Roman" w:eastAsia="Times New Roman" w:hAnsi="Times New Roman"/>
                <w:color w:val="000000"/>
                <w:sz w:val="24"/>
                <w:szCs w:val="24"/>
                <w:lang w:eastAsia="ru-RU"/>
              </w:rPr>
              <w:softHyphen/>
              <w:t>ины три поездочки».</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3</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pacing w:val="-2"/>
                <w:sz w:val="24"/>
                <w:szCs w:val="24"/>
                <w:lang w:eastAsia="ru-RU"/>
              </w:rPr>
              <w:t xml:space="preserve"> Летописи. «И по</w:t>
            </w:r>
            <w:r w:rsidRPr="00D637B6">
              <w:rPr>
                <w:rFonts w:ascii="Times New Roman" w:eastAsia="Times New Roman" w:hAnsi="Times New Roman"/>
                <w:color w:val="000000"/>
                <w:spacing w:val="-2"/>
                <w:sz w:val="24"/>
                <w:szCs w:val="24"/>
                <w:lang w:eastAsia="ru-RU"/>
              </w:rPr>
              <w:softHyphen/>
            </w:r>
            <w:r w:rsidRPr="00D637B6">
              <w:rPr>
                <w:rFonts w:ascii="Times New Roman" w:eastAsia="Times New Roman" w:hAnsi="Times New Roman"/>
                <w:color w:val="000000"/>
                <w:sz w:val="24"/>
                <w:szCs w:val="24"/>
                <w:lang w:eastAsia="ru-RU"/>
              </w:rPr>
              <w:t>весил Олег щит свой на вратах Царьграда».</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4</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 xml:space="preserve">Летописи. «И вспомнил Олег коня своего». Сравнительный </w:t>
            </w:r>
            <w:r w:rsidRPr="00D637B6">
              <w:rPr>
                <w:rFonts w:ascii="Times New Roman" w:eastAsia="Times New Roman" w:hAnsi="Times New Roman"/>
                <w:color w:val="000000"/>
                <w:spacing w:val="-1"/>
                <w:sz w:val="24"/>
                <w:szCs w:val="24"/>
                <w:lang w:eastAsia="ru-RU"/>
              </w:rPr>
              <w:t xml:space="preserve">анализ летописи </w:t>
            </w:r>
            <w:r w:rsidRPr="00D637B6">
              <w:rPr>
                <w:rFonts w:ascii="Times New Roman" w:eastAsia="Times New Roman" w:hAnsi="Times New Roman"/>
                <w:color w:val="000000"/>
                <w:spacing w:val="-2"/>
                <w:sz w:val="24"/>
                <w:szCs w:val="24"/>
                <w:lang w:eastAsia="ru-RU"/>
              </w:rPr>
              <w:t xml:space="preserve">и стихотворения </w:t>
            </w:r>
            <w:r w:rsidRPr="00D637B6">
              <w:rPr>
                <w:rFonts w:ascii="Times New Roman" w:eastAsia="Times New Roman" w:hAnsi="Times New Roman"/>
                <w:color w:val="000000"/>
                <w:sz w:val="24"/>
                <w:szCs w:val="24"/>
                <w:lang w:eastAsia="ru-RU"/>
              </w:rPr>
              <w:t>А.С.Пушкина</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5</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pacing w:val="-1"/>
                <w:sz w:val="24"/>
                <w:szCs w:val="24"/>
                <w:lang w:eastAsia="ru-RU"/>
              </w:rPr>
            </w:pPr>
            <w:r w:rsidRPr="00D637B6">
              <w:rPr>
                <w:rFonts w:ascii="Times New Roman" w:eastAsia="Times New Roman" w:hAnsi="Times New Roman"/>
                <w:color w:val="000000"/>
                <w:sz w:val="24"/>
                <w:szCs w:val="24"/>
                <w:lang w:eastAsia="ru-RU"/>
              </w:rPr>
              <w:t xml:space="preserve">«Житие Сергия Радонежского» - </w:t>
            </w:r>
            <w:r w:rsidRPr="00D637B6">
              <w:rPr>
                <w:rFonts w:ascii="Times New Roman" w:eastAsia="Times New Roman" w:hAnsi="Times New Roman"/>
                <w:color w:val="000000"/>
                <w:spacing w:val="-2"/>
                <w:sz w:val="24"/>
                <w:szCs w:val="24"/>
                <w:lang w:eastAsia="ru-RU"/>
              </w:rPr>
              <w:t>памятник древне</w:t>
            </w:r>
            <w:r w:rsidRPr="00D637B6">
              <w:rPr>
                <w:rFonts w:ascii="Times New Roman" w:eastAsia="Times New Roman" w:hAnsi="Times New Roman"/>
                <w:color w:val="000000"/>
                <w:spacing w:val="-2"/>
                <w:sz w:val="24"/>
                <w:szCs w:val="24"/>
                <w:lang w:eastAsia="ru-RU"/>
              </w:rPr>
              <w:softHyphen/>
            </w:r>
            <w:r w:rsidRPr="00D637B6">
              <w:rPr>
                <w:rFonts w:ascii="Times New Roman" w:eastAsia="Times New Roman" w:hAnsi="Times New Roman"/>
                <w:color w:val="000000"/>
                <w:sz w:val="24"/>
                <w:szCs w:val="24"/>
                <w:lang w:eastAsia="ru-RU"/>
              </w:rPr>
              <w:t>русской литера</w:t>
            </w:r>
            <w:r w:rsidRPr="00D637B6">
              <w:rPr>
                <w:rFonts w:ascii="Times New Roman" w:eastAsia="Times New Roman" w:hAnsi="Times New Roman"/>
                <w:color w:val="000000"/>
                <w:sz w:val="24"/>
                <w:szCs w:val="24"/>
                <w:lang w:eastAsia="ru-RU"/>
              </w:rPr>
              <w:softHyphen/>
              <w:t>туры.</w:t>
            </w:r>
            <w:r w:rsidRPr="00D637B6">
              <w:rPr>
                <w:rFonts w:ascii="Times New Roman" w:eastAsia="Times New Roman" w:hAnsi="Times New Roman"/>
                <w:color w:val="000000"/>
                <w:spacing w:val="-1"/>
                <w:sz w:val="24"/>
                <w:szCs w:val="24"/>
                <w:lang w:eastAsia="ru-RU"/>
              </w:rPr>
              <w:t xml:space="preserve"> Анализ произведения.</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6</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Общее представление о разных видах текста: художественных, учебных, научно-популярных – и их сравнение. Определение целей создания этих видов текста. Б. С. Житков «Как я ловил человечков». Плохое и хорошее в поступках людей.</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10458" w:type="dxa"/>
            <w:gridSpan w:val="3"/>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tabs>
                <w:tab w:val="left" w:leader="dot" w:pos="624"/>
              </w:tabs>
              <w:spacing w:after="0" w:line="240" w:lineRule="auto"/>
              <w:ind w:firstLine="709"/>
              <w:jc w:val="both"/>
              <w:rPr>
                <w:rFonts w:ascii="Times New Roman" w:eastAsia="@Arial Unicode MS" w:hAnsi="Times New Roman"/>
                <w:color w:val="000000"/>
                <w:sz w:val="24"/>
                <w:szCs w:val="24"/>
                <w:lang w:eastAsia="ru-RU"/>
              </w:rPr>
            </w:pPr>
            <w:r w:rsidRPr="00D637B6">
              <w:rPr>
                <w:rFonts w:ascii="Times New Roman" w:eastAsia="@Arial Unicode MS" w:hAnsi="Times New Roman"/>
                <w:b/>
                <w:bCs/>
                <w:color w:val="000000"/>
                <w:sz w:val="24"/>
                <w:szCs w:val="24"/>
                <w:lang w:eastAsia="ru-RU"/>
              </w:rPr>
              <w:t>Библиографическая культура. 4 ч.</w:t>
            </w:r>
          </w:p>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7</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Внеклассное чтение.Что такое серии книг и каково их назначение. Виды информации в книге: научная, художественная (с опорой на внешние показатели книги, ее справочно-иллюстративный материал).</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8</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pacing w:val="-1"/>
                <w:sz w:val="24"/>
                <w:szCs w:val="24"/>
                <w:lang w:eastAsia="ru-RU"/>
              </w:rPr>
              <w:t>К.Г.Паустовский</w:t>
            </w:r>
            <w:r w:rsidRPr="00D637B6">
              <w:rPr>
                <w:rFonts w:ascii="Times New Roman" w:eastAsia="Times New Roman" w:hAnsi="Times New Roman"/>
                <w:bCs/>
                <w:iCs/>
                <w:color w:val="000000"/>
                <w:sz w:val="24"/>
                <w:szCs w:val="24"/>
                <w:lang w:eastAsia="ru-RU"/>
              </w:rPr>
              <w:t xml:space="preserve"> </w:t>
            </w:r>
            <w:r w:rsidRPr="00D637B6">
              <w:rPr>
                <w:rFonts w:ascii="Times New Roman" w:eastAsia="Times New Roman" w:hAnsi="Times New Roman"/>
                <w:bCs/>
                <w:iCs/>
                <w:color w:val="000000"/>
                <w:spacing w:val="-2"/>
                <w:sz w:val="24"/>
                <w:szCs w:val="24"/>
                <w:lang w:eastAsia="ru-RU"/>
              </w:rPr>
              <w:t>«Корзина с еловыми шишками». Первичное чтение.</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9</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pacing w:val="-1"/>
                <w:sz w:val="24"/>
                <w:szCs w:val="24"/>
                <w:lang w:eastAsia="ru-RU"/>
              </w:rPr>
              <w:t>К.Г.Паустовский</w:t>
            </w:r>
            <w:r w:rsidRPr="00D637B6">
              <w:rPr>
                <w:rFonts w:ascii="Times New Roman" w:eastAsia="Times New Roman" w:hAnsi="Times New Roman"/>
                <w:bCs/>
                <w:iCs/>
                <w:color w:val="000000"/>
                <w:sz w:val="24"/>
                <w:szCs w:val="24"/>
                <w:lang w:eastAsia="ru-RU"/>
              </w:rPr>
              <w:t xml:space="preserve"> </w:t>
            </w:r>
            <w:r w:rsidRPr="00D637B6">
              <w:rPr>
                <w:rFonts w:ascii="Times New Roman" w:eastAsia="Times New Roman" w:hAnsi="Times New Roman"/>
                <w:bCs/>
                <w:iCs/>
                <w:color w:val="000000"/>
                <w:spacing w:val="-2"/>
                <w:sz w:val="24"/>
                <w:szCs w:val="24"/>
                <w:lang w:eastAsia="ru-RU"/>
              </w:rPr>
              <w:t xml:space="preserve">«Корзина с еловыми шишками». </w:t>
            </w:r>
          </w:p>
          <w:p w:rsidR="00373AA5" w:rsidRPr="00D637B6" w:rsidRDefault="00373AA5" w:rsidP="00D637B6">
            <w:pPr>
              <w:widowControl w:val="0"/>
              <w:shd w:val="clear" w:color="auto" w:fill="FFFFFF"/>
              <w:spacing w:after="0" w:line="240" w:lineRule="auto"/>
              <w:ind w:left="10"/>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Поступки как средство характе</w:t>
            </w:r>
            <w:r w:rsidRPr="00D637B6">
              <w:rPr>
                <w:rFonts w:ascii="Times New Roman" w:eastAsia="Times New Roman" w:hAnsi="Times New Roman"/>
                <w:bCs/>
                <w:iCs/>
                <w:color w:val="000000"/>
                <w:spacing w:val="-1"/>
                <w:sz w:val="24"/>
                <w:szCs w:val="24"/>
                <w:lang w:eastAsia="ru-RU"/>
              </w:rPr>
              <w:t>ристики героев</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10</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pacing w:val="-1"/>
                <w:sz w:val="24"/>
                <w:szCs w:val="24"/>
                <w:lang w:eastAsia="ru-RU"/>
              </w:rPr>
              <w:t>К.Г.Паустовский</w:t>
            </w:r>
            <w:r w:rsidRPr="00D637B6">
              <w:rPr>
                <w:rFonts w:ascii="Times New Roman" w:eastAsia="Times New Roman" w:hAnsi="Times New Roman"/>
                <w:bCs/>
                <w:iCs/>
                <w:color w:val="000000"/>
                <w:sz w:val="24"/>
                <w:szCs w:val="24"/>
                <w:lang w:eastAsia="ru-RU"/>
              </w:rPr>
              <w:t xml:space="preserve"> </w:t>
            </w:r>
            <w:r w:rsidRPr="00D637B6">
              <w:rPr>
                <w:rFonts w:ascii="Times New Roman" w:eastAsia="Times New Roman" w:hAnsi="Times New Roman"/>
                <w:bCs/>
                <w:iCs/>
                <w:color w:val="000000"/>
                <w:spacing w:val="-2"/>
                <w:sz w:val="24"/>
                <w:szCs w:val="24"/>
                <w:lang w:eastAsia="ru-RU"/>
              </w:rPr>
              <w:t xml:space="preserve">«Корзина с еловыми шишками». </w:t>
            </w:r>
            <w:r w:rsidRPr="00D637B6">
              <w:rPr>
                <w:rFonts w:ascii="Times New Roman" w:eastAsia="Times New Roman" w:hAnsi="Times New Roman"/>
                <w:bCs/>
                <w:iCs/>
                <w:color w:val="000000"/>
                <w:spacing w:val="-1"/>
                <w:sz w:val="24"/>
                <w:szCs w:val="24"/>
                <w:lang w:eastAsia="ru-RU"/>
              </w:rPr>
              <w:t>Средства художественной вырази</w:t>
            </w:r>
            <w:r w:rsidRPr="00D637B6">
              <w:rPr>
                <w:rFonts w:ascii="Times New Roman" w:eastAsia="Times New Roman" w:hAnsi="Times New Roman"/>
                <w:bCs/>
                <w:iCs/>
                <w:color w:val="000000"/>
                <w:sz w:val="24"/>
                <w:szCs w:val="24"/>
                <w:lang w:eastAsia="ru-RU"/>
              </w:rPr>
              <w:t>тельности (срав</w:t>
            </w:r>
            <w:r w:rsidRPr="00D637B6">
              <w:rPr>
                <w:rFonts w:ascii="Times New Roman" w:eastAsia="Times New Roman" w:hAnsi="Times New Roman"/>
                <w:bCs/>
                <w:iCs/>
                <w:color w:val="000000"/>
                <w:spacing w:val="-1"/>
                <w:sz w:val="24"/>
                <w:szCs w:val="24"/>
                <w:lang w:eastAsia="ru-RU"/>
              </w:rPr>
              <w:t>нение, олицетво</w:t>
            </w:r>
            <w:r w:rsidRPr="00D637B6">
              <w:rPr>
                <w:rFonts w:ascii="Times New Roman" w:eastAsia="Times New Roman" w:hAnsi="Times New Roman"/>
                <w:bCs/>
                <w:iCs/>
                <w:color w:val="000000"/>
                <w:sz w:val="24"/>
                <w:szCs w:val="24"/>
                <w:lang w:eastAsia="ru-RU"/>
              </w:rPr>
              <w:t>рение).</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10458" w:type="dxa"/>
            <w:gridSpan w:val="3"/>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tabs>
                <w:tab w:val="left" w:leader="dot" w:pos="624"/>
              </w:tabs>
              <w:spacing w:after="0" w:line="240" w:lineRule="auto"/>
              <w:jc w:val="both"/>
              <w:rPr>
                <w:rFonts w:ascii="Times New Roman" w:eastAsia="@Arial Unicode MS" w:hAnsi="Times New Roman"/>
                <w:b/>
                <w:bCs/>
                <w:color w:val="000000"/>
                <w:sz w:val="24"/>
                <w:szCs w:val="24"/>
                <w:lang w:eastAsia="ru-RU"/>
              </w:rPr>
            </w:pPr>
            <w:r w:rsidRPr="00D637B6">
              <w:rPr>
                <w:rFonts w:ascii="Times New Roman" w:eastAsia="@Arial Unicode MS" w:hAnsi="Times New Roman"/>
                <w:b/>
                <w:bCs/>
                <w:color w:val="000000"/>
                <w:sz w:val="24"/>
                <w:szCs w:val="24"/>
                <w:lang w:eastAsia="ru-RU"/>
              </w:rPr>
              <w:t>Работа с текстом х</w:t>
            </w:r>
            <w:r w:rsidR="00AB008B" w:rsidRPr="00D637B6">
              <w:rPr>
                <w:rFonts w:ascii="Times New Roman" w:eastAsia="@Arial Unicode MS" w:hAnsi="Times New Roman"/>
                <w:b/>
                <w:bCs/>
                <w:color w:val="000000"/>
                <w:sz w:val="24"/>
                <w:szCs w:val="24"/>
                <w:lang w:eastAsia="ru-RU"/>
              </w:rPr>
              <w:t xml:space="preserve">удожественного произведения. 16  </w:t>
            </w:r>
            <w:r w:rsidRPr="00D637B6">
              <w:rPr>
                <w:rFonts w:ascii="Times New Roman" w:eastAsia="@Arial Unicode MS" w:hAnsi="Times New Roman"/>
                <w:b/>
                <w:bCs/>
                <w:color w:val="000000"/>
                <w:sz w:val="24"/>
                <w:szCs w:val="24"/>
                <w:lang w:eastAsia="ru-RU"/>
              </w:rPr>
              <w:t>ч.</w:t>
            </w:r>
          </w:p>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11</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Arial Unicode MS" w:hAnsi="Times New Roman"/>
                <w:color w:val="000000"/>
                <w:sz w:val="24"/>
                <w:szCs w:val="24"/>
                <w:lang w:eastAsia="ru-RU"/>
              </w:rPr>
              <w:t>Осознание того, что фольклор есть выражение общечеловеческих нравственных правил и отношений.</w:t>
            </w:r>
            <w:r w:rsidRPr="00D637B6">
              <w:rPr>
                <w:rFonts w:ascii="Times New Roman" w:eastAsia="Times New Roman" w:hAnsi="Times New Roman"/>
                <w:bCs/>
                <w:iCs/>
                <w:color w:val="000000"/>
                <w:sz w:val="24"/>
                <w:szCs w:val="24"/>
                <w:lang w:eastAsia="ru-RU"/>
              </w:rPr>
              <w:t xml:space="preserve">Обобщение по </w:t>
            </w:r>
            <w:r w:rsidRPr="00D637B6">
              <w:rPr>
                <w:rFonts w:ascii="Times New Roman" w:eastAsia="Times New Roman" w:hAnsi="Times New Roman"/>
                <w:bCs/>
                <w:iCs/>
                <w:color w:val="000000"/>
                <w:spacing w:val="-1"/>
                <w:sz w:val="24"/>
                <w:szCs w:val="24"/>
                <w:lang w:eastAsia="ru-RU"/>
              </w:rPr>
              <w:t>разделу «Летопи</w:t>
            </w:r>
            <w:r w:rsidRPr="00D637B6">
              <w:rPr>
                <w:rFonts w:ascii="Times New Roman" w:eastAsia="Times New Roman" w:hAnsi="Times New Roman"/>
                <w:bCs/>
                <w:iCs/>
                <w:color w:val="000000"/>
                <w:spacing w:val="-2"/>
                <w:sz w:val="24"/>
                <w:szCs w:val="24"/>
                <w:lang w:eastAsia="ru-RU"/>
              </w:rPr>
              <w:t xml:space="preserve">си, былины, </w:t>
            </w:r>
            <w:r w:rsidRPr="00D637B6">
              <w:rPr>
                <w:rFonts w:ascii="Times New Roman" w:eastAsia="Times New Roman" w:hAnsi="Times New Roman"/>
                <w:bCs/>
                <w:iCs/>
                <w:color w:val="000000"/>
                <w:sz w:val="24"/>
                <w:szCs w:val="24"/>
                <w:lang w:eastAsia="ru-RU"/>
              </w:rPr>
              <w:t xml:space="preserve"> </w:t>
            </w:r>
            <w:r w:rsidRPr="00D637B6">
              <w:rPr>
                <w:rFonts w:ascii="Times New Roman" w:eastAsia="Times New Roman" w:hAnsi="Times New Roman"/>
                <w:bCs/>
                <w:iCs/>
                <w:color w:val="000000"/>
                <w:spacing w:val="-2"/>
                <w:sz w:val="24"/>
                <w:szCs w:val="24"/>
                <w:lang w:eastAsia="ru-RU"/>
              </w:rPr>
              <w:t>жи</w:t>
            </w:r>
            <w:r w:rsidRPr="00D637B6">
              <w:rPr>
                <w:rFonts w:ascii="Times New Roman" w:eastAsia="Times New Roman" w:hAnsi="Times New Roman"/>
                <w:bCs/>
                <w:iCs/>
                <w:color w:val="000000"/>
                <w:sz w:val="24"/>
                <w:szCs w:val="24"/>
                <w:lang w:eastAsia="ru-RU"/>
              </w:rPr>
              <w:t>тия».Проверка навыков чтения.</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12</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ind w:left="5"/>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 xml:space="preserve">А.С.Пушкин. </w:t>
            </w:r>
            <w:r w:rsidRPr="00D637B6">
              <w:rPr>
                <w:rFonts w:ascii="Times New Roman" w:eastAsia="Times New Roman" w:hAnsi="Times New Roman"/>
                <w:bCs/>
                <w:iCs/>
                <w:color w:val="000000"/>
                <w:spacing w:val="-1"/>
                <w:sz w:val="24"/>
                <w:szCs w:val="24"/>
                <w:lang w:eastAsia="ru-RU"/>
              </w:rPr>
              <w:t>«Сказка о мертвой</w:t>
            </w:r>
            <w:r w:rsidRPr="00D637B6">
              <w:rPr>
                <w:rFonts w:ascii="Times New Roman" w:eastAsia="Times New Roman" w:hAnsi="Times New Roman"/>
                <w:bCs/>
                <w:iCs/>
                <w:color w:val="000000"/>
                <w:sz w:val="24"/>
                <w:szCs w:val="24"/>
                <w:lang w:eastAsia="ru-RU"/>
              </w:rPr>
              <w:t xml:space="preserve"> царевне и о семи богатырях».</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13</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ind w:left="5"/>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 xml:space="preserve">А.С.Пушкин. </w:t>
            </w:r>
            <w:r w:rsidRPr="00D637B6">
              <w:rPr>
                <w:rFonts w:ascii="Times New Roman" w:eastAsia="Times New Roman" w:hAnsi="Times New Roman"/>
                <w:bCs/>
                <w:iCs/>
                <w:color w:val="000000"/>
                <w:spacing w:val="-1"/>
                <w:sz w:val="24"/>
                <w:szCs w:val="24"/>
                <w:lang w:eastAsia="ru-RU"/>
              </w:rPr>
              <w:t>«Сказка о мертвой</w:t>
            </w:r>
            <w:r w:rsidRPr="00D637B6">
              <w:rPr>
                <w:rFonts w:ascii="Times New Roman" w:eastAsia="Times New Roman" w:hAnsi="Times New Roman"/>
                <w:bCs/>
                <w:iCs/>
                <w:color w:val="000000"/>
                <w:sz w:val="24"/>
                <w:szCs w:val="24"/>
                <w:lang w:eastAsia="ru-RU"/>
              </w:rPr>
              <w:t xml:space="preserve"> царевне и о семи богатырях». Характеристика героев.</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14</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 xml:space="preserve">А.С.Пушкин. </w:t>
            </w:r>
            <w:r w:rsidRPr="00D637B6">
              <w:rPr>
                <w:rFonts w:ascii="Times New Roman" w:eastAsia="Times New Roman" w:hAnsi="Times New Roman"/>
                <w:bCs/>
                <w:iCs/>
                <w:color w:val="000000"/>
                <w:spacing w:val="-1"/>
                <w:sz w:val="24"/>
                <w:szCs w:val="24"/>
                <w:lang w:eastAsia="ru-RU"/>
              </w:rPr>
              <w:t>«Сказка о мертвой</w:t>
            </w:r>
            <w:r w:rsidRPr="00D637B6">
              <w:rPr>
                <w:rFonts w:ascii="Times New Roman" w:eastAsia="Times New Roman" w:hAnsi="Times New Roman"/>
                <w:bCs/>
                <w:iCs/>
                <w:color w:val="000000"/>
                <w:sz w:val="24"/>
                <w:szCs w:val="24"/>
                <w:lang w:eastAsia="ru-RU"/>
              </w:rPr>
              <w:t xml:space="preserve"> </w:t>
            </w:r>
            <w:r w:rsidRPr="00D637B6">
              <w:rPr>
                <w:rFonts w:ascii="Times New Roman" w:eastAsia="Times New Roman" w:hAnsi="Times New Roman"/>
                <w:bCs/>
                <w:iCs/>
                <w:color w:val="000000"/>
                <w:spacing w:val="-1"/>
                <w:sz w:val="24"/>
                <w:szCs w:val="24"/>
                <w:lang w:eastAsia="ru-RU"/>
              </w:rPr>
              <w:t>царевне и о семи</w:t>
            </w:r>
            <w:r w:rsidRPr="00D637B6">
              <w:rPr>
                <w:rFonts w:ascii="Times New Roman" w:eastAsia="Times New Roman" w:hAnsi="Times New Roman"/>
                <w:bCs/>
                <w:iCs/>
                <w:color w:val="000000"/>
                <w:sz w:val="24"/>
                <w:szCs w:val="24"/>
                <w:lang w:eastAsia="ru-RU"/>
              </w:rPr>
              <w:t xml:space="preserve"> богатырях». Влияние природы на настроение героев произведения.</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15</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Отличие рассказа от сказки. Срав</w:t>
            </w:r>
            <w:r w:rsidRPr="00D637B6">
              <w:rPr>
                <w:rFonts w:ascii="Times New Roman" w:eastAsia="Times New Roman" w:hAnsi="Times New Roman"/>
                <w:bCs/>
                <w:iCs/>
                <w:color w:val="000000"/>
                <w:spacing w:val="-1"/>
                <w:sz w:val="24"/>
                <w:szCs w:val="24"/>
                <w:lang w:eastAsia="ru-RU"/>
              </w:rPr>
              <w:t>нение характеров</w:t>
            </w:r>
            <w:r w:rsidRPr="00D637B6">
              <w:rPr>
                <w:rFonts w:ascii="Times New Roman" w:eastAsia="Times New Roman" w:hAnsi="Times New Roman"/>
                <w:bCs/>
                <w:iCs/>
                <w:color w:val="000000"/>
                <w:sz w:val="24"/>
                <w:szCs w:val="24"/>
                <w:lang w:eastAsia="ru-RU"/>
              </w:rPr>
              <w:t xml:space="preserve"> </w:t>
            </w:r>
            <w:r w:rsidRPr="00D637B6">
              <w:rPr>
                <w:rFonts w:ascii="Times New Roman" w:eastAsia="Times New Roman" w:hAnsi="Times New Roman"/>
                <w:bCs/>
                <w:iCs/>
                <w:color w:val="000000"/>
                <w:spacing w:val="-1"/>
                <w:sz w:val="24"/>
                <w:szCs w:val="24"/>
                <w:lang w:eastAsia="ru-RU"/>
              </w:rPr>
              <w:t>главных дейст</w:t>
            </w:r>
            <w:r w:rsidRPr="00D637B6">
              <w:rPr>
                <w:rFonts w:ascii="Times New Roman" w:eastAsia="Times New Roman" w:hAnsi="Times New Roman"/>
                <w:bCs/>
                <w:iCs/>
                <w:color w:val="000000"/>
                <w:sz w:val="24"/>
                <w:szCs w:val="24"/>
                <w:lang w:eastAsia="ru-RU"/>
              </w:rPr>
              <w:t>вующих лиц в рассказе А. П. Че</w:t>
            </w:r>
            <w:r w:rsidRPr="00D637B6">
              <w:rPr>
                <w:rFonts w:ascii="Times New Roman" w:eastAsia="Times New Roman" w:hAnsi="Times New Roman"/>
                <w:bCs/>
                <w:iCs/>
                <w:color w:val="000000"/>
                <w:spacing w:val="-1"/>
                <w:sz w:val="24"/>
                <w:szCs w:val="24"/>
                <w:lang w:eastAsia="ru-RU"/>
              </w:rPr>
              <w:t>хова «Мальчики».</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16</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А. П. Чехов «Мальчики».</w:t>
            </w:r>
            <w:r w:rsidRPr="00D637B6">
              <w:rPr>
                <w:rFonts w:ascii="Times New Roman" w:eastAsia="@Arial Unicode MS" w:hAnsi="Times New Roman"/>
                <w:color w:val="000000"/>
                <w:sz w:val="24"/>
                <w:szCs w:val="24"/>
                <w:lang w:eastAsia="ru-RU"/>
              </w:rPr>
              <w:t>Характеристика героя произведения. Портрет, характер героя, выраженные через поступки и речь.</w:t>
            </w:r>
            <w:r w:rsidRPr="00D637B6">
              <w:rPr>
                <w:rFonts w:ascii="Times New Roman" w:eastAsia="Times New Roman" w:hAnsi="Times New Roman"/>
                <w:bCs/>
                <w:iCs/>
                <w:color w:val="000000"/>
                <w:sz w:val="24"/>
                <w:szCs w:val="24"/>
                <w:lang w:eastAsia="ru-RU"/>
              </w:rPr>
              <w:t xml:space="preserve"> </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17</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tabs>
                <w:tab w:val="left" w:leader="dot" w:pos="624"/>
              </w:tabs>
              <w:spacing w:after="0" w:line="240" w:lineRule="auto"/>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Литературная (авторская) сказка.</w:t>
            </w:r>
            <w:r w:rsidRPr="00D637B6">
              <w:rPr>
                <w:rFonts w:ascii="Times New Roman" w:eastAsia="Times New Roman" w:hAnsi="Times New Roman"/>
                <w:bCs/>
                <w:iCs/>
                <w:color w:val="000000"/>
                <w:spacing w:val="-2"/>
                <w:sz w:val="24"/>
                <w:szCs w:val="24"/>
                <w:lang w:eastAsia="ru-RU"/>
              </w:rPr>
              <w:t>Персонажи сказ</w:t>
            </w:r>
            <w:r w:rsidRPr="00D637B6">
              <w:rPr>
                <w:rFonts w:ascii="Times New Roman" w:eastAsia="Times New Roman" w:hAnsi="Times New Roman"/>
                <w:bCs/>
                <w:iCs/>
                <w:color w:val="000000"/>
                <w:spacing w:val="-1"/>
                <w:sz w:val="24"/>
                <w:szCs w:val="24"/>
                <w:lang w:eastAsia="ru-RU"/>
              </w:rPr>
              <w:t>ки, фантастические события, волшебные предметы</w:t>
            </w:r>
            <w:r w:rsidRPr="00D637B6">
              <w:rPr>
                <w:rFonts w:ascii="Times New Roman" w:eastAsia="Times New Roman" w:hAnsi="Times New Roman"/>
                <w:bCs/>
                <w:iCs/>
                <w:color w:val="000000"/>
                <w:sz w:val="24"/>
                <w:szCs w:val="24"/>
                <w:lang w:eastAsia="ru-RU"/>
              </w:rPr>
              <w:t xml:space="preserve"> в сказке </w:t>
            </w:r>
          </w:p>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 xml:space="preserve">С.Т.Аксакова </w:t>
            </w:r>
            <w:r w:rsidRPr="00D637B6">
              <w:rPr>
                <w:rFonts w:ascii="Times New Roman" w:eastAsia="Times New Roman" w:hAnsi="Times New Roman"/>
                <w:bCs/>
                <w:iCs/>
                <w:color w:val="000000"/>
                <w:spacing w:val="-2"/>
                <w:sz w:val="24"/>
                <w:szCs w:val="24"/>
                <w:lang w:eastAsia="ru-RU"/>
              </w:rPr>
              <w:t>«Аленький цвето</w:t>
            </w:r>
            <w:r w:rsidRPr="00D637B6">
              <w:rPr>
                <w:rFonts w:ascii="Times New Roman" w:eastAsia="Times New Roman" w:hAnsi="Times New Roman"/>
                <w:bCs/>
                <w:iCs/>
                <w:color w:val="000000"/>
                <w:sz w:val="24"/>
                <w:szCs w:val="24"/>
                <w:lang w:eastAsia="ru-RU"/>
              </w:rPr>
              <w:t>чек».</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lastRenderedPageBreak/>
              <w:t>18</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pacing w:val="-2"/>
                <w:sz w:val="24"/>
                <w:szCs w:val="24"/>
                <w:lang w:eastAsia="ru-RU"/>
              </w:rPr>
            </w:pPr>
            <w:r w:rsidRPr="00D637B6">
              <w:rPr>
                <w:rFonts w:ascii="Times New Roman" w:eastAsia="Times New Roman" w:hAnsi="Times New Roman"/>
                <w:bCs/>
                <w:iCs/>
                <w:color w:val="000000"/>
                <w:spacing w:val="-1"/>
                <w:sz w:val="24"/>
                <w:szCs w:val="24"/>
                <w:lang w:eastAsia="ru-RU"/>
              </w:rPr>
              <w:t>Сказка С. Т. Акса</w:t>
            </w:r>
            <w:r w:rsidRPr="00D637B6">
              <w:rPr>
                <w:rFonts w:ascii="Times New Roman" w:eastAsia="Times New Roman" w:hAnsi="Times New Roman"/>
                <w:bCs/>
                <w:iCs/>
                <w:color w:val="000000"/>
                <w:spacing w:val="-2"/>
                <w:sz w:val="24"/>
                <w:szCs w:val="24"/>
                <w:lang w:eastAsia="ru-RU"/>
              </w:rPr>
              <w:t>кова «Аленький</w:t>
            </w:r>
            <w:r w:rsidRPr="00D637B6">
              <w:rPr>
                <w:rFonts w:ascii="Times New Roman" w:eastAsia="Times New Roman" w:hAnsi="Times New Roman"/>
                <w:bCs/>
                <w:iCs/>
                <w:color w:val="000000"/>
                <w:sz w:val="24"/>
                <w:szCs w:val="24"/>
                <w:lang w:eastAsia="ru-RU"/>
              </w:rPr>
              <w:t xml:space="preserve"> цветочек».</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19</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pacing w:val="-2"/>
                <w:sz w:val="24"/>
                <w:szCs w:val="24"/>
                <w:lang w:eastAsia="ru-RU"/>
              </w:rPr>
              <w:t>Борьба добра и</w:t>
            </w:r>
            <w:r w:rsidRPr="00D637B6">
              <w:rPr>
                <w:rFonts w:ascii="Times New Roman" w:eastAsia="Times New Roman" w:hAnsi="Times New Roman"/>
                <w:bCs/>
                <w:iCs/>
                <w:color w:val="000000"/>
                <w:sz w:val="24"/>
                <w:szCs w:val="24"/>
                <w:lang w:eastAsia="ru-RU"/>
              </w:rPr>
              <w:t xml:space="preserve"> зла, торжество </w:t>
            </w:r>
            <w:r w:rsidRPr="00D637B6">
              <w:rPr>
                <w:rFonts w:ascii="Times New Roman" w:eastAsia="Times New Roman" w:hAnsi="Times New Roman"/>
                <w:bCs/>
                <w:iCs/>
                <w:color w:val="000000"/>
                <w:spacing w:val="-1"/>
                <w:sz w:val="24"/>
                <w:szCs w:val="24"/>
                <w:lang w:eastAsia="ru-RU"/>
              </w:rPr>
              <w:t>справедливости в</w:t>
            </w:r>
            <w:r w:rsidRPr="00D637B6">
              <w:rPr>
                <w:rFonts w:ascii="Times New Roman" w:eastAsia="Times New Roman" w:hAnsi="Times New Roman"/>
                <w:bCs/>
                <w:iCs/>
                <w:color w:val="000000"/>
                <w:sz w:val="24"/>
                <w:szCs w:val="24"/>
                <w:lang w:eastAsia="ru-RU"/>
              </w:rPr>
              <w:t xml:space="preserve"> </w:t>
            </w:r>
            <w:r w:rsidRPr="00D637B6">
              <w:rPr>
                <w:rFonts w:ascii="Times New Roman" w:eastAsia="Times New Roman" w:hAnsi="Times New Roman"/>
                <w:bCs/>
                <w:iCs/>
                <w:color w:val="000000"/>
                <w:spacing w:val="-1"/>
                <w:sz w:val="24"/>
                <w:szCs w:val="24"/>
                <w:lang w:eastAsia="ru-RU"/>
              </w:rPr>
              <w:t>сказке С.Т.Акса</w:t>
            </w:r>
            <w:r w:rsidRPr="00D637B6">
              <w:rPr>
                <w:rFonts w:ascii="Times New Roman" w:eastAsia="Times New Roman" w:hAnsi="Times New Roman"/>
                <w:bCs/>
                <w:iCs/>
                <w:color w:val="000000"/>
                <w:spacing w:val="-2"/>
                <w:sz w:val="24"/>
                <w:szCs w:val="24"/>
                <w:lang w:eastAsia="ru-RU"/>
              </w:rPr>
              <w:t>кова «Аленький</w:t>
            </w:r>
            <w:r w:rsidRPr="00D637B6">
              <w:rPr>
                <w:rFonts w:ascii="Times New Roman" w:eastAsia="Times New Roman" w:hAnsi="Times New Roman"/>
                <w:bCs/>
                <w:iCs/>
                <w:color w:val="000000"/>
                <w:sz w:val="24"/>
                <w:szCs w:val="24"/>
                <w:lang w:eastAsia="ru-RU"/>
              </w:rPr>
              <w:t xml:space="preserve"> цветочек».</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20</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ind w:left="10"/>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 xml:space="preserve"> Внеклассное чтение « Сказки любимых писателей»</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21</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pacing w:val="-1"/>
                <w:sz w:val="24"/>
                <w:szCs w:val="24"/>
                <w:lang w:eastAsia="ru-RU"/>
              </w:rPr>
              <w:t>Авторская литера</w:t>
            </w:r>
            <w:r w:rsidRPr="00D637B6">
              <w:rPr>
                <w:rFonts w:ascii="Times New Roman" w:eastAsia="Times New Roman" w:hAnsi="Times New Roman"/>
                <w:bCs/>
                <w:iCs/>
                <w:color w:val="000000"/>
                <w:sz w:val="24"/>
                <w:szCs w:val="24"/>
                <w:lang w:eastAsia="ru-RU"/>
              </w:rPr>
              <w:t xml:space="preserve">турная сказка Е. Л. Шварца </w:t>
            </w:r>
            <w:r w:rsidRPr="00D637B6">
              <w:rPr>
                <w:rFonts w:ascii="Times New Roman" w:eastAsia="Times New Roman" w:hAnsi="Times New Roman"/>
                <w:bCs/>
                <w:iCs/>
                <w:color w:val="000000"/>
                <w:spacing w:val="-1"/>
                <w:sz w:val="24"/>
                <w:szCs w:val="24"/>
                <w:lang w:eastAsia="ru-RU"/>
              </w:rPr>
              <w:t>«Сказка о потерянном времени»</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22</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pacing w:val="-1"/>
                <w:sz w:val="24"/>
                <w:szCs w:val="24"/>
                <w:lang w:eastAsia="ru-RU"/>
              </w:rPr>
            </w:pPr>
            <w:r w:rsidRPr="00D637B6">
              <w:rPr>
                <w:rFonts w:ascii="Times New Roman" w:eastAsia="Times New Roman" w:hAnsi="Times New Roman"/>
                <w:bCs/>
                <w:iCs/>
                <w:color w:val="000000"/>
                <w:spacing w:val="-1"/>
                <w:sz w:val="24"/>
                <w:szCs w:val="24"/>
                <w:lang w:eastAsia="ru-RU"/>
              </w:rPr>
              <w:t xml:space="preserve">«Сказка </w:t>
            </w:r>
            <w:r w:rsidRPr="00D637B6">
              <w:rPr>
                <w:rFonts w:ascii="Times New Roman" w:eastAsia="Times New Roman" w:hAnsi="Times New Roman"/>
                <w:bCs/>
                <w:iCs/>
                <w:color w:val="000000"/>
                <w:sz w:val="24"/>
                <w:szCs w:val="24"/>
                <w:lang w:eastAsia="ru-RU"/>
              </w:rPr>
              <w:t>о потерянном времени» Е. Л. Шварца</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23</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 xml:space="preserve">Поучительный </w:t>
            </w:r>
            <w:r w:rsidRPr="00D637B6">
              <w:rPr>
                <w:rFonts w:ascii="Times New Roman" w:eastAsia="Times New Roman" w:hAnsi="Times New Roman"/>
                <w:bCs/>
                <w:iCs/>
                <w:color w:val="000000"/>
                <w:spacing w:val="-1"/>
                <w:sz w:val="24"/>
                <w:szCs w:val="24"/>
                <w:lang w:eastAsia="ru-RU"/>
              </w:rPr>
              <w:t>смысл «Сказки</w:t>
            </w:r>
            <w:r w:rsidRPr="00D637B6">
              <w:rPr>
                <w:rFonts w:ascii="Times New Roman" w:eastAsia="Times New Roman" w:hAnsi="Times New Roman"/>
                <w:bCs/>
                <w:iCs/>
                <w:color w:val="000000"/>
                <w:sz w:val="24"/>
                <w:szCs w:val="24"/>
                <w:lang w:eastAsia="ru-RU"/>
              </w:rPr>
              <w:t xml:space="preserve"> о потерянном времени» Е.Л.Шварца</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24</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Определение особенностей художественного текста: своеобразие выразительных средств языка (с помощью учителя). Отношения человека и птицы в рассказе Д. Н. Мамина-Сибиряка «Приемыш».</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25</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ind w:left="5"/>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 xml:space="preserve">Первичное чтение. А. И. Куприн </w:t>
            </w:r>
            <w:r w:rsidRPr="00D637B6">
              <w:rPr>
                <w:rFonts w:ascii="Times New Roman" w:eastAsia="Times New Roman" w:hAnsi="Times New Roman"/>
                <w:bCs/>
                <w:iCs/>
                <w:color w:val="000000"/>
                <w:spacing w:val="-2"/>
                <w:sz w:val="24"/>
                <w:szCs w:val="24"/>
                <w:lang w:eastAsia="ru-RU"/>
              </w:rPr>
              <w:t>«Барбос и Жуль</w:t>
            </w:r>
            <w:r w:rsidRPr="00D637B6">
              <w:rPr>
                <w:rFonts w:ascii="Times New Roman" w:eastAsia="Times New Roman" w:hAnsi="Times New Roman"/>
                <w:bCs/>
                <w:iCs/>
                <w:color w:val="000000"/>
                <w:spacing w:val="-1"/>
                <w:sz w:val="24"/>
                <w:szCs w:val="24"/>
                <w:lang w:eastAsia="ru-RU"/>
              </w:rPr>
              <w:t xml:space="preserve">ка». </w:t>
            </w:r>
          </w:p>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bCs/>
                <w:iCs/>
                <w:color w:val="000000"/>
                <w:spacing w:val="-1"/>
                <w:sz w:val="24"/>
                <w:szCs w:val="24"/>
                <w:lang w:eastAsia="ru-RU"/>
              </w:rPr>
              <w:t>Характери</w:t>
            </w:r>
            <w:r w:rsidRPr="00D637B6">
              <w:rPr>
                <w:rFonts w:ascii="Times New Roman" w:eastAsia="Times New Roman" w:hAnsi="Times New Roman"/>
                <w:bCs/>
                <w:iCs/>
                <w:color w:val="000000"/>
                <w:spacing w:val="-2"/>
                <w:sz w:val="24"/>
                <w:szCs w:val="24"/>
                <w:lang w:eastAsia="ru-RU"/>
              </w:rPr>
              <w:t>стики и портреты</w:t>
            </w:r>
            <w:r w:rsidRPr="00D637B6">
              <w:rPr>
                <w:rFonts w:ascii="Times New Roman" w:eastAsia="Times New Roman" w:hAnsi="Times New Roman"/>
                <w:bCs/>
                <w:iCs/>
                <w:color w:val="000000"/>
                <w:sz w:val="24"/>
                <w:szCs w:val="24"/>
                <w:lang w:eastAsia="ru-RU"/>
              </w:rPr>
              <w:t xml:space="preserve"> </w:t>
            </w:r>
            <w:r w:rsidRPr="00D637B6">
              <w:rPr>
                <w:rFonts w:ascii="Times New Roman" w:eastAsia="Times New Roman" w:hAnsi="Times New Roman"/>
                <w:bCs/>
                <w:iCs/>
                <w:color w:val="000000"/>
                <w:spacing w:val="-2"/>
                <w:sz w:val="24"/>
                <w:szCs w:val="24"/>
                <w:lang w:eastAsia="ru-RU"/>
              </w:rPr>
              <w:t>животных в рас</w:t>
            </w:r>
            <w:r w:rsidRPr="00D637B6">
              <w:rPr>
                <w:rFonts w:ascii="Times New Roman" w:eastAsia="Times New Roman" w:hAnsi="Times New Roman"/>
                <w:bCs/>
                <w:iCs/>
                <w:color w:val="000000"/>
                <w:sz w:val="24"/>
                <w:szCs w:val="24"/>
                <w:lang w:eastAsia="ru-RU"/>
              </w:rPr>
              <w:t>сказе.</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26</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
                <w:bCs/>
                <w:iCs/>
                <w:color w:val="000000"/>
                <w:spacing w:val="-2"/>
                <w:sz w:val="24"/>
                <w:szCs w:val="24"/>
                <w:lang w:eastAsia="ru-RU"/>
              </w:rPr>
            </w:pPr>
            <w:r w:rsidRPr="00D637B6">
              <w:rPr>
                <w:rFonts w:ascii="Times New Roman" w:eastAsia="Times New Roman" w:hAnsi="Times New Roman"/>
                <w:b/>
                <w:bCs/>
                <w:iCs/>
                <w:color w:val="000000"/>
                <w:spacing w:val="-2"/>
                <w:sz w:val="24"/>
                <w:szCs w:val="24"/>
                <w:lang w:eastAsia="ru-RU"/>
              </w:rPr>
              <w:t xml:space="preserve">Контрольная работа за 3 четверть. </w:t>
            </w:r>
          </w:p>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pacing w:val="-2"/>
                <w:sz w:val="24"/>
                <w:szCs w:val="24"/>
                <w:lang w:eastAsia="ru-RU"/>
              </w:rPr>
              <w:t>Тема самопожерт</w:t>
            </w:r>
            <w:r w:rsidRPr="00D637B6">
              <w:rPr>
                <w:rFonts w:ascii="Times New Roman" w:eastAsia="Times New Roman" w:hAnsi="Times New Roman"/>
                <w:bCs/>
                <w:iCs/>
                <w:color w:val="000000"/>
                <w:spacing w:val="-1"/>
                <w:sz w:val="24"/>
                <w:szCs w:val="24"/>
                <w:lang w:eastAsia="ru-RU"/>
              </w:rPr>
              <w:t>вования в рассказе</w:t>
            </w:r>
            <w:r w:rsidRPr="00D637B6">
              <w:rPr>
                <w:rFonts w:ascii="Times New Roman" w:eastAsia="Times New Roman" w:hAnsi="Times New Roman"/>
                <w:bCs/>
                <w:iCs/>
                <w:color w:val="000000"/>
                <w:sz w:val="24"/>
                <w:szCs w:val="24"/>
                <w:lang w:eastAsia="ru-RU"/>
              </w:rPr>
              <w:t xml:space="preserve"> А. И. Куприна </w:t>
            </w:r>
            <w:r w:rsidRPr="00D637B6">
              <w:rPr>
                <w:rFonts w:ascii="Times New Roman" w:eastAsia="Times New Roman" w:hAnsi="Times New Roman"/>
                <w:bCs/>
                <w:iCs/>
                <w:color w:val="000000"/>
                <w:spacing w:val="-7"/>
                <w:sz w:val="24"/>
                <w:szCs w:val="24"/>
                <w:lang w:eastAsia="ru-RU"/>
              </w:rPr>
              <w:t>«Барбос и Жулька».</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10458" w:type="dxa"/>
            <w:gridSpan w:val="3"/>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autoSpaceDE w:val="0"/>
              <w:autoSpaceDN w:val="0"/>
              <w:adjustRightInd w:val="0"/>
              <w:spacing w:after="0" w:line="240" w:lineRule="auto"/>
              <w:jc w:val="both"/>
              <w:rPr>
                <w:rFonts w:ascii="Times New Roman" w:eastAsia="@Arial Unicode MS" w:hAnsi="Times New Roman"/>
                <w:b/>
                <w:bCs/>
                <w:color w:val="000000"/>
                <w:sz w:val="24"/>
                <w:szCs w:val="24"/>
                <w:lang w:eastAsia="ru-RU"/>
              </w:rPr>
            </w:pPr>
            <w:r w:rsidRPr="00D637B6">
              <w:rPr>
                <w:rFonts w:ascii="Times New Roman" w:eastAsia="@Arial Unicode MS" w:hAnsi="Times New Roman"/>
                <w:b/>
                <w:bCs/>
                <w:color w:val="000000"/>
                <w:sz w:val="24"/>
                <w:szCs w:val="24"/>
                <w:lang w:eastAsia="ru-RU"/>
              </w:rPr>
              <w:t>Работа с учебными, научно-по</w:t>
            </w:r>
            <w:r w:rsidR="00AB008B" w:rsidRPr="00D637B6">
              <w:rPr>
                <w:rFonts w:ascii="Times New Roman" w:eastAsia="@Arial Unicode MS" w:hAnsi="Times New Roman"/>
                <w:b/>
                <w:bCs/>
                <w:color w:val="000000"/>
                <w:sz w:val="24"/>
                <w:szCs w:val="24"/>
                <w:lang w:eastAsia="ru-RU"/>
              </w:rPr>
              <w:t xml:space="preserve">пулярными и другими текстами. 11 </w:t>
            </w:r>
            <w:r w:rsidRPr="00D637B6">
              <w:rPr>
                <w:rFonts w:ascii="Times New Roman" w:eastAsia="@Arial Unicode MS" w:hAnsi="Times New Roman"/>
                <w:b/>
                <w:bCs/>
                <w:color w:val="000000"/>
                <w:sz w:val="24"/>
                <w:szCs w:val="24"/>
                <w:lang w:eastAsia="ru-RU"/>
              </w:rPr>
              <w:t>ч.</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27</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tabs>
                <w:tab w:val="left" w:leader="dot" w:pos="624"/>
              </w:tabs>
              <w:spacing w:after="0" w:line="240" w:lineRule="auto"/>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Понимание отдельных, наиболее общих особенностей текстов былин, легенд, библейских рассказов (по отрывкам или небольшим текстам).</w:t>
            </w:r>
            <w:r w:rsidRPr="00D637B6">
              <w:rPr>
                <w:rFonts w:ascii="Times New Roman" w:eastAsia="Times New Roman" w:hAnsi="Times New Roman"/>
                <w:bCs/>
                <w:iCs/>
                <w:color w:val="000000"/>
                <w:spacing w:val="-1"/>
                <w:sz w:val="24"/>
                <w:szCs w:val="24"/>
                <w:lang w:eastAsia="ru-RU"/>
              </w:rPr>
              <w:t>Главы из автобио</w:t>
            </w:r>
            <w:r w:rsidRPr="00D637B6">
              <w:rPr>
                <w:rFonts w:ascii="Times New Roman" w:eastAsia="Times New Roman" w:hAnsi="Times New Roman"/>
                <w:bCs/>
                <w:iCs/>
                <w:color w:val="000000"/>
                <w:spacing w:val="-2"/>
                <w:sz w:val="24"/>
                <w:szCs w:val="24"/>
                <w:lang w:eastAsia="ru-RU"/>
              </w:rPr>
              <w:t>графической по</w:t>
            </w:r>
            <w:r w:rsidRPr="00D637B6">
              <w:rPr>
                <w:rFonts w:ascii="Times New Roman" w:eastAsia="Times New Roman" w:hAnsi="Times New Roman"/>
                <w:bCs/>
                <w:iCs/>
                <w:color w:val="000000"/>
                <w:spacing w:val="-1"/>
                <w:sz w:val="24"/>
                <w:szCs w:val="24"/>
                <w:lang w:eastAsia="ru-RU"/>
              </w:rPr>
              <w:t>вести Л. Н. Толстого «Детство».</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28</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Научно-</w:t>
            </w:r>
            <w:r w:rsidRPr="00D637B6">
              <w:rPr>
                <w:rFonts w:ascii="Times New Roman" w:eastAsia="Times New Roman" w:hAnsi="Times New Roman"/>
                <w:color w:val="000000"/>
                <w:spacing w:val="-1"/>
                <w:sz w:val="24"/>
                <w:szCs w:val="24"/>
                <w:lang w:eastAsia="ru-RU"/>
              </w:rPr>
              <w:t>познавательная</w:t>
            </w:r>
            <w:r w:rsidRPr="00D637B6">
              <w:rPr>
                <w:rFonts w:ascii="Times New Roman" w:eastAsia="Times New Roman" w:hAnsi="Times New Roman"/>
                <w:color w:val="000000"/>
                <w:sz w:val="24"/>
                <w:szCs w:val="24"/>
                <w:lang w:eastAsia="ru-RU"/>
              </w:rPr>
              <w:t xml:space="preserve"> </w:t>
            </w:r>
            <w:r w:rsidRPr="00D637B6">
              <w:rPr>
                <w:rFonts w:ascii="Times New Roman" w:eastAsia="Times New Roman" w:hAnsi="Times New Roman"/>
                <w:color w:val="000000"/>
                <w:spacing w:val="-1"/>
                <w:sz w:val="24"/>
                <w:szCs w:val="24"/>
                <w:lang w:eastAsia="ru-RU"/>
              </w:rPr>
              <w:t xml:space="preserve">сказка. </w:t>
            </w:r>
            <w:r w:rsidRPr="00D637B6">
              <w:rPr>
                <w:rFonts w:ascii="Times New Roman" w:eastAsia="Times New Roman" w:hAnsi="Times New Roman"/>
                <w:color w:val="000000"/>
                <w:sz w:val="24"/>
                <w:szCs w:val="24"/>
                <w:lang w:eastAsia="ru-RU"/>
              </w:rPr>
              <w:t xml:space="preserve"> В.Ф.Одоевский «Городок в таба</w:t>
            </w:r>
            <w:r w:rsidRPr="00D637B6">
              <w:rPr>
                <w:rFonts w:ascii="Times New Roman" w:eastAsia="Times New Roman" w:hAnsi="Times New Roman"/>
                <w:color w:val="000000"/>
                <w:sz w:val="24"/>
                <w:szCs w:val="24"/>
                <w:lang w:eastAsia="ru-RU"/>
              </w:rPr>
              <w:softHyphen/>
              <w:t>керке».</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29</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pacing w:val="-1"/>
                <w:sz w:val="24"/>
                <w:szCs w:val="24"/>
                <w:lang w:eastAsia="ru-RU"/>
              </w:rPr>
              <w:t>Сочетание</w:t>
            </w:r>
            <w:r w:rsidRPr="00D637B6">
              <w:rPr>
                <w:rFonts w:ascii="Times New Roman" w:eastAsia="Times New Roman" w:hAnsi="Times New Roman"/>
                <w:color w:val="000000"/>
                <w:sz w:val="24"/>
                <w:szCs w:val="24"/>
                <w:lang w:eastAsia="ru-RU"/>
              </w:rPr>
              <w:t xml:space="preserve"> </w:t>
            </w:r>
            <w:r w:rsidRPr="00D637B6">
              <w:rPr>
                <w:rFonts w:ascii="Times New Roman" w:eastAsia="Times New Roman" w:hAnsi="Times New Roman"/>
                <w:color w:val="000000"/>
                <w:spacing w:val="-1"/>
                <w:sz w:val="24"/>
                <w:szCs w:val="24"/>
                <w:lang w:eastAsia="ru-RU"/>
              </w:rPr>
              <w:t>реальных и фантастических собы</w:t>
            </w:r>
            <w:r w:rsidRPr="00D637B6">
              <w:rPr>
                <w:rFonts w:ascii="Times New Roman" w:eastAsia="Times New Roman" w:hAnsi="Times New Roman"/>
                <w:color w:val="000000"/>
                <w:sz w:val="24"/>
                <w:szCs w:val="24"/>
                <w:lang w:eastAsia="ru-RU"/>
              </w:rPr>
              <w:t>тий в сказке В. Ф. Одоевского «Городок в таба</w:t>
            </w:r>
            <w:r w:rsidRPr="00D637B6">
              <w:rPr>
                <w:rFonts w:ascii="Times New Roman" w:eastAsia="Times New Roman" w:hAnsi="Times New Roman"/>
                <w:color w:val="000000"/>
                <w:sz w:val="24"/>
                <w:szCs w:val="24"/>
                <w:lang w:eastAsia="ru-RU"/>
              </w:rPr>
              <w:softHyphen/>
              <w:t>керке».</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30</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ind w:left="5"/>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pacing w:val="-1"/>
                <w:sz w:val="24"/>
                <w:szCs w:val="24"/>
                <w:lang w:eastAsia="ru-RU"/>
              </w:rPr>
              <w:t>Особенности поведения</w:t>
            </w:r>
            <w:r w:rsidRPr="00D637B6">
              <w:rPr>
                <w:rFonts w:ascii="Times New Roman" w:eastAsia="Times New Roman" w:hAnsi="Times New Roman"/>
                <w:bCs/>
                <w:iCs/>
                <w:color w:val="000000"/>
                <w:sz w:val="24"/>
                <w:szCs w:val="24"/>
                <w:lang w:eastAsia="ru-RU"/>
              </w:rPr>
              <w:t xml:space="preserve"> героев сказки </w:t>
            </w:r>
          </w:p>
          <w:p w:rsidR="00373AA5" w:rsidRPr="00D637B6" w:rsidRDefault="00373AA5" w:rsidP="00D637B6">
            <w:pPr>
              <w:widowControl w:val="0"/>
              <w:shd w:val="clear" w:color="auto" w:fill="FFFFFF"/>
              <w:spacing w:after="0" w:line="240" w:lineRule="auto"/>
              <w:ind w:left="5"/>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pacing w:val="-1"/>
                <w:sz w:val="24"/>
                <w:szCs w:val="24"/>
                <w:lang w:eastAsia="ru-RU"/>
              </w:rPr>
              <w:t xml:space="preserve">В.Ф.Одоевского </w:t>
            </w:r>
            <w:r w:rsidRPr="00D637B6">
              <w:rPr>
                <w:rFonts w:ascii="Times New Roman" w:eastAsia="Times New Roman" w:hAnsi="Times New Roman"/>
                <w:bCs/>
                <w:iCs/>
                <w:color w:val="000000"/>
                <w:sz w:val="24"/>
                <w:szCs w:val="24"/>
                <w:lang w:eastAsia="ru-RU"/>
              </w:rPr>
              <w:t>«Городок в таба</w:t>
            </w:r>
            <w:r w:rsidRPr="00D637B6">
              <w:rPr>
                <w:rFonts w:ascii="Times New Roman" w:eastAsia="Times New Roman" w:hAnsi="Times New Roman"/>
                <w:bCs/>
                <w:iCs/>
                <w:color w:val="000000"/>
                <w:sz w:val="24"/>
                <w:szCs w:val="24"/>
                <w:lang w:eastAsia="ru-RU"/>
              </w:rPr>
              <w:softHyphen/>
              <w:t>керке».</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31</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ind w:left="5"/>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pacing w:val="-1"/>
                <w:sz w:val="24"/>
                <w:szCs w:val="24"/>
                <w:lang w:eastAsia="ru-RU"/>
              </w:rPr>
              <w:t>Особенности  внешнего</w:t>
            </w:r>
            <w:r w:rsidRPr="00D637B6">
              <w:rPr>
                <w:rFonts w:ascii="Times New Roman" w:eastAsia="Times New Roman" w:hAnsi="Times New Roman"/>
                <w:bCs/>
                <w:iCs/>
                <w:color w:val="000000"/>
                <w:sz w:val="24"/>
                <w:szCs w:val="24"/>
                <w:lang w:eastAsia="ru-RU"/>
              </w:rPr>
              <w:t xml:space="preserve"> облика, речи героев сказки </w:t>
            </w:r>
          </w:p>
          <w:p w:rsidR="00373AA5" w:rsidRPr="00D637B6" w:rsidRDefault="00373AA5" w:rsidP="00D637B6">
            <w:pPr>
              <w:widowControl w:val="0"/>
              <w:shd w:val="clear" w:color="auto" w:fill="FFFFFF"/>
              <w:spacing w:after="0" w:line="240" w:lineRule="auto"/>
              <w:ind w:left="5"/>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pacing w:val="-1"/>
                <w:sz w:val="24"/>
                <w:szCs w:val="24"/>
                <w:lang w:eastAsia="ru-RU"/>
              </w:rPr>
              <w:t xml:space="preserve">В.Ф.Одоевского </w:t>
            </w:r>
            <w:r w:rsidRPr="00D637B6">
              <w:rPr>
                <w:rFonts w:ascii="Times New Roman" w:eastAsia="Times New Roman" w:hAnsi="Times New Roman"/>
                <w:bCs/>
                <w:iCs/>
                <w:color w:val="000000"/>
                <w:sz w:val="24"/>
                <w:szCs w:val="24"/>
                <w:lang w:eastAsia="ru-RU"/>
              </w:rPr>
              <w:t>«Городок в таба</w:t>
            </w:r>
            <w:r w:rsidRPr="00D637B6">
              <w:rPr>
                <w:rFonts w:ascii="Times New Roman" w:eastAsia="Times New Roman" w:hAnsi="Times New Roman"/>
                <w:bCs/>
                <w:iCs/>
                <w:color w:val="000000"/>
                <w:sz w:val="24"/>
                <w:szCs w:val="24"/>
                <w:lang w:eastAsia="ru-RU"/>
              </w:rPr>
              <w:softHyphen/>
              <w:t>керке».</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32</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Arial Unicode MS" w:hAnsi="Times New Roman"/>
                <w:color w:val="000000"/>
                <w:sz w:val="24"/>
                <w:szCs w:val="24"/>
                <w:lang w:eastAsia="ru-RU"/>
              </w:rPr>
              <w:t xml:space="preserve">Определение особенностей учебного и научно-популярного текста(передача информации). </w:t>
            </w:r>
            <w:r w:rsidRPr="00D637B6">
              <w:rPr>
                <w:rFonts w:ascii="Times New Roman" w:eastAsia="Times New Roman" w:hAnsi="Times New Roman"/>
                <w:bCs/>
                <w:iCs/>
                <w:color w:val="000000"/>
                <w:spacing w:val="-1"/>
                <w:sz w:val="24"/>
                <w:szCs w:val="24"/>
                <w:lang w:eastAsia="ru-RU"/>
              </w:rPr>
              <w:t>Б. С. Житков «Как</w:t>
            </w:r>
            <w:r w:rsidRPr="00D637B6">
              <w:rPr>
                <w:rFonts w:ascii="Times New Roman" w:eastAsia="Times New Roman" w:hAnsi="Times New Roman"/>
                <w:bCs/>
                <w:iCs/>
                <w:color w:val="000000"/>
                <w:sz w:val="24"/>
                <w:szCs w:val="24"/>
                <w:lang w:eastAsia="ru-RU"/>
              </w:rPr>
              <w:t xml:space="preserve"> я ловил человечков».Взаимоот</w:t>
            </w:r>
            <w:r w:rsidRPr="00D637B6">
              <w:rPr>
                <w:rFonts w:ascii="Times New Roman" w:eastAsia="Times New Roman" w:hAnsi="Times New Roman"/>
                <w:bCs/>
                <w:iCs/>
                <w:color w:val="000000"/>
                <w:spacing w:val="-1"/>
                <w:sz w:val="24"/>
                <w:szCs w:val="24"/>
                <w:lang w:eastAsia="ru-RU"/>
              </w:rPr>
              <w:t>ношения детей</w:t>
            </w:r>
            <w:r w:rsidRPr="00D637B6">
              <w:rPr>
                <w:rFonts w:ascii="Times New Roman" w:eastAsia="Times New Roman" w:hAnsi="Times New Roman"/>
                <w:bCs/>
                <w:iCs/>
                <w:color w:val="000000"/>
                <w:sz w:val="24"/>
                <w:szCs w:val="24"/>
                <w:lang w:eastAsia="ru-RU"/>
              </w:rPr>
              <w:t xml:space="preserve"> и взрослых</w:t>
            </w:r>
            <w:r w:rsidRPr="00D637B6">
              <w:rPr>
                <w:rFonts w:ascii="Times New Roman" w:eastAsia="Times New Roman" w:hAnsi="Times New Roman"/>
                <w:i/>
                <w:color w:val="000000"/>
                <w:sz w:val="24"/>
                <w:szCs w:val="24"/>
                <w:shd w:val="clear" w:color="auto" w:fill="FFFFFF"/>
                <w:lang w:eastAsia="ru-RU"/>
              </w:rPr>
              <w:t>.</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33</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pacing w:val="-2"/>
                <w:sz w:val="24"/>
                <w:szCs w:val="24"/>
                <w:lang w:eastAsia="ru-RU"/>
              </w:rPr>
              <w:t>М. М. Пришвин</w:t>
            </w:r>
            <w:r w:rsidRPr="00D637B6">
              <w:rPr>
                <w:rFonts w:ascii="Times New Roman" w:eastAsia="Times New Roman" w:hAnsi="Times New Roman"/>
                <w:bCs/>
                <w:iCs/>
                <w:color w:val="000000"/>
                <w:sz w:val="24"/>
                <w:szCs w:val="24"/>
                <w:lang w:eastAsia="ru-RU"/>
              </w:rPr>
              <w:t xml:space="preserve"> «Выскочка».</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34</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Рассказ о живот</w:t>
            </w:r>
            <w:r w:rsidRPr="00D637B6">
              <w:rPr>
                <w:rFonts w:ascii="Times New Roman" w:eastAsia="Times New Roman" w:hAnsi="Times New Roman"/>
                <w:color w:val="000000"/>
                <w:spacing w:val="-1"/>
                <w:sz w:val="24"/>
                <w:szCs w:val="24"/>
                <w:lang w:eastAsia="ru-RU"/>
              </w:rPr>
              <w:t>ных Е. И. Чару</w:t>
            </w:r>
            <w:r w:rsidRPr="00D637B6">
              <w:rPr>
                <w:rFonts w:ascii="Times New Roman" w:eastAsia="Times New Roman" w:hAnsi="Times New Roman"/>
                <w:color w:val="000000"/>
                <w:sz w:val="24"/>
                <w:szCs w:val="24"/>
                <w:lang w:eastAsia="ru-RU"/>
              </w:rPr>
              <w:t xml:space="preserve">шина «Кабан». </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35</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ind w:left="10"/>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pacing w:val="-2"/>
                <w:sz w:val="24"/>
                <w:szCs w:val="24"/>
                <w:lang w:eastAsia="ru-RU"/>
              </w:rPr>
              <w:t xml:space="preserve">Тема природы в </w:t>
            </w:r>
            <w:r w:rsidRPr="00D637B6">
              <w:rPr>
                <w:rFonts w:ascii="Times New Roman" w:eastAsia="Times New Roman" w:hAnsi="Times New Roman"/>
                <w:bCs/>
                <w:iCs/>
                <w:color w:val="000000"/>
                <w:spacing w:val="-1"/>
                <w:sz w:val="24"/>
                <w:szCs w:val="24"/>
                <w:lang w:eastAsia="ru-RU"/>
              </w:rPr>
              <w:t>рассказе В. П.Астафьева «Стрижо</w:t>
            </w:r>
            <w:r w:rsidRPr="00D637B6">
              <w:rPr>
                <w:rFonts w:ascii="Times New Roman" w:eastAsia="Times New Roman" w:hAnsi="Times New Roman"/>
                <w:bCs/>
                <w:iCs/>
                <w:color w:val="000000"/>
                <w:sz w:val="24"/>
                <w:szCs w:val="24"/>
                <w:lang w:eastAsia="ru-RU"/>
              </w:rPr>
              <w:t>нок Скрип».</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36</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ind w:left="5"/>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Научно-</w:t>
            </w:r>
            <w:r w:rsidRPr="00D637B6">
              <w:rPr>
                <w:rFonts w:ascii="Times New Roman" w:eastAsia="Times New Roman" w:hAnsi="Times New Roman"/>
                <w:bCs/>
                <w:iCs/>
                <w:color w:val="000000"/>
                <w:spacing w:val="-1"/>
                <w:sz w:val="24"/>
                <w:szCs w:val="24"/>
                <w:lang w:eastAsia="ru-RU"/>
              </w:rPr>
              <w:t>естественные сведения о природе в</w:t>
            </w:r>
            <w:r w:rsidRPr="00D637B6">
              <w:rPr>
                <w:rFonts w:ascii="Times New Roman" w:eastAsia="Times New Roman" w:hAnsi="Times New Roman"/>
                <w:bCs/>
                <w:iCs/>
                <w:color w:val="000000"/>
                <w:sz w:val="24"/>
                <w:szCs w:val="24"/>
                <w:lang w:eastAsia="ru-RU"/>
              </w:rPr>
              <w:t xml:space="preserve"> </w:t>
            </w:r>
            <w:r w:rsidRPr="00D637B6">
              <w:rPr>
                <w:rFonts w:ascii="Times New Roman" w:eastAsia="Times New Roman" w:hAnsi="Times New Roman"/>
                <w:bCs/>
                <w:iCs/>
                <w:color w:val="000000"/>
                <w:spacing w:val="-1"/>
                <w:sz w:val="24"/>
                <w:szCs w:val="24"/>
                <w:lang w:eastAsia="ru-RU"/>
              </w:rPr>
              <w:t>рассказе В. П. Астафьева «Стрижо</w:t>
            </w:r>
            <w:r w:rsidRPr="00D637B6">
              <w:rPr>
                <w:rFonts w:ascii="Times New Roman" w:eastAsia="Times New Roman" w:hAnsi="Times New Roman"/>
                <w:bCs/>
                <w:iCs/>
                <w:color w:val="000000"/>
                <w:sz w:val="24"/>
                <w:szCs w:val="24"/>
                <w:lang w:eastAsia="ru-RU"/>
              </w:rPr>
              <w:t>нок Скрип».</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37</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ind w:left="5"/>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 xml:space="preserve">Обобщение по </w:t>
            </w:r>
            <w:r w:rsidRPr="00D637B6">
              <w:rPr>
                <w:rFonts w:ascii="Times New Roman" w:eastAsia="Times New Roman" w:hAnsi="Times New Roman"/>
                <w:bCs/>
                <w:iCs/>
                <w:color w:val="000000"/>
                <w:spacing w:val="-1"/>
                <w:sz w:val="24"/>
                <w:szCs w:val="24"/>
                <w:lang w:eastAsia="ru-RU"/>
              </w:rPr>
              <w:t>разделу «Природа</w:t>
            </w:r>
            <w:r w:rsidRPr="00D637B6">
              <w:rPr>
                <w:rFonts w:ascii="Times New Roman" w:eastAsia="Times New Roman" w:hAnsi="Times New Roman"/>
                <w:bCs/>
                <w:iCs/>
                <w:color w:val="000000"/>
                <w:sz w:val="24"/>
                <w:szCs w:val="24"/>
                <w:lang w:eastAsia="ru-RU"/>
              </w:rPr>
              <w:t xml:space="preserve"> и мы». </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10458" w:type="dxa"/>
            <w:gridSpan w:val="3"/>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tabs>
                <w:tab w:val="left" w:leader="dot" w:pos="624"/>
              </w:tabs>
              <w:spacing w:after="0" w:line="240" w:lineRule="auto"/>
              <w:jc w:val="both"/>
              <w:rPr>
                <w:rFonts w:ascii="Times New Roman" w:eastAsia="@Arial Unicode MS" w:hAnsi="Times New Roman"/>
                <w:b/>
                <w:bCs/>
                <w:iCs/>
                <w:color w:val="000000"/>
                <w:sz w:val="24"/>
                <w:szCs w:val="24"/>
                <w:lang w:eastAsia="ru-RU"/>
              </w:rPr>
            </w:pPr>
            <w:r w:rsidRPr="00D637B6">
              <w:rPr>
                <w:rFonts w:ascii="Times New Roman" w:eastAsia="@Arial Unicode MS" w:hAnsi="Times New Roman"/>
                <w:b/>
                <w:bCs/>
                <w:iCs/>
                <w:color w:val="000000"/>
                <w:sz w:val="24"/>
                <w:szCs w:val="24"/>
                <w:lang w:eastAsia="ru-RU"/>
              </w:rPr>
              <w:t>Говорение (культура речевого общения) 9 ч.</w:t>
            </w:r>
          </w:p>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38</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Осознание диалога как вида речи. М. Ю. Лермонтов.«Ашик-Кериб»(турецкая сказка). Хорошие и плохие поступки людей.</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39</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Особенности речи героев сказа П П.Бажова «Серебряное копытце».</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40</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pacing w:val="-1"/>
                <w:sz w:val="24"/>
                <w:szCs w:val="24"/>
                <w:lang w:eastAsia="ru-RU"/>
              </w:rPr>
              <w:t>В. Ю.Драгунский</w:t>
            </w:r>
            <w:r w:rsidRPr="00D637B6">
              <w:rPr>
                <w:rFonts w:ascii="Times New Roman" w:eastAsia="Times New Roman" w:hAnsi="Times New Roman"/>
                <w:bCs/>
                <w:iCs/>
                <w:color w:val="000000"/>
                <w:sz w:val="24"/>
                <w:szCs w:val="24"/>
                <w:lang w:eastAsia="ru-RU"/>
              </w:rPr>
              <w:t xml:space="preserve"> </w:t>
            </w:r>
            <w:r w:rsidRPr="00D637B6">
              <w:rPr>
                <w:rFonts w:ascii="Times New Roman" w:eastAsia="Times New Roman" w:hAnsi="Times New Roman"/>
                <w:bCs/>
                <w:iCs/>
                <w:color w:val="000000"/>
                <w:spacing w:val="-2"/>
                <w:sz w:val="24"/>
                <w:szCs w:val="24"/>
                <w:lang w:eastAsia="ru-RU"/>
              </w:rPr>
              <w:t>«Главные реки».</w:t>
            </w:r>
            <w:r w:rsidRPr="00D637B6">
              <w:rPr>
                <w:rFonts w:ascii="Times New Roman" w:eastAsia="Times New Roman" w:hAnsi="Times New Roman"/>
                <w:bCs/>
                <w:iCs/>
                <w:color w:val="000000"/>
                <w:spacing w:val="-1"/>
                <w:sz w:val="24"/>
                <w:szCs w:val="24"/>
                <w:lang w:eastAsia="ru-RU"/>
              </w:rPr>
              <w:t>Средства создания</w:t>
            </w:r>
            <w:r w:rsidRPr="00D637B6">
              <w:rPr>
                <w:rFonts w:ascii="Times New Roman" w:eastAsia="Times New Roman" w:hAnsi="Times New Roman"/>
                <w:bCs/>
                <w:iCs/>
                <w:color w:val="000000"/>
                <w:sz w:val="24"/>
                <w:szCs w:val="24"/>
                <w:lang w:eastAsia="ru-RU"/>
              </w:rPr>
              <w:t xml:space="preserve"> комического эффекта</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41</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ind w:left="10"/>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Многозначность слова как средство выразительности и создания коми</w:t>
            </w:r>
            <w:r w:rsidRPr="00D637B6">
              <w:rPr>
                <w:rFonts w:ascii="Times New Roman" w:eastAsia="Times New Roman" w:hAnsi="Times New Roman"/>
                <w:bCs/>
                <w:iCs/>
                <w:color w:val="000000"/>
                <w:sz w:val="24"/>
                <w:szCs w:val="24"/>
                <w:lang w:eastAsia="ru-RU"/>
              </w:rPr>
              <w:softHyphen/>
              <w:t>ческого эффекта в рассказе В. Ю. Драгунского «Что любит Мишка»</w:t>
            </w:r>
            <w:r w:rsidRPr="00D637B6">
              <w:rPr>
                <w:rFonts w:ascii="Times New Roman" w:eastAsia="Times New Roman" w:hAnsi="Times New Roman"/>
                <w:color w:val="000000"/>
                <w:sz w:val="24"/>
                <w:szCs w:val="24"/>
                <w:shd w:val="clear" w:color="auto" w:fill="FFFFFF"/>
                <w:lang w:eastAsia="ru-RU"/>
              </w:rPr>
              <w:t xml:space="preserve"> </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42</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ind w:left="10"/>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Роль рассуждений и диалогов в рассказе Д.Н.Мамина-Сибиряка «Приемыш».</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43</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tabs>
                <w:tab w:val="left" w:leader="dot" w:pos="624"/>
              </w:tabs>
              <w:spacing w:after="0" w:line="240" w:lineRule="auto"/>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Устное сочинение как продолжение прочитанного произведения, отдельных его сюжетных линий, короткий рассказ по рисункам либо на заданную тему.</w:t>
            </w:r>
            <w:r w:rsidRPr="00D637B6">
              <w:rPr>
                <w:rFonts w:ascii="Times New Roman" w:eastAsia="Times New Roman" w:hAnsi="Times New Roman"/>
                <w:bCs/>
                <w:iCs/>
                <w:color w:val="000000"/>
                <w:spacing w:val="-1"/>
                <w:sz w:val="24"/>
                <w:szCs w:val="24"/>
                <w:lang w:eastAsia="ru-RU"/>
              </w:rPr>
              <w:t>Настроение, вы</w:t>
            </w:r>
            <w:r w:rsidRPr="00D637B6">
              <w:rPr>
                <w:rFonts w:ascii="Times New Roman" w:eastAsia="Times New Roman" w:hAnsi="Times New Roman"/>
                <w:bCs/>
                <w:iCs/>
                <w:color w:val="000000"/>
                <w:sz w:val="24"/>
                <w:szCs w:val="24"/>
                <w:lang w:eastAsia="ru-RU"/>
              </w:rPr>
              <w:t xml:space="preserve">раженное в стихах </w:t>
            </w:r>
          </w:p>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bCs/>
                <w:iCs/>
                <w:color w:val="000000"/>
                <w:sz w:val="24"/>
                <w:szCs w:val="24"/>
                <w:lang w:eastAsia="ru-RU"/>
              </w:rPr>
              <w:t>Б. Л. Пастернака «Золотая осень».</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44</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pacing w:val="-1"/>
                <w:sz w:val="24"/>
                <w:szCs w:val="24"/>
                <w:lang w:eastAsia="ru-RU"/>
              </w:rPr>
              <w:t>Весна как время</w:t>
            </w:r>
            <w:r w:rsidRPr="00D637B6">
              <w:rPr>
                <w:rFonts w:ascii="Times New Roman" w:eastAsia="Times New Roman" w:hAnsi="Times New Roman"/>
                <w:bCs/>
                <w:iCs/>
                <w:color w:val="000000"/>
                <w:sz w:val="24"/>
                <w:szCs w:val="24"/>
                <w:lang w:eastAsia="ru-RU"/>
              </w:rPr>
              <w:t xml:space="preserve"> </w:t>
            </w:r>
            <w:r w:rsidRPr="00D637B6">
              <w:rPr>
                <w:rFonts w:ascii="Times New Roman" w:eastAsia="Times New Roman" w:hAnsi="Times New Roman"/>
                <w:bCs/>
                <w:iCs/>
                <w:color w:val="000000"/>
                <w:spacing w:val="-1"/>
                <w:sz w:val="24"/>
                <w:szCs w:val="24"/>
                <w:lang w:eastAsia="ru-RU"/>
              </w:rPr>
              <w:t>пробуждения и</w:t>
            </w:r>
            <w:r w:rsidRPr="00D637B6">
              <w:rPr>
                <w:rFonts w:ascii="Times New Roman" w:eastAsia="Times New Roman" w:hAnsi="Times New Roman"/>
                <w:bCs/>
                <w:iCs/>
                <w:color w:val="000000"/>
                <w:sz w:val="24"/>
                <w:szCs w:val="24"/>
                <w:lang w:eastAsia="ru-RU"/>
              </w:rPr>
              <w:t xml:space="preserve"> </w:t>
            </w:r>
            <w:r w:rsidRPr="00D637B6">
              <w:rPr>
                <w:rFonts w:ascii="Times New Roman" w:eastAsia="Times New Roman" w:hAnsi="Times New Roman"/>
                <w:bCs/>
                <w:iCs/>
                <w:color w:val="000000"/>
                <w:spacing w:val="-2"/>
                <w:sz w:val="24"/>
                <w:szCs w:val="24"/>
                <w:lang w:eastAsia="ru-RU"/>
              </w:rPr>
              <w:t>обновления при</w:t>
            </w:r>
            <w:r w:rsidRPr="00D637B6">
              <w:rPr>
                <w:rFonts w:ascii="Times New Roman" w:eastAsia="Times New Roman" w:hAnsi="Times New Roman"/>
                <w:bCs/>
                <w:iCs/>
                <w:color w:val="000000"/>
                <w:spacing w:val="-2"/>
                <w:sz w:val="24"/>
                <w:szCs w:val="24"/>
                <w:lang w:eastAsia="ru-RU"/>
              </w:rPr>
              <w:softHyphen/>
            </w:r>
            <w:r w:rsidRPr="00D637B6">
              <w:rPr>
                <w:rFonts w:ascii="Times New Roman" w:eastAsia="Times New Roman" w:hAnsi="Times New Roman"/>
                <w:bCs/>
                <w:iCs/>
                <w:color w:val="000000"/>
                <w:sz w:val="24"/>
                <w:szCs w:val="24"/>
                <w:lang w:eastAsia="ru-RU"/>
              </w:rPr>
              <w:t>роды в стихах С.А.Клычкова «Весна в лесу».</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45</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autoSpaceDE w:val="0"/>
              <w:autoSpaceDN w:val="0"/>
              <w:adjustRightInd w:val="0"/>
              <w:spacing w:after="0" w:line="240" w:lineRule="auto"/>
              <w:jc w:val="both"/>
              <w:rPr>
                <w:rFonts w:ascii="Times New Roman" w:eastAsia="@Arial Unicode MS" w:hAnsi="Times New Roman"/>
                <w:color w:val="000000"/>
                <w:sz w:val="24"/>
                <w:szCs w:val="24"/>
                <w:lang w:eastAsia="ru-RU"/>
              </w:rPr>
            </w:pPr>
            <w:r w:rsidRPr="00D637B6">
              <w:rPr>
                <w:rFonts w:ascii="Times New Roman" w:eastAsia="@Arial Unicode MS" w:hAnsi="Times New Roman"/>
                <w:color w:val="000000"/>
                <w:sz w:val="24"/>
                <w:szCs w:val="24"/>
                <w:lang w:eastAsia="ru-RU"/>
              </w:rPr>
              <w:t xml:space="preserve">Диалогическое общения: понимать вопросы, отвечать на них и самостоятельно задавать вопросы по тексту; выслушивать, не перебивая, </w:t>
            </w:r>
            <w:r w:rsidRPr="00D637B6">
              <w:rPr>
                <w:rFonts w:ascii="Times New Roman" w:eastAsia="@Arial Unicode MS" w:hAnsi="Times New Roman"/>
                <w:color w:val="000000"/>
                <w:sz w:val="24"/>
                <w:szCs w:val="24"/>
                <w:lang w:eastAsia="ru-RU"/>
              </w:rPr>
              <w:lastRenderedPageBreak/>
              <w:t>собеседника и в вежливой форме высказывать свою точку зрения по обсуждаемому произведению (учебному, научно-познавательному, художественному тексту.</w:t>
            </w:r>
            <w:r w:rsidRPr="00D637B6">
              <w:rPr>
                <w:rFonts w:ascii="Times New Roman" w:eastAsia="Times New Roman" w:hAnsi="Times New Roman"/>
                <w:bCs/>
                <w:iCs/>
                <w:color w:val="000000"/>
                <w:spacing w:val="-1"/>
                <w:sz w:val="24"/>
                <w:szCs w:val="24"/>
                <w:lang w:eastAsia="ru-RU"/>
              </w:rPr>
              <w:t>Е. С. Велтистов</w:t>
            </w:r>
            <w:r w:rsidRPr="00D637B6">
              <w:rPr>
                <w:rFonts w:ascii="Times New Roman" w:eastAsia="Times New Roman" w:hAnsi="Times New Roman"/>
                <w:bCs/>
                <w:iCs/>
                <w:color w:val="000000"/>
                <w:sz w:val="24"/>
                <w:szCs w:val="24"/>
                <w:lang w:eastAsia="ru-RU"/>
              </w:rPr>
              <w:t xml:space="preserve"> </w:t>
            </w:r>
            <w:r w:rsidRPr="00D637B6">
              <w:rPr>
                <w:rFonts w:ascii="Times New Roman" w:eastAsia="Times New Roman" w:hAnsi="Times New Roman"/>
                <w:bCs/>
                <w:iCs/>
                <w:color w:val="000000"/>
                <w:spacing w:val="-1"/>
                <w:sz w:val="24"/>
                <w:szCs w:val="24"/>
                <w:lang w:eastAsia="ru-RU"/>
              </w:rPr>
              <w:t>«Приключения</w:t>
            </w:r>
            <w:r w:rsidRPr="00D637B6">
              <w:rPr>
                <w:rFonts w:ascii="Times New Roman" w:eastAsia="Times New Roman" w:hAnsi="Times New Roman"/>
                <w:bCs/>
                <w:iCs/>
                <w:color w:val="000000"/>
                <w:sz w:val="24"/>
                <w:szCs w:val="24"/>
                <w:lang w:eastAsia="ru-RU"/>
              </w:rPr>
              <w:t xml:space="preserve"> Электроника».</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lastRenderedPageBreak/>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lastRenderedPageBreak/>
              <w:t>46</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ind w:left="5"/>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pacing w:val="-1"/>
                <w:sz w:val="24"/>
                <w:szCs w:val="24"/>
                <w:lang w:eastAsia="ru-RU"/>
              </w:rPr>
              <w:t>Е. С. Велтистов</w:t>
            </w:r>
            <w:r w:rsidRPr="00D637B6">
              <w:rPr>
                <w:rFonts w:ascii="Times New Roman" w:eastAsia="Times New Roman" w:hAnsi="Times New Roman"/>
                <w:bCs/>
                <w:iCs/>
                <w:color w:val="000000"/>
                <w:sz w:val="24"/>
                <w:szCs w:val="24"/>
                <w:lang w:eastAsia="ru-RU"/>
              </w:rPr>
              <w:t xml:space="preserve"> </w:t>
            </w:r>
            <w:r w:rsidRPr="00D637B6">
              <w:rPr>
                <w:rFonts w:ascii="Times New Roman" w:eastAsia="Times New Roman" w:hAnsi="Times New Roman"/>
                <w:bCs/>
                <w:iCs/>
                <w:color w:val="000000"/>
                <w:spacing w:val="-1"/>
                <w:sz w:val="24"/>
                <w:szCs w:val="24"/>
                <w:lang w:eastAsia="ru-RU"/>
              </w:rPr>
              <w:t>«Приключения</w:t>
            </w:r>
            <w:r w:rsidRPr="00D637B6">
              <w:rPr>
                <w:rFonts w:ascii="Times New Roman" w:eastAsia="Times New Roman" w:hAnsi="Times New Roman"/>
                <w:bCs/>
                <w:iCs/>
                <w:color w:val="000000"/>
                <w:sz w:val="24"/>
                <w:szCs w:val="24"/>
                <w:lang w:eastAsia="ru-RU"/>
              </w:rPr>
              <w:t xml:space="preserve"> Электроника».  Мотивы поведения героев.</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10458" w:type="dxa"/>
            <w:gridSpan w:val="3"/>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tabs>
                <w:tab w:val="left" w:leader="dot" w:pos="624"/>
              </w:tabs>
              <w:spacing w:after="0" w:line="240" w:lineRule="auto"/>
              <w:jc w:val="both"/>
              <w:rPr>
                <w:rFonts w:ascii="Times New Roman" w:eastAsia="@Arial Unicode MS" w:hAnsi="Times New Roman"/>
                <w:b/>
                <w:bCs/>
                <w:iCs/>
                <w:color w:val="000000"/>
                <w:sz w:val="24"/>
                <w:szCs w:val="24"/>
                <w:lang w:eastAsia="ru-RU"/>
              </w:rPr>
            </w:pPr>
            <w:r w:rsidRPr="00D637B6">
              <w:rPr>
                <w:rFonts w:ascii="Times New Roman" w:eastAsia="@Arial Unicode MS" w:hAnsi="Times New Roman"/>
                <w:b/>
                <w:bCs/>
                <w:iCs/>
                <w:color w:val="000000"/>
                <w:sz w:val="24"/>
                <w:szCs w:val="24"/>
                <w:lang w:eastAsia="ru-RU"/>
              </w:rPr>
              <w:t>Пись</w:t>
            </w:r>
            <w:r w:rsidR="00AB008B" w:rsidRPr="00D637B6">
              <w:rPr>
                <w:rFonts w:ascii="Times New Roman" w:eastAsia="@Arial Unicode MS" w:hAnsi="Times New Roman"/>
                <w:b/>
                <w:bCs/>
                <w:iCs/>
                <w:color w:val="000000"/>
                <w:sz w:val="24"/>
                <w:szCs w:val="24"/>
                <w:lang w:eastAsia="ru-RU"/>
              </w:rPr>
              <w:t>мо (культура письменной речи) 11</w:t>
            </w:r>
            <w:r w:rsidRPr="00D637B6">
              <w:rPr>
                <w:rFonts w:ascii="Times New Roman" w:eastAsia="@Arial Unicode MS" w:hAnsi="Times New Roman"/>
                <w:b/>
                <w:bCs/>
                <w:iCs/>
                <w:color w:val="000000"/>
                <w:sz w:val="24"/>
                <w:szCs w:val="24"/>
                <w:lang w:eastAsia="ru-RU"/>
              </w:rPr>
              <w:t xml:space="preserve"> ч.</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47</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Описание. Его роль в раскрытии характеров главных героев в сказке В.М.Гаршина «Сказка о жабе и розе».</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48</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 xml:space="preserve">Тема детства в </w:t>
            </w:r>
            <w:r w:rsidRPr="00D637B6">
              <w:rPr>
                <w:rFonts w:ascii="Times New Roman" w:eastAsia="Times New Roman" w:hAnsi="Times New Roman"/>
                <w:color w:val="000000"/>
                <w:spacing w:val="-1"/>
                <w:sz w:val="24"/>
                <w:szCs w:val="24"/>
                <w:lang w:eastAsia="ru-RU"/>
              </w:rPr>
              <w:t xml:space="preserve">произведениях </w:t>
            </w:r>
            <w:r w:rsidRPr="00D637B6">
              <w:rPr>
                <w:rFonts w:ascii="Times New Roman" w:eastAsia="Times New Roman" w:hAnsi="Times New Roman"/>
                <w:color w:val="000000"/>
                <w:sz w:val="24"/>
                <w:szCs w:val="24"/>
                <w:lang w:eastAsia="ru-RU"/>
              </w:rPr>
              <w:t>В. Я. Брюсова «Опять сон», «Детская».</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49</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pacing w:val="-1"/>
                <w:sz w:val="24"/>
                <w:szCs w:val="24"/>
                <w:lang w:eastAsia="ru-RU"/>
              </w:rPr>
            </w:pPr>
            <w:r w:rsidRPr="00D637B6">
              <w:rPr>
                <w:rFonts w:ascii="Times New Roman" w:eastAsia="Times New Roman" w:hAnsi="Times New Roman"/>
                <w:color w:val="000000"/>
                <w:sz w:val="24"/>
                <w:szCs w:val="24"/>
                <w:lang w:eastAsia="ru-RU"/>
              </w:rPr>
              <w:t>Стихи о счастли</w:t>
            </w:r>
            <w:r w:rsidRPr="00D637B6">
              <w:rPr>
                <w:rFonts w:ascii="Times New Roman" w:eastAsia="Times New Roman" w:hAnsi="Times New Roman"/>
                <w:color w:val="000000"/>
                <w:spacing w:val="-1"/>
                <w:sz w:val="24"/>
                <w:szCs w:val="24"/>
                <w:lang w:eastAsia="ru-RU"/>
              </w:rPr>
              <w:t xml:space="preserve">вых днях детства. </w:t>
            </w:r>
            <w:r w:rsidRPr="00D637B6">
              <w:rPr>
                <w:rFonts w:ascii="Times New Roman" w:eastAsia="Times New Roman" w:hAnsi="Times New Roman"/>
                <w:color w:val="000000"/>
                <w:sz w:val="24"/>
                <w:szCs w:val="24"/>
                <w:lang w:eastAsia="ru-RU"/>
              </w:rPr>
              <w:t>С. А. Есенин «Ба</w:t>
            </w:r>
            <w:r w:rsidRPr="00D637B6">
              <w:rPr>
                <w:rFonts w:ascii="Times New Roman" w:eastAsia="Times New Roman" w:hAnsi="Times New Roman"/>
                <w:color w:val="000000"/>
                <w:sz w:val="24"/>
                <w:szCs w:val="24"/>
                <w:lang w:eastAsia="ru-RU"/>
              </w:rPr>
              <w:softHyphen/>
            </w:r>
            <w:r w:rsidRPr="00D637B6">
              <w:rPr>
                <w:rFonts w:ascii="Times New Roman" w:eastAsia="Times New Roman" w:hAnsi="Times New Roman"/>
                <w:color w:val="000000"/>
                <w:spacing w:val="-1"/>
                <w:sz w:val="24"/>
                <w:szCs w:val="24"/>
                <w:lang w:eastAsia="ru-RU"/>
              </w:rPr>
              <w:t>бушкины сказки».</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50</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 xml:space="preserve">Тема природы и Родины в стихах М. И. Цветаевой «Бежит тропинка </w:t>
            </w:r>
            <w:r w:rsidRPr="00D637B6">
              <w:rPr>
                <w:rFonts w:ascii="Times New Roman" w:eastAsia="Times New Roman" w:hAnsi="Times New Roman"/>
                <w:color w:val="000000"/>
                <w:spacing w:val="-1"/>
                <w:sz w:val="24"/>
                <w:szCs w:val="24"/>
                <w:lang w:eastAsia="ru-RU"/>
              </w:rPr>
              <w:t xml:space="preserve">с бугорка», «Наши </w:t>
            </w:r>
            <w:r w:rsidRPr="00D637B6">
              <w:rPr>
                <w:rFonts w:ascii="Times New Roman" w:eastAsia="Times New Roman" w:hAnsi="Times New Roman"/>
                <w:color w:val="000000"/>
                <w:sz w:val="24"/>
                <w:szCs w:val="24"/>
                <w:lang w:eastAsia="ru-RU"/>
              </w:rPr>
              <w:t>царства»</w:t>
            </w:r>
          </w:p>
          <w:p w:rsidR="00373AA5" w:rsidRPr="00D637B6" w:rsidRDefault="00373AA5" w:rsidP="00D637B6">
            <w:pPr>
              <w:widowControl w:val="0"/>
              <w:spacing w:after="0" w:line="240" w:lineRule="auto"/>
              <w:jc w:val="both"/>
              <w:rPr>
                <w:rFonts w:ascii="Times New Roman" w:eastAsia="Times New Roman" w:hAnsi="Times New Roman"/>
                <w:i/>
                <w:color w:val="000000"/>
                <w:sz w:val="24"/>
                <w:szCs w:val="24"/>
                <w:lang w:eastAsia="ru-RU"/>
              </w:rPr>
            </w:pP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51</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 xml:space="preserve">Тема природы и Родины в стихах М. И. Цветаевой </w:t>
            </w:r>
            <w:r w:rsidRPr="00D637B6">
              <w:rPr>
                <w:rFonts w:ascii="Times New Roman" w:eastAsia="Times New Roman" w:hAnsi="Times New Roman"/>
                <w:color w:val="000000"/>
                <w:spacing w:val="-1"/>
                <w:sz w:val="24"/>
                <w:szCs w:val="24"/>
                <w:lang w:eastAsia="ru-RU"/>
              </w:rPr>
              <w:t xml:space="preserve"> «Наши </w:t>
            </w:r>
            <w:r w:rsidRPr="00D637B6">
              <w:rPr>
                <w:rFonts w:ascii="Times New Roman" w:eastAsia="Times New Roman" w:hAnsi="Times New Roman"/>
                <w:color w:val="000000"/>
                <w:sz w:val="24"/>
                <w:szCs w:val="24"/>
                <w:lang w:eastAsia="ru-RU"/>
              </w:rPr>
              <w:t>царства».</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52</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 xml:space="preserve">Обобщение по </w:t>
            </w:r>
            <w:r w:rsidRPr="00D637B6">
              <w:rPr>
                <w:rFonts w:ascii="Times New Roman" w:eastAsia="Times New Roman" w:hAnsi="Times New Roman"/>
                <w:color w:val="000000"/>
                <w:spacing w:val="-2"/>
                <w:sz w:val="24"/>
                <w:szCs w:val="24"/>
                <w:lang w:eastAsia="ru-RU"/>
              </w:rPr>
              <w:t>разделу «Поэти</w:t>
            </w:r>
            <w:r w:rsidRPr="00D637B6">
              <w:rPr>
                <w:rFonts w:ascii="Times New Roman" w:eastAsia="Times New Roman" w:hAnsi="Times New Roman"/>
                <w:color w:val="000000"/>
                <w:spacing w:val="-2"/>
                <w:sz w:val="24"/>
                <w:szCs w:val="24"/>
                <w:lang w:eastAsia="ru-RU"/>
              </w:rPr>
              <w:softHyphen/>
            </w:r>
            <w:r w:rsidRPr="00D637B6">
              <w:rPr>
                <w:rFonts w:ascii="Times New Roman" w:eastAsia="Times New Roman" w:hAnsi="Times New Roman"/>
                <w:color w:val="000000"/>
                <w:sz w:val="24"/>
                <w:szCs w:val="24"/>
                <w:lang w:eastAsia="ru-RU"/>
              </w:rPr>
              <w:t>ческая тетрадь»</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53</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Нормы письменной речи:использование в письменной речи выразительных средств языка (синонимы, антонимы, сравнение) в мини-сочинениях (повествование, описание, рассуждение), рассказ на заданную тему, отзыв.Настроение, выраженное в стихах Д. Б. Кедрина «Бабье лето».</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54</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pacing w:val="-1"/>
                <w:sz w:val="24"/>
                <w:szCs w:val="24"/>
                <w:lang w:eastAsia="ru-RU"/>
              </w:rPr>
              <w:t>Тема природы и</w:t>
            </w:r>
            <w:r w:rsidRPr="00D637B6">
              <w:rPr>
                <w:rFonts w:ascii="Times New Roman" w:eastAsia="Times New Roman" w:hAnsi="Times New Roman"/>
                <w:bCs/>
                <w:iCs/>
                <w:color w:val="000000"/>
                <w:sz w:val="24"/>
                <w:szCs w:val="24"/>
                <w:lang w:eastAsia="ru-RU"/>
              </w:rPr>
              <w:t xml:space="preserve"> </w:t>
            </w:r>
            <w:r w:rsidRPr="00D637B6">
              <w:rPr>
                <w:rFonts w:ascii="Times New Roman" w:eastAsia="Times New Roman" w:hAnsi="Times New Roman"/>
                <w:bCs/>
                <w:iCs/>
                <w:color w:val="000000"/>
                <w:spacing w:val="-1"/>
                <w:sz w:val="24"/>
                <w:szCs w:val="24"/>
                <w:lang w:eastAsia="ru-RU"/>
              </w:rPr>
              <w:t xml:space="preserve">Родины в стихах </w:t>
            </w:r>
            <w:r w:rsidRPr="00D637B6">
              <w:rPr>
                <w:rFonts w:ascii="Times New Roman" w:eastAsia="Times New Roman" w:hAnsi="Times New Roman"/>
                <w:bCs/>
                <w:iCs/>
                <w:color w:val="000000"/>
                <w:sz w:val="24"/>
                <w:szCs w:val="24"/>
                <w:lang w:eastAsia="ru-RU"/>
              </w:rPr>
              <w:t xml:space="preserve">Н. М. Рубцова «Сентябрь». </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55</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pacing w:val="-1"/>
                <w:sz w:val="24"/>
                <w:szCs w:val="24"/>
                <w:lang w:eastAsia="ru-RU"/>
              </w:rPr>
              <w:t>Иносказательный</w:t>
            </w:r>
            <w:r w:rsidRPr="00D637B6">
              <w:rPr>
                <w:rFonts w:ascii="Times New Roman" w:eastAsia="Times New Roman" w:hAnsi="Times New Roman"/>
                <w:bCs/>
                <w:iCs/>
                <w:color w:val="000000"/>
                <w:sz w:val="24"/>
                <w:szCs w:val="24"/>
                <w:lang w:eastAsia="ru-RU"/>
              </w:rPr>
              <w:t xml:space="preserve"> смысл произведе</w:t>
            </w:r>
            <w:r w:rsidRPr="00D637B6">
              <w:rPr>
                <w:rFonts w:ascii="Times New Roman" w:eastAsia="Times New Roman" w:hAnsi="Times New Roman"/>
                <w:bCs/>
                <w:iCs/>
                <w:color w:val="000000"/>
                <w:sz w:val="24"/>
                <w:szCs w:val="24"/>
                <w:lang w:eastAsia="ru-RU"/>
              </w:rPr>
              <w:softHyphen/>
            </w:r>
            <w:r w:rsidRPr="00D637B6">
              <w:rPr>
                <w:rFonts w:ascii="Times New Roman" w:eastAsia="Times New Roman" w:hAnsi="Times New Roman"/>
                <w:bCs/>
                <w:iCs/>
                <w:color w:val="000000"/>
                <w:spacing w:val="-1"/>
                <w:sz w:val="24"/>
                <w:szCs w:val="24"/>
                <w:lang w:eastAsia="ru-RU"/>
              </w:rPr>
              <w:t xml:space="preserve">ния С. А. Есенина </w:t>
            </w:r>
            <w:r w:rsidRPr="00D637B6">
              <w:rPr>
                <w:rFonts w:ascii="Times New Roman" w:eastAsia="Times New Roman" w:hAnsi="Times New Roman"/>
                <w:bCs/>
                <w:iCs/>
                <w:color w:val="000000"/>
                <w:sz w:val="24"/>
                <w:szCs w:val="24"/>
                <w:lang w:eastAsia="ru-RU"/>
              </w:rPr>
              <w:t>«Лебедушка».</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56</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pacing w:val="-1"/>
                <w:sz w:val="24"/>
                <w:szCs w:val="24"/>
                <w:lang w:eastAsia="ru-RU"/>
              </w:rPr>
            </w:pPr>
            <w:r w:rsidRPr="00D637B6">
              <w:rPr>
                <w:rFonts w:ascii="Times New Roman" w:eastAsia="Times New Roman" w:hAnsi="Times New Roman"/>
                <w:bCs/>
                <w:iCs/>
                <w:color w:val="000000"/>
                <w:sz w:val="24"/>
                <w:szCs w:val="24"/>
                <w:lang w:eastAsia="ru-RU"/>
              </w:rPr>
              <w:t xml:space="preserve">Обобщение по </w:t>
            </w:r>
            <w:r w:rsidRPr="00D637B6">
              <w:rPr>
                <w:rFonts w:ascii="Times New Roman" w:eastAsia="Times New Roman" w:hAnsi="Times New Roman"/>
                <w:bCs/>
                <w:iCs/>
                <w:color w:val="000000"/>
                <w:spacing w:val="-2"/>
                <w:sz w:val="24"/>
                <w:szCs w:val="24"/>
                <w:lang w:eastAsia="ru-RU"/>
              </w:rPr>
              <w:t>разделу «Поэти</w:t>
            </w:r>
            <w:r w:rsidRPr="00D637B6">
              <w:rPr>
                <w:rFonts w:ascii="Times New Roman" w:eastAsia="Times New Roman" w:hAnsi="Times New Roman"/>
                <w:bCs/>
                <w:iCs/>
                <w:color w:val="000000"/>
                <w:spacing w:val="-1"/>
                <w:sz w:val="24"/>
                <w:szCs w:val="24"/>
                <w:lang w:eastAsia="ru-RU"/>
              </w:rPr>
              <w:t>ческая тетрадь».</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57</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FC3110"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Внеклассное чтение. Тема</w:t>
            </w:r>
            <w:r w:rsidR="00373AA5" w:rsidRPr="00D637B6">
              <w:rPr>
                <w:rFonts w:ascii="Times New Roman" w:eastAsia="Times New Roman" w:hAnsi="Times New Roman"/>
                <w:bCs/>
                <w:iCs/>
                <w:color w:val="000000"/>
                <w:sz w:val="24"/>
                <w:szCs w:val="24"/>
                <w:lang w:eastAsia="ru-RU"/>
              </w:rPr>
              <w:t xml:space="preserve"> природы и Родины</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10458" w:type="dxa"/>
            <w:gridSpan w:val="3"/>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tabs>
                <w:tab w:val="left" w:leader="dot" w:pos="624"/>
              </w:tabs>
              <w:spacing w:after="0" w:line="240" w:lineRule="auto"/>
              <w:jc w:val="both"/>
              <w:rPr>
                <w:rFonts w:ascii="Times New Roman" w:eastAsia="@Arial Unicode MS" w:hAnsi="Times New Roman"/>
                <w:b/>
                <w:bCs/>
                <w:iCs/>
                <w:color w:val="000000"/>
                <w:sz w:val="24"/>
                <w:szCs w:val="24"/>
                <w:lang w:eastAsia="ru-RU"/>
              </w:rPr>
            </w:pPr>
            <w:r w:rsidRPr="00D637B6">
              <w:rPr>
                <w:rFonts w:ascii="Times New Roman" w:eastAsia="@Arial Unicode MS" w:hAnsi="Times New Roman"/>
                <w:b/>
                <w:bCs/>
                <w:iCs/>
                <w:color w:val="000000"/>
                <w:sz w:val="24"/>
                <w:szCs w:val="24"/>
                <w:lang w:eastAsia="ru-RU"/>
              </w:rPr>
              <w:t>Круг детского чтения 23 ч.</w:t>
            </w:r>
          </w:p>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58</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ind w:left="19"/>
              <w:jc w:val="both"/>
              <w:rPr>
                <w:rFonts w:ascii="Times New Roman" w:eastAsia="Times New Roman" w:hAnsi="Times New Roman"/>
                <w:b/>
                <w:bCs/>
                <w:iCs/>
                <w:color w:val="000000"/>
                <w:sz w:val="24"/>
                <w:szCs w:val="24"/>
                <w:lang w:eastAsia="ru-RU"/>
              </w:rPr>
            </w:pPr>
            <w:r w:rsidRPr="00D637B6">
              <w:rPr>
                <w:rFonts w:ascii="Times New Roman" w:eastAsia="Times New Roman" w:hAnsi="Times New Roman"/>
                <w:b/>
                <w:bCs/>
                <w:iCs/>
                <w:color w:val="000000"/>
                <w:sz w:val="24"/>
                <w:szCs w:val="24"/>
                <w:lang w:eastAsia="ru-RU"/>
              </w:rPr>
              <w:t>Тест 1.</w:t>
            </w:r>
          </w:p>
          <w:p w:rsidR="00373AA5" w:rsidRPr="00D637B6" w:rsidRDefault="00373AA5" w:rsidP="00D637B6">
            <w:pPr>
              <w:widowControl w:val="0"/>
              <w:shd w:val="clear" w:color="auto" w:fill="FFFFFF"/>
              <w:spacing w:after="0" w:line="240" w:lineRule="auto"/>
              <w:ind w:left="19"/>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 xml:space="preserve">Чудесный мир </w:t>
            </w:r>
            <w:r w:rsidRPr="00D637B6">
              <w:rPr>
                <w:rFonts w:ascii="Times New Roman" w:eastAsia="Times New Roman" w:hAnsi="Times New Roman"/>
                <w:bCs/>
                <w:iCs/>
                <w:color w:val="000000"/>
                <w:spacing w:val="-1"/>
                <w:sz w:val="24"/>
                <w:szCs w:val="24"/>
                <w:lang w:eastAsia="ru-RU"/>
              </w:rPr>
              <w:t>классики.</w:t>
            </w:r>
            <w:r w:rsidRPr="00D637B6">
              <w:rPr>
                <w:rFonts w:ascii="Times New Roman" w:eastAsia="Times New Roman" w:hAnsi="Times New Roman"/>
                <w:bCs/>
                <w:iCs/>
                <w:color w:val="000000"/>
                <w:sz w:val="24"/>
                <w:szCs w:val="24"/>
                <w:lang w:eastAsia="ru-RU"/>
              </w:rPr>
              <w:t xml:space="preserve"> </w:t>
            </w:r>
            <w:r w:rsidRPr="00D637B6">
              <w:rPr>
                <w:rFonts w:ascii="Times New Roman" w:eastAsia="@Arial Unicode MS" w:hAnsi="Times New Roman"/>
                <w:color w:val="000000"/>
                <w:sz w:val="24"/>
                <w:szCs w:val="24"/>
                <w:lang w:eastAsia="ru-RU"/>
              </w:rPr>
              <w:t>Произведения классиков отечественной литературы XIX–ХХ вв., классиков детской литературы, произведения современной отечественной и зарубежной литературы, доступные для восприятия младших школьников</w:t>
            </w:r>
            <w:r w:rsidRPr="00D637B6">
              <w:rPr>
                <w:rFonts w:ascii="Times New Roman" w:eastAsia="Times New Roman" w:hAnsi="Times New Roman"/>
                <w:bCs/>
                <w:iCs/>
                <w:color w:val="000000"/>
                <w:sz w:val="24"/>
                <w:szCs w:val="24"/>
                <w:lang w:eastAsia="ru-RU"/>
              </w:rPr>
              <w:t xml:space="preserve"> . </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59</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ind w:left="19"/>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 xml:space="preserve">Жизнь и творчество П.П. Ершова. </w:t>
            </w:r>
            <w:r w:rsidRPr="00D637B6">
              <w:rPr>
                <w:rFonts w:ascii="Times New Roman" w:eastAsia="Times New Roman" w:hAnsi="Times New Roman"/>
                <w:bCs/>
                <w:iCs/>
                <w:color w:val="000000"/>
                <w:spacing w:val="-1"/>
                <w:sz w:val="24"/>
                <w:szCs w:val="24"/>
                <w:lang w:eastAsia="ru-RU"/>
              </w:rPr>
              <w:t xml:space="preserve"> </w:t>
            </w:r>
            <w:r w:rsidRPr="00D637B6">
              <w:rPr>
                <w:rFonts w:ascii="Times New Roman" w:eastAsia="Times New Roman" w:hAnsi="Times New Roman"/>
                <w:bCs/>
                <w:iCs/>
                <w:color w:val="000000"/>
                <w:sz w:val="24"/>
                <w:szCs w:val="24"/>
                <w:lang w:eastAsia="ru-RU"/>
              </w:rPr>
              <w:t>«Конёк-</w:t>
            </w:r>
            <w:r w:rsidRPr="00D637B6">
              <w:rPr>
                <w:rFonts w:ascii="Times New Roman" w:eastAsia="Times New Roman" w:hAnsi="Times New Roman"/>
                <w:bCs/>
                <w:iCs/>
                <w:color w:val="000000"/>
                <w:spacing w:val="-1"/>
                <w:sz w:val="24"/>
                <w:szCs w:val="24"/>
                <w:lang w:eastAsia="ru-RU"/>
              </w:rPr>
              <w:t>Горбунок» (отры</w:t>
            </w:r>
            <w:r w:rsidRPr="00D637B6">
              <w:rPr>
                <w:rFonts w:ascii="Times New Roman" w:eastAsia="Times New Roman" w:hAnsi="Times New Roman"/>
                <w:bCs/>
                <w:iCs/>
                <w:color w:val="000000"/>
                <w:sz w:val="24"/>
                <w:szCs w:val="24"/>
                <w:lang w:eastAsia="ru-RU"/>
              </w:rPr>
              <w:t>вок).</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60</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ind w:left="5"/>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Характеры главных героев в сказке П. Ершова «Конёк-Горбунок».</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61</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tabs>
                <w:tab w:val="left" w:pos="2040"/>
              </w:tabs>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П. Ершов «Конёк-Горбунок».Деление на части, составление плана. Пересказ.</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62</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ind w:left="5"/>
              <w:jc w:val="both"/>
              <w:rPr>
                <w:rFonts w:ascii="Times New Roman" w:eastAsia="Times New Roman" w:hAnsi="Times New Roman"/>
                <w:bCs/>
                <w:iCs/>
                <w:color w:val="000000"/>
                <w:spacing w:val="-1"/>
                <w:sz w:val="24"/>
                <w:szCs w:val="24"/>
                <w:lang w:eastAsia="ru-RU"/>
              </w:rPr>
            </w:pPr>
            <w:r w:rsidRPr="00D637B6">
              <w:rPr>
                <w:rFonts w:ascii="Times New Roman" w:eastAsia="Times New Roman" w:hAnsi="Times New Roman"/>
                <w:bCs/>
                <w:iCs/>
                <w:color w:val="000000"/>
                <w:spacing w:val="-1"/>
                <w:sz w:val="24"/>
                <w:szCs w:val="24"/>
                <w:lang w:eastAsia="ru-RU"/>
              </w:rPr>
              <w:t>А.С.Пуш</w:t>
            </w:r>
            <w:r w:rsidRPr="00D637B6">
              <w:rPr>
                <w:rFonts w:ascii="Times New Roman" w:eastAsia="Times New Roman" w:hAnsi="Times New Roman"/>
                <w:bCs/>
                <w:iCs/>
                <w:color w:val="000000"/>
                <w:sz w:val="24"/>
                <w:szCs w:val="24"/>
                <w:lang w:eastAsia="ru-RU"/>
              </w:rPr>
              <w:t xml:space="preserve">кин. </w:t>
            </w:r>
            <w:r w:rsidRPr="00D637B6">
              <w:rPr>
                <w:rFonts w:ascii="Times New Roman" w:eastAsia="Times New Roman" w:hAnsi="Times New Roman"/>
                <w:bCs/>
                <w:iCs/>
                <w:color w:val="000000"/>
                <w:spacing w:val="-1"/>
                <w:sz w:val="24"/>
                <w:szCs w:val="24"/>
                <w:lang w:eastAsia="ru-RU"/>
              </w:rPr>
              <w:t>«Няне», «Туча». Настрое</w:t>
            </w:r>
            <w:r w:rsidRPr="00D637B6">
              <w:rPr>
                <w:rFonts w:ascii="Times New Roman" w:eastAsia="Times New Roman" w:hAnsi="Times New Roman"/>
                <w:bCs/>
                <w:iCs/>
                <w:color w:val="000000"/>
                <w:sz w:val="24"/>
                <w:szCs w:val="24"/>
                <w:lang w:eastAsia="ru-RU"/>
              </w:rPr>
              <w:t>ние, выраженное</w:t>
            </w:r>
            <w:r w:rsidRPr="00D637B6">
              <w:rPr>
                <w:rFonts w:ascii="Times New Roman" w:eastAsia="Times New Roman" w:hAnsi="Times New Roman"/>
                <w:bCs/>
                <w:iCs/>
                <w:color w:val="000000"/>
                <w:spacing w:val="-1"/>
                <w:sz w:val="24"/>
                <w:szCs w:val="24"/>
                <w:lang w:eastAsia="ru-RU"/>
              </w:rPr>
              <w:t xml:space="preserve"> </w:t>
            </w:r>
            <w:r w:rsidRPr="00D637B6">
              <w:rPr>
                <w:rFonts w:ascii="Times New Roman" w:eastAsia="Times New Roman" w:hAnsi="Times New Roman"/>
                <w:bCs/>
                <w:iCs/>
                <w:color w:val="000000"/>
                <w:sz w:val="24"/>
                <w:szCs w:val="24"/>
                <w:lang w:eastAsia="ru-RU"/>
              </w:rPr>
              <w:t>в стихах.</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63</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ind w:left="5"/>
              <w:jc w:val="both"/>
              <w:rPr>
                <w:rFonts w:ascii="Times New Roman" w:eastAsia="Times New Roman" w:hAnsi="Times New Roman"/>
                <w:bCs/>
                <w:iCs/>
                <w:color w:val="000000"/>
                <w:spacing w:val="-1"/>
                <w:sz w:val="24"/>
                <w:szCs w:val="24"/>
                <w:lang w:eastAsia="ru-RU"/>
              </w:rPr>
            </w:pPr>
            <w:r w:rsidRPr="00D637B6">
              <w:rPr>
                <w:rFonts w:ascii="Times New Roman" w:eastAsia="Times New Roman" w:hAnsi="Times New Roman"/>
                <w:bCs/>
                <w:iCs/>
                <w:color w:val="000000"/>
                <w:spacing w:val="-1"/>
                <w:sz w:val="24"/>
                <w:szCs w:val="24"/>
                <w:lang w:eastAsia="ru-RU"/>
              </w:rPr>
              <w:t>А.С.Пуш</w:t>
            </w:r>
            <w:r w:rsidRPr="00D637B6">
              <w:rPr>
                <w:rFonts w:ascii="Times New Roman" w:eastAsia="Times New Roman" w:hAnsi="Times New Roman"/>
                <w:bCs/>
                <w:iCs/>
                <w:color w:val="000000"/>
                <w:sz w:val="24"/>
                <w:szCs w:val="24"/>
                <w:lang w:eastAsia="ru-RU"/>
              </w:rPr>
              <w:t>кин. Стихи об о</w:t>
            </w:r>
            <w:r w:rsidRPr="00D637B6">
              <w:rPr>
                <w:rFonts w:ascii="Times New Roman" w:eastAsia="Times New Roman" w:hAnsi="Times New Roman"/>
                <w:bCs/>
                <w:iCs/>
                <w:color w:val="000000"/>
                <w:spacing w:val="-1"/>
                <w:sz w:val="24"/>
                <w:szCs w:val="24"/>
                <w:lang w:eastAsia="ru-RU"/>
              </w:rPr>
              <w:t>сени. «Унылая пора».</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64</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pacing w:val="-2"/>
                <w:sz w:val="24"/>
                <w:szCs w:val="24"/>
                <w:lang w:eastAsia="ru-RU"/>
              </w:rPr>
              <w:t>М. Ю. Лермонтов.</w:t>
            </w:r>
            <w:r w:rsidRPr="00D637B6">
              <w:rPr>
                <w:rFonts w:ascii="Times New Roman" w:eastAsia="Times New Roman" w:hAnsi="Times New Roman"/>
                <w:bCs/>
                <w:iCs/>
                <w:color w:val="000000"/>
                <w:sz w:val="24"/>
                <w:szCs w:val="24"/>
                <w:lang w:eastAsia="ru-RU"/>
              </w:rPr>
              <w:t xml:space="preserve"> </w:t>
            </w:r>
            <w:r w:rsidRPr="00D637B6">
              <w:rPr>
                <w:rFonts w:ascii="Times New Roman" w:eastAsia="Times New Roman" w:hAnsi="Times New Roman"/>
                <w:bCs/>
                <w:iCs/>
                <w:color w:val="000000"/>
                <w:spacing w:val="-8"/>
                <w:sz w:val="24"/>
                <w:szCs w:val="24"/>
                <w:lang w:eastAsia="ru-RU"/>
              </w:rPr>
              <w:t>Олицетворение —</w:t>
            </w:r>
            <w:r w:rsidRPr="00D637B6">
              <w:rPr>
                <w:rFonts w:ascii="Times New Roman" w:eastAsia="Times New Roman" w:hAnsi="Times New Roman"/>
                <w:bCs/>
                <w:iCs/>
                <w:color w:val="000000"/>
                <w:spacing w:val="-2"/>
                <w:sz w:val="24"/>
                <w:szCs w:val="24"/>
                <w:lang w:eastAsia="ru-RU"/>
              </w:rPr>
              <w:t>прием изображения действитель</w:t>
            </w:r>
            <w:r w:rsidRPr="00D637B6">
              <w:rPr>
                <w:rFonts w:ascii="Times New Roman" w:eastAsia="Times New Roman" w:hAnsi="Times New Roman"/>
                <w:bCs/>
                <w:iCs/>
                <w:color w:val="000000"/>
                <w:spacing w:val="-1"/>
                <w:sz w:val="24"/>
                <w:szCs w:val="24"/>
                <w:lang w:eastAsia="ru-RU"/>
              </w:rPr>
              <w:t>ности в стихотво</w:t>
            </w:r>
            <w:r w:rsidRPr="00D637B6">
              <w:rPr>
                <w:rFonts w:ascii="Times New Roman" w:eastAsia="Times New Roman" w:hAnsi="Times New Roman"/>
                <w:bCs/>
                <w:iCs/>
                <w:color w:val="000000"/>
                <w:spacing w:val="-2"/>
                <w:sz w:val="24"/>
                <w:szCs w:val="24"/>
                <w:lang w:eastAsia="ru-RU"/>
              </w:rPr>
              <w:t>рении «Дары Те</w:t>
            </w:r>
            <w:r w:rsidRPr="00D637B6">
              <w:rPr>
                <w:rFonts w:ascii="Times New Roman" w:eastAsia="Times New Roman" w:hAnsi="Times New Roman"/>
                <w:bCs/>
                <w:iCs/>
                <w:color w:val="000000"/>
                <w:sz w:val="24"/>
                <w:szCs w:val="24"/>
                <w:lang w:eastAsia="ru-RU"/>
              </w:rPr>
              <w:t>река</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65</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pacing w:val="-1"/>
                <w:sz w:val="24"/>
                <w:szCs w:val="24"/>
                <w:lang w:eastAsia="ru-RU"/>
              </w:rPr>
              <w:t>Л. Толстой «Как</w:t>
            </w:r>
            <w:r w:rsidRPr="00D637B6">
              <w:rPr>
                <w:rFonts w:ascii="Times New Roman" w:eastAsia="Times New Roman" w:hAnsi="Times New Roman"/>
                <w:bCs/>
                <w:iCs/>
                <w:color w:val="000000"/>
                <w:sz w:val="24"/>
                <w:szCs w:val="24"/>
                <w:lang w:eastAsia="ru-RU"/>
              </w:rPr>
              <w:t xml:space="preserve"> </w:t>
            </w:r>
            <w:r w:rsidRPr="00D637B6">
              <w:rPr>
                <w:rFonts w:ascii="Times New Roman" w:eastAsia="Times New Roman" w:hAnsi="Times New Roman"/>
                <w:bCs/>
                <w:iCs/>
                <w:color w:val="000000"/>
                <w:spacing w:val="-1"/>
                <w:sz w:val="24"/>
                <w:szCs w:val="24"/>
                <w:lang w:eastAsia="ru-RU"/>
              </w:rPr>
              <w:t>мужик убрал ка</w:t>
            </w:r>
            <w:r w:rsidRPr="00D637B6">
              <w:rPr>
                <w:rFonts w:ascii="Times New Roman" w:eastAsia="Times New Roman" w:hAnsi="Times New Roman"/>
                <w:bCs/>
                <w:iCs/>
                <w:color w:val="000000"/>
                <w:sz w:val="24"/>
                <w:szCs w:val="24"/>
                <w:lang w:eastAsia="ru-RU"/>
              </w:rPr>
              <w:t>мень». Умный и находчивый герой.</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66</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ind w:left="14"/>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color w:val="000000"/>
                <w:sz w:val="24"/>
                <w:szCs w:val="24"/>
                <w:lang w:eastAsia="ru-RU"/>
              </w:rPr>
              <w:t>Контрольный урок по теме «Русская классическая литература».</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67</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ind w:left="14"/>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 xml:space="preserve">Обобщение по </w:t>
            </w:r>
            <w:r w:rsidRPr="00D637B6">
              <w:rPr>
                <w:rFonts w:ascii="Times New Roman" w:eastAsia="Times New Roman" w:hAnsi="Times New Roman"/>
                <w:bCs/>
                <w:iCs/>
                <w:color w:val="000000"/>
                <w:spacing w:val="-1"/>
                <w:sz w:val="24"/>
                <w:szCs w:val="24"/>
                <w:lang w:eastAsia="ru-RU"/>
              </w:rPr>
              <w:t>разделу «Чудесный мир класси</w:t>
            </w:r>
            <w:r w:rsidRPr="00D637B6">
              <w:rPr>
                <w:rFonts w:ascii="Times New Roman" w:eastAsia="Times New Roman" w:hAnsi="Times New Roman"/>
                <w:bCs/>
                <w:iCs/>
                <w:color w:val="000000"/>
                <w:sz w:val="24"/>
                <w:szCs w:val="24"/>
                <w:lang w:eastAsia="ru-RU"/>
              </w:rPr>
              <w:t>ки».</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68</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pacing w:val="-1"/>
                <w:sz w:val="24"/>
                <w:szCs w:val="24"/>
                <w:lang w:eastAsia="ru-RU"/>
              </w:rPr>
            </w:pPr>
            <w:r w:rsidRPr="00D637B6">
              <w:rPr>
                <w:rFonts w:ascii="Times New Roman" w:eastAsia="Times New Roman" w:hAnsi="Times New Roman"/>
                <w:bCs/>
                <w:iCs/>
                <w:color w:val="000000"/>
                <w:sz w:val="24"/>
                <w:szCs w:val="24"/>
                <w:lang w:eastAsia="ru-RU"/>
              </w:rPr>
              <w:t xml:space="preserve">Сказ П.П.Бажова </w:t>
            </w:r>
            <w:r w:rsidRPr="00D637B6">
              <w:rPr>
                <w:rFonts w:ascii="Times New Roman" w:eastAsia="Times New Roman" w:hAnsi="Times New Roman"/>
                <w:bCs/>
                <w:iCs/>
                <w:color w:val="000000"/>
                <w:spacing w:val="-1"/>
                <w:sz w:val="24"/>
                <w:szCs w:val="24"/>
                <w:lang w:eastAsia="ru-RU"/>
              </w:rPr>
              <w:t xml:space="preserve">«Серебряное копытце». </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69</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pacing w:val="-1"/>
                <w:sz w:val="24"/>
                <w:szCs w:val="24"/>
                <w:lang w:eastAsia="ru-RU"/>
              </w:rPr>
            </w:pPr>
            <w:r w:rsidRPr="00D637B6">
              <w:rPr>
                <w:rFonts w:ascii="Times New Roman" w:eastAsia="Times New Roman" w:hAnsi="Times New Roman"/>
                <w:bCs/>
                <w:iCs/>
                <w:color w:val="000000"/>
                <w:sz w:val="24"/>
                <w:szCs w:val="24"/>
                <w:lang w:eastAsia="ru-RU"/>
              </w:rPr>
              <w:t xml:space="preserve">Сказ П.П.Бажова </w:t>
            </w:r>
            <w:r w:rsidRPr="00D637B6">
              <w:rPr>
                <w:rFonts w:ascii="Times New Roman" w:eastAsia="Times New Roman" w:hAnsi="Times New Roman"/>
                <w:bCs/>
                <w:iCs/>
                <w:color w:val="000000"/>
                <w:spacing w:val="-1"/>
                <w:sz w:val="24"/>
                <w:szCs w:val="24"/>
                <w:lang w:eastAsia="ru-RU"/>
              </w:rPr>
              <w:t>«Серебряное копытце». Отраже</w:t>
            </w:r>
            <w:r w:rsidRPr="00D637B6">
              <w:rPr>
                <w:rFonts w:ascii="Times New Roman" w:eastAsia="Times New Roman" w:hAnsi="Times New Roman"/>
                <w:bCs/>
                <w:iCs/>
                <w:color w:val="000000"/>
                <w:sz w:val="24"/>
                <w:szCs w:val="24"/>
                <w:lang w:eastAsia="ru-RU"/>
              </w:rPr>
              <w:t>ние в сказке реальной жизни.</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70</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Кир Булычев «Путешествие Алисы».</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71</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Кир Булычев «Путешествие Алисы».</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72</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b/>
                <w:color w:val="000000"/>
                <w:sz w:val="24"/>
                <w:szCs w:val="24"/>
                <w:lang w:eastAsia="ru-RU"/>
              </w:rPr>
            </w:pPr>
            <w:r w:rsidRPr="00D637B6">
              <w:rPr>
                <w:rFonts w:ascii="Times New Roman" w:eastAsia="Times New Roman" w:hAnsi="Times New Roman"/>
                <w:b/>
                <w:color w:val="000000"/>
                <w:sz w:val="24"/>
                <w:szCs w:val="24"/>
                <w:lang w:eastAsia="ru-RU"/>
              </w:rPr>
              <w:t xml:space="preserve">Тест 4. </w:t>
            </w:r>
          </w:p>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 xml:space="preserve">Обобщающий урок по теме «Страна Фантазия». </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73</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ind w:left="29"/>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Внеклассное чтение « В путь , друзья!»</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74</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ind w:left="24"/>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pacing w:val="-1"/>
                <w:sz w:val="24"/>
                <w:szCs w:val="24"/>
                <w:lang w:eastAsia="ru-RU"/>
              </w:rPr>
              <w:t>Фантастические</w:t>
            </w:r>
            <w:r w:rsidRPr="00D637B6">
              <w:rPr>
                <w:rFonts w:ascii="Times New Roman" w:eastAsia="Times New Roman" w:hAnsi="Times New Roman"/>
                <w:bCs/>
                <w:iCs/>
                <w:color w:val="000000"/>
                <w:sz w:val="24"/>
                <w:szCs w:val="24"/>
                <w:lang w:eastAsia="ru-RU"/>
              </w:rPr>
              <w:t xml:space="preserve"> </w:t>
            </w:r>
            <w:r w:rsidRPr="00D637B6">
              <w:rPr>
                <w:rFonts w:ascii="Times New Roman" w:eastAsia="Times New Roman" w:hAnsi="Times New Roman"/>
                <w:bCs/>
                <w:iCs/>
                <w:color w:val="000000"/>
                <w:spacing w:val="-2"/>
                <w:sz w:val="24"/>
                <w:szCs w:val="24"/>
                <w:lang w:eastAsia="ru-RU"/>
              </w:rPr>
              <w:t>события, персонажи в произве</w:t>
            </w:r>
            <w:r w:rsidRPr="00D637B6">
              <w:rPr>
                <w:rFonts w:ascii="Times New Roman" w:eastAsia="Times New Roman" w:hAnsi="Times New Roman"/>
                <w:bCs/>
                <w:iCs/>
                <w:color w:val="000000"/>
                <w:spacing w:val="-1"/>
                <w:sz w:val="24"/>
                <w:szCs w:val="24"/>
                <w:lang w:eastAsia="ru-RU"/>
              </w:rPr>
              <w:t>дении Д. Свифта</w:t>
            </w:r>
            <w:r w:rsidRPr="00D637B6">
              <w:rPr>
                <w:rFonts w:ascii="Times New Roman" w:eastAsia="Times New Roman" w:hAnsi="Times New Roman"/>
                <w:bCs/>
                <w:iCs/>
                <w:color w:val="000000"/>
                <w:sz w:val="24"/>
                <w:szCs w:val="24"/>
                <w:lang w:eastAsia="ru-RU"/>
              </w:rPr>
              <w:t xml:space="preserve"> «Путешествие Гулливера».</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75</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pacing w:val="-1"/>
                <w:sz w:val="24"/>
                <w:szCs w:val="24"/>
                <w:lang w:eastAsia="ru-RU"/>
              </w:rPr>
              <w:t>Первичное чтение. Персонажи сказки</w:t>
            </w:r>
          </w:p>
          <w:p w:rsidR="00373AA5" w:rsidRPr="00D637B6" w:rsidRDefault="00373AA5" w:rsidP="00D637B6">
            <w:pPr>
              <w:widowControl w:val="0"/>
              <w:shd w:val="clear" w:color="auto" w:fill="FFFFFF"/>
              <w:spacing w:after="0" w:line="240" w:lineRule="auto"/>
              <w:ind w:left="19"/>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Г.-Х. Андерсена «Русалочка»</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76</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ind w:left="14"/>
              <w:jc w:val="both"/>
              <w:rPr>
                <w:rFonts w:ascii="Times New Roman" w:eastAsia="Times New Roman" w:hAnsi="Times New Roman"/>
                <w:bCs/>
                <w:iCs/>
                <w:color w:val="000000"/>
                <w:spacing w:val="-1"/>
                <w:sz w:val="24"/>
                <w:szCs w:val="24"/>
                <w:lang w:eastAsia="ru-RU"/>
              </w:rPr>
            </w:pPr>
            <w:r w:rsidRPr="00D637B6">
              <w:rPr>
                <w:rFonts w:ascii="Times New Roman" w:eastAsia="Times New Roman" w:hAnsi="Times New Roman"/>
                <w:bCs/>
                <w:iCs/>
                <w:color w:val="000000"/>
                <w:spacing w:val="-2"/>
                <w:sz w:val="24"/>
                <w:szCs w:val="24"/>
                <w:lang w:eastAsia="ru-RU"/>
              </w:rPr>
              <w:t>Поступки, дейст</w:t>
            </w:r>
            <w:r w:rsidRPr="00D637B6">
              <w:rPr>
                <w:rFonts w:ascii="Times New Roman" w:eastAsia="Times New Roman" w:hAnsi="Times New Roman"/>
                <w:bCs/>
                <w:iCs/>
                <w:color w:val="000000"/>
                <w:spacing w:val="-1"/>
                <w:sz w:val="24"/>
                <w:szCs w:val="24"/>
                <w:lang w:eastAsia="ru-RU"/>
              </w:rPr>
              <w:t>вия как основное</w:t>
            </w:r>
            <w:r w:rsidRPr="00D637B6">
              <w:rPr>
                <w:rFonts w:ascii="Times New Roman" w:eastAsia="Times New Roman" w:hAnsi="Times New Roman"/>
                <w:bCs/>
                <w:iCs/>
                <w:color w:val="000000"/>
                <w:sz w:val="24"/>
                <w:szCs w:val="24"/>
                <w:lang w:eastAsia="ru-RU"/>
              </w:rPr>
              <w:t xml:space="preserve"> средство изобра</w:t>
            </w:r>
            <w:r w:rsidRPr="00D637B6">
              <w:rPr>
                <w:rFonts w:ascii="Times New Roman" w:eastAsia="Times New Roman" w:hAnsi="Times New Roman"/>
                <w:bCs/>
                <w:iCs/>
                <w:color w:val="000000"/>
                <w:spacing w:val="-1"/>
                <w:sz w:val="24"/>
                <w:szCs w:val="24"/>
                <w:lang w:eastAsia="ru-RU"/>
              </w:rPr>
              <w:t>жения персонажей</w:t>
            </w:r>
            <w:r w:rsidRPr="00D637B6">
              <w:rPr>
                <w:rFonts w:ascii="Times New Roman" w:eastAsia="Times New Roman" w:hAnsi="Times New Roman"/>
                <w:bCs/>
                <w:iCs/>
                <w:color w:val="000000"/>
                <w:sz w:val="24"/>
                <w:szCs w:val="24"/>
                <w:lang w:eastAsia="ru-RU"/>
              </w:rPr>
              <w:t xml:space="preserve"> </w:t>
            </w:r>
            <w:r w:rsidRPr="00D637B6">
              <w:rPr>
                <w:rFonts w:ascii="Times New Roman" w:eastAsia="Times New Roman" w:hAnsi="Times New Roman"/>
                <w:bCs/>
                <w:iCs/>
                <w:color w:val="000000"/>
                <w:spacing w:val="-1"/>
                <w:sz w:val="24"/>
                <w:szCs w:val="24"/>
                <w:lang w:eastAsia="ru-RU"/>
              </w:rPr>
              <w:t xml:space="preserve">в сказке </w:t>
            </w:r>
          </w:p>
          <w:p w:rsidR="00373AA5" w:rsidRPr="00D637B6" w:rsidRDefault="00373AA5" w:rsidP="00D637B6">
            <w:pPr>
              <w:widowControl w:val="0"/>
              <w:shd w:val="clear" w:color="auto" w:fill="FFFFFF"/>
              <w:spacing w:after="0" w:line="240" w:lineRule="auto"/>
              <w:ind w:left="14"/>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pacing w:val="-1"/>
                <w:sz w:val="24"/>
                <w:szCs w:val="24"/>
                <w:lang w:eastAsia="ru-RU"/>
              </w:rPr>
              <w:lastRenderedPageBreak/>
              <w:t>Г.-Х. Андерсена «Русалоч</w:t>
            </w:r>
            <w:r w:rsidRPr="00D637B6">
              <w:rPr>
                <w:rFonts w:ascii="Times New Roman" w:eastAsia="Times New Roman" w:hAnsi="Times New Roman"/>
                <w:bCs/>
                <w:iCs/>
                <w:color w:val="000000"/>
                <w:sz w:val="24"/>
                <w:szCs w:val="24"/>
                <w:lang w:eastAsia="ru-RU"/>
              </w:rPr>
              <w:t>ка».</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lastRenderedPageBreak/>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lastRenderedPageBreak/>
              <w:t>77</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ind w:left="5"/>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 xml:space="preserve"> М. Твена</w:t>
            </w:r>
            <w:r w:rsidRPr="00D637B6">
              <w:rPr>
                <w:rFonts w:ascii="Times New Roman" w:eastAsia="Times New Roman" w:hAnsi="Times New Roman"/>
                <w:bCs/>
                <w:iCs/>
                <w:color w:val="000000"/>
                <w:spacing w:val="-1"/>
                <w:sz w:val="24"/>
                <w:szCs w:val="24"/>
                <w:lang w:eastAsia="ru-RU"/>
              </w:rPr>
              <w:t>« Приключения</w:t>
            </w:r>
            <w:r w:rsidRPr="00D637B6">
              <w:rPr>
                <w:rFonts w:ascii="Times New Roman" w:eastAsia="Times New Roman" w:hAnsi="Times New Roman"/>
                <w:bCs/>
                <w:iCs/>
                <w:color w:val="000000"/>
                <w:sz w:val="24"/>
                <w:szCs w:val="24"/>
                <w:lang w:eastAsia="ru-RU"/>
              </w:rPr>
              <w:t xml:space="preserve"> Тома Сойера.</w:t>
            </w:r>
          </w:p>
          <w:p w:rsidR="00373AA5" w:rsidRPr="00D637B6" w:rsidRDefault="00373AA5" w:rsidP="00D637B6">
            <w:pPr>
              <w:widowControl w:val="0"/>
              <w:shd w:val="clear" w:color="auto" w:fill="FFFFFF"/>
              <w:spacing w:after="0" w:line="240" w:lineRule="auto"/>
              <w:ind w:left="5"/>
              <w:jc w:val="both"/>
              <w:rPr>
                <w:rFonts w:ascii="Times New Roman" w:eastAsia="Times New Roman" w:hAnsi="Times New Roman"/>
                <w:bCs/>
                <w:iCs/>
                <w:color w:val="000000"/>
                <w:sz w:val="24"/>
                <w:szCs w:val="24"/>
                <w:lang w:eastAsia="ru-RU"/>
              </w:rPr>
            </w:pP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78</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pacing w:val="-1"/>
                <w:sz w:val="24"/>
                <w:szCs w:val="24"/>
                <w:lang w:eastAsia="ru-RU"/>
              </w:rPr>
              <w:t>Тема первой люб</w:t>
            </w:r>
            <w:r w:rsidRPr="00D637B6">
              <w:rPr>
                <w:rFonts w:ascii="Times New Roman" w:eastAsia="Times New Roman" w:hAnsi="Times New Roman"/>
                <w:bCs/>
                <w:iCs/>
                <w:color w:val="000000"/>
                <w:sz w:val="24"/>
                <w:szCs w:val="24"/>
                <w:lang w:eastAsia="ru-RU"/>
              </w:rPr>
              <w:t xml:space="preserve">ви в произведении </w:t>
            </w:r>
          </w:p>
          <w:p w:rsidR="00373AA5" w:rsidRPr="00D637B6" w:rsidRDefault="00373AA5" w:rsidP="00D637B6">
            <w:pPr>
              <w:widowControl w:val="0"/>
              <w:shd w:val="clear" w:color="auto" w:fill="FFFFFF"/>
              <w:spacing w:after="0" w:line="240" w:lineRule="auto"/>
              <w:ind w:left="5"/>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М. Твена</w:t>
            </w:r>
            <w:r w:rsidRPr="00D637B6">
              <w:rPr>
                <w:rFonts w:ascii="Times New Roman" w:eastAsia="Times New Roman" w:hAnsi="Times New Roman"/>
                <w:bCs/>
                <w:iCs/>
                <w:color w:val="000000"/>
                <w:spacing w:val="-1"/>
                <w:sz w:val="24"/>
                <w:szCs w:val="24"/>
                <w:lang w:eastAsia="ru-RU"/>
              </w:rPr>
              <w:t>« Приключения</w:t>
            </w:r>
            <w:r w:rsidRPr="00D637B6">
              <w:rPr>
                <w:rFonts w:ascii="Times New Roman" w:eastAsia="Times New Roman" w:hAnsi="Times New Roman"/>
                <w:bCs/>
                <w:iCs/>
                <w:color w:val="000000"/>
                <w:sz w:val="24"/>
                <w:szCs w:val="24"/>
                <w:lang w:eastAsia="ru-RU"/>
              </w:rPr>
              <w:t xml:space="preserve"> Тома Сойера.</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79</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ind w:left="5"/>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 xml:space="preserve">Характеристика </w:t>
            </w:r>
            <w:r w:rsidRPr="00D637B6">
              <w:rPr>
                <w:rFonts w:ascii="Times New Roman" w:eastAsia="Times New Roman" w:hAnsi="Times New Roman"/>
                <w:bCs/>
                <w:iCs/>
                <w:color w:val="000000"/>
                <w:spacing w:val="-1"/>
                <w:sz w:val="24"/>
                <w:szCs w:val="24"/>
                <w:lang w:eastAsia="ru-RU"/>
              </w:rPr>
              <w:t>персонажей в со</w:t>
            </w:r>
            <w:r w:rsidRPr="00D637B6">
              <w:rPr>
                <w:rFonts w:ascii="Times New Roman" w:eastAsia="Times New Roman" w:hAnsi="Times New Roman"/>
                <w:bCs/>
                <w:iCs/>
                <w:color w:val="000000"/>
                <w:sz w:val="24"/>
                <w:szCs w:val="24"/>
                <w:lang w:eastAsia="ru-RU"/>
              </w:rPr>
              <w:t>ответствии  с ав</w:t>
            </w:r>
            <w:r w:rsidRPr="00D637B6">
              <w:rPr>
                <w:rFonts w:ascii="Times New Roman" w:eastAsia="Times New Roman" w:hAnsi="Times New Roman"/>
                <w:bCs/>
                <w:iCs/>
                <w:color w:val="000000"/>
                <w:spacing w:val="-1"/>
                <w:sz w:val="24"/>
                <w:szCs w:val="24"/>
                <w:lang w:eastAsia="ru-RU"/>
              </w:rPr>
              <w:t>торским замыс</w:t>
            </w:r>
            <w:r w:rsidRPr="00D637B6">
              <w:rPr>
                <w:rFonts w:ascii="Times New Roman" w:eastAsia="Times New Roman" w:hAnsi="Times New Roman"/>
                <w:bCs/>
                <w:iCs/>
                <w:color w:val="000000"/>
                <w:sz w:val="24"/>
                <w:szCs w:val="24"/>
                <w:lang w:eastAsia="ru-RU"/>
              </w:rPr>
              <w:t xml:space="preserve">лом. </w:t>
            </w:r>
          </w:p>
          <w:p w:rsidR="00373AA5" w:rsidRPr="00D637B6" w:rsidRDefault="00373AA5" w:rsidP="00D637B6">
            <w:pPr>
              <w:widowControl w:val="0"/>
              <w:shd w:val="clear" w:color="auto" w:fill="FFFFFF"/>
              <w:spacing w:after="0" w:line="240" w:lineRule="auto"/>
              <w:ind w:left="5"/>
              <w:jc w:val="both"/>
              <w:rPr>
                <w:rFonts w:ascii="Times New Roman" w:eastAsia="Times New Roman" w:hAnsi="Times New Roman"/>
                <w:b/>
                <w:bCs/>
                <w:iCs/>
                <w:color w:val="000000"/>
                <w:sz w:val="24"/>
                <w:szCs w:val="24"/>
                <w:lang w:eastAsia="ru-RU"/>
              </w:rPr>
            </w:pPr>
            <w:r w:rsidRPr="00D637B6">
              <w:rPr>
                <w:rFonts w:ascii="Times New Roman" w:eastAsia="Times New Roman" w:hAnsi="Times New Roman"/>
                <w:bCs/>
                <w:iCs/>
                <w:color w:val="000000"/>
                <w:sz w:val="24"/>
                <w:szCs w:val="24"/>
                <w:lang w:eastAsia="ru-RU"/>
              </w:rPr>
              <w:t xml:space="preserve">М. Твен </w:t>
            </w:r>
            <w:r w:rsidRPr="00D637B6">
              <w:rPr>
                <w:rFonts w:ascii="Times New Roman" w:eastAsia="Times New Roman" w:hAnsi="Times New Roman"/>
                <w:bCs/>
                <w:iCs/>
                <w:color w:val="000000"/>
                <w:spacing w:val="-1"/>
                <w:sz w:val="24"/>
                <w:szCs w:val="24"/>
                <w:lang w:eastAsia="ru-RU"/>
              </w:rPr>
              <w:t xml:space="preserve">«Приключения </w:t>
            </w:r>
            <w:r w:rsidRPr="00D637B6">
              <w:rPr>
                <w:rFonts w:ascii="Times New Roman" w:eastAsia="Times New Roman" w:hAnsi="Times New Roman"/>
                <w:bCs/>
                <w:iCs/>
                <w:color w:val="000000"/>
                <w:sz w:val="24"/>
                <w:szCs w:val="24"/>
                <w:lang w:eastAsia="ru-RU"/>
              </w:rPr>
              <w:t>Тома Сойера».</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80</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ind w:left="5"/>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 xml:space="preserve">Внеклассное чтение. </w:t>
            </w:r>
            <w:r w:rsidRPr="00D637B6">
              <w:rPr>
                <w:rFonts w:ascii="Times New Roman" w:eastAsia="@Arial Unicode MS" w:hAnsi="Times New Roman"/>
                <w:color w:val="000000"/>
                <w:sz w:val="24"/>
                <w:szCs w:val="24"/>
                <w:lang w:eastAsia="ru-RU"/>
              </w:rPr>
              <w:t>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 Мурзилка», « Веселые картинки»</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10458" w:type="dxa"/>
            <w:gridSpan w:val="3"/>
            <w:tcBorders>
              <w:top w:val="single" w:sz="4" w:space="0" w:color="000000"/>
              <w:left w:val="single" w:sz="4" w:space="0" w:color="000000"/>
              <w:bottom w:val="single" w:sz="4" w:space="0" w:color="000000"/>
              <w:right w:val="single" w:sz="4" w:space="0" w:color="000000"/>
            </w:tcBorders>
          </w:tcPr>
          <w:p w:rsidR="00373AA5" w:rsidRPr="00FC3110" w:rsidRDefault="00373AA5" w:rsidP="00FC3110">
            <w:pPr>
              <w:tabs>
                <w:tab w:val="left" w:leader="dot" w:pos="624"/>
              </w:tabs>
              <w:spacing w:after="0" w:line="240" w:lineRule="auto"/>
              <w:ind w:firstLine="709"/>
              <w:jc w:val="both"/>
              <w:rPr>
                <w:rFonts w:ascii="Times New Roman" w:eastAsia="@Arial Unicode MS" w:hAnsi="Times New Roman"/>
                <w:b/>
                <w:bCs/>
                <w:iCs/>
                <w:color w:val="000000"/>
                <w:sz w:val="24"/>
                <w:szCs w:val="24"/>
                <w:lang w:eastAsia="ru-RU"/>
              </w:rPr>
            </w:pPr>
            <w:r w:rsidRPr="00D637B6">
              <w:rPr>
                <w:rFonts w:ascii="Times New Roman" w:eastAsia="@Arial Unicode MS" w:hAnsi="Times New Roman"/>
                <w:b/>
                <w:bCs/>
                <w:iCs/>
                <w:color w:val="000000"/>
                <w:sz w:val="24"/>
                <w:szCs w:val="24"/>
                <w:lang w:eastAsia="ru-RU"/>
              </w:rPr>
              <w:t>Литературоведческая пропедевтика (практическое освоение)</w:t>
            </w:r>
            <w:r w:rsidR="00AB008B" w:rsidRPr="00D637B6">
              <w:rPr>
                <w:rFonts w:ascii="Times New Roman" w:eastAsia="@Arial Unicode MS" w:hAnsi="Times New Roman"/>
                <w:b/>
                <w:bCs/>
                <w:iCs/>
                <w:color w:val="000000"/>
                <w:sz w:val="24"/>
                <w:szCs w:val="24"/>
                <w:lang w:eastAsia="ru-RU"/>
              </w:rPr>
              <w:t>18 ч.</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81</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Courier New" w:hAnsi="Times New Roman"/>
                <w:color w:val="000000"/>
                <w:sz w:val="24"/>
                <w:szCs w:val="24"/>
                <w:lang w:eastAsia="ru-RU"/>
              </w:rPr>
              <w:t>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w:t>
            </w:r>
            <w:r w:rsidRPr="00D637B6">
              <w:rPr>
                <w:rFonts w:ascii="Times New Roman" w:eastAsia="Times New Roman" w:hAnsi="Times New Roman"/>
                <w:bCs/>
                <w:iCs/>
                <w:color w:val="000000"/>
                <w:spacing w:val="-2"/>
                <w:sz w:val="24"/>
                <w:szCs w:val="24"/>
                <w:lang w:eastAsia="ru-RU"/>
              </w:rPr>
              <w:t>Тоска по родине и</w:t>
            </w:r>
            <w:r w:rsidRPr="00D637B6">
              <w:rPr>
                <w:rFonts w:ascii="Times New Roman" w:eastAsia="Times New Roman" w:hAnsi="Times New Roman"/>
                <w:bCs/>
                <w:iCs/>
                <w:color w:val="000000"/>
                <w:sz w:val="24"/>
                <w:szCs w:val="24"/>
                <w:lang w:eastAsia="ru-RU"/>
              </w:rPr>
              <w:t xml:space="preserve"> </w:t>
            </w:r>
            <w:r w:rsidRPr="00D637B6">
              <w:rPr>
                <w:rFonts w:ascii="Times New Roman" w:eastAsia="Times New Roman" w:hAnsi="Times New Roman"/>
                <w:bCs/>
                <w:iCs/>
                <w:color w:val="000000"/>
                <w:spacing w:val="-2"/>
                <w:sz w:val="24"/>
                <w:szCs w:val="24"/>
                <w:lang w:eastAsia="ru-RU"/>
              </w:rPr>
              <w:t>красоте родной</w:t>
            </w:r>
            <w:r w:rsidRPr="00D637B6">
              <w:rPr>
                <w:rFonts w:ascii="Times New Roman" w:eastAsia="Times New Roman" w:hAnsi="Times New Roman"/>
                <w:bCs/>
                <w:iCs/>
                <w:color w:val="000000"/>
                <w:sz w:val="24"/>
                <w:szCs w:val="24"/>
                <w:lang w:eastAsia="ru-RU"/>
              </w:rPr>
              <w:t xml:space="preserve"> </w:t>
            </w:r>
            <w:r w:rsidRPr="00D637B6">
              <w:rPr>
                <w:rFonts w:ascii="Times New Roman" w:eastAsia="Times New Roman" w:hAnsi="Times New Roman"/>
                <w:bCs/>
                <w:iCs/>
                <w:color w:val="000000"/>
                <w:spacing w:val="-1"/>
                <w:sz w:val="24"/>
                <w:szCs w:val="24"/>
                <w:lang w:eastAsia="ru-RU"/>
              </w:rPr>
              <w:t>природы в лирике</w:t>
            </w:r>
            <w:r w:rsidRPr="00D637B6">
              <w:rPr>
                <w:rFonts w:ascii="Times New Roman" w:eastAsia="Times New Roman" w:hAnsi="Times New Roman"/>
                <w:bCs/>
                <w:iCs/>
                <w:color w:val="000000"/>
                <w:sz w:val="24"/>
                <w:szCs w:val="24"/>
                <w:lang w:eastAsia="ru-RU"/>
              </w:rPr>
              <w:t xml:space="preserve"> Ф.И.Тютчева. </w:t>
            </w:r>
            <w:r w:rsidRPr="00D637B6">
              <w:rPr>
                <w:rFonts w:ascii="Times New Roman" w:eastAsia="Times New Roman" w:hAnsi="Times New Roman"/>
                <w:bCs/>
                <w:iCs/>
                <w:color w:val="000000"/>
                <w:spacing w:val="-2"/>
                <w:sz w:val="24"/>
                <w:szCs w:val="24"/>
                <w:lang w:eastAsia="ru-RU"/>
              </w:rPr>
              <w:t>«Еще земли печа</w:t>
            </w:r>
            <w:r w:rsidRPr="00D637B6">
              <w:rPr>
                <w:rFonts w:ascii="Times New Roman" w:eastAsia="Times New Roman" w:hAnsi="Times New Roman"/>
                <w:bCs/>
                <w:iCs/>
                <w:color w:val="000000"/>
                <w:sz w:val="24"/>
                <w:szCs w:val="24"/>
                <w:lang w:eastAsia="ru-RU"/>
              </w:rPr>
              <w:t>лен вид...».</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82</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ind w:left="5"/>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Ф.И.Тютчев «Как неожиданно и ярко…».</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83</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pacing w:val="-1"/>
                <w:sz w:val="24"/>
                <w:szCs w:val="24"/>
                <w:lang w:eastAsia="ru-RU"/>
              </w:rPr>
              <w:t>А. Фет. Своеобразие ритма и по</w:t>
            </w:r>
            <w:r w:rsidRPr="00D637B6">
              <w:rPr>
                <w:rFonts w:ascii="Times New Roman" w:eastAsia="Times New Roman" w:hAnsi="Times New Roman"/>
                <w:bCs/>
                <w:iCs/>
                <w:color w:val="000000"/>
                <w:sz w:val="24"/>
                <w:szCs w:val="24"/>
                <w:lang w:eastAsia="ru-RU"/>
              </w:rPr>
              <w:t xml:space="preserve">строения строк в </w:t>
            </w:r>
            <w:r w:rsidRPr="00D637B6">
              <w:rPr>
                <w:rFonts w:ascii="Times New Roman" w:eastAsia="Times New Roman" w:hAnsi="Times New Roman"/>
                <w:bCs/>
                <w:iCs/>
                <w:color w:val="000000"/>
                <w:spacing w:val="-1"/>
                <w:sz w:val="24"/>
                <w:szCs w:val="24"/>
                <w:lang w:eastAsia="ru-RU"/>
              </w:rPr>
              <w:t xml:space="preserve">стихотворении </w:t>
            </w:r>
            <w:r w:rsidRPr="00D637B6">
              <w:rPr>
                <w:rFonts w:ascii="Times New Roman" w:eastAsia="Times New Roman" w:hAnsi="Times New Roman"/>
                <w:bCs/>
                <w:iCs/>
                <w:color w:val="000000"/>
                <w:sz w:val="24"/>
                <w:szCs w:val="24"/>
                <w:lang w:eastAsia="ru-RU"/>
              </w:rPr>
              <w:t>«Бабочка», «Весенний дождь».</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84</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pacing w:val="-1"/>
                <w:sz w:val="24"/>
                <w:szCs w:val="24"/>
                <w:lang w:eastAsia="ru-RU"/>
              </w:rPr>
              <w:t>Картины весенней</w:t>
            </w:r>
            <w:r w:rsidRPr="00D637B6">
              <w:rPr>
                <w:rFonts w:ascii="Times New Roman" w:eastAsia="Times New Roman" w:hAnsi="Times New Roman"/>
                <w:bCs/>
                <w:iCs/>
                <w:color w:val="000000"/>
                <w:sz w:val="24"/>
                <w:szCs w:val="24"/>
                <w:lang w:eastAsia="ru-RU"/>
              </w:rPr>
              <w:t xml:space="preserve"> природы и на</w:t>
            </w:r>
            <w:r w:rsidRPr="00D637B6">
              <w:rPr>
                <w:rFonts w:ascii="Times New Roman" w:eastAsia="Times New Roman" w:hAnsi="Times New Roman"/>
                <w:bCs/>
                <w:iCs/>
                <w:color w:val="000000"/>
                <w:spacing w:val="-1"/>
                <w:sz w:val="24"/>
                <w:szCs w:val="24"/>
                <w:lang w:eastAsia="ru-RU"/>
              </w:rPr>
              <w:t>строение в стихах</w:t>
            </w:r>
          </w:p>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pacing w:val="-1"/>
                <w:sz w:val="24"/>
                <w:szCs w:val="24"/>
                <w:lang w:eastAsia="ru-RU"/>
              </w:rPr>
              <w:t>Е. А. Баратынско</w:t>
            </w:r>
            <w:r w:rsidRPr="00D637B6">
              <w:rPr>
                <w:rFonts w:ascii="Times New Roman" w:eastAsia="Times New Roman" w:hAnsi="Times New Roman"/>
                <w:bCs/>
                <w:iCs/>
                <w:color w:val="000000"/>
                <w:sz w:val="24"/>
                <w:szCs w:val="24"/>
                <w:lang w:eastAsia="ru-RU"/>
              </w:rPr>
              <w:t>го «Весна, весна!</w:t>
            </w:r>
          </w:p>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bCs/>
                <w:iCs/>
                <w:color w:val="000000"/>
                <w:sz w:val="24"/>
                <w:szCs w:val="24"/>
                <w:lang w:eastAsia="ru-RU"/>
              </w:rPr>
              <w:t>Как воздух чист!..», «Где сладкий шепот...».</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85</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pacing w:val="-1"/>
                <w:sz w:val="24"/>
                <w:szCs w:val="24"/>
                <w:lang w:eastAsia="ru-RU"/>
              </w:rPr>
            </w:pPr>
            <w:r w:rsidRPr="00D637B6">
              <w:rPr>
                <w:rFonts w:ascii="Times New Roman" w:eastAsia="Times New Roman" w:hAnsi="Times New Roman"/>
                <w:bCs/>
                <w:iCs/>
                <w:color w:val="000000"/>
                <w:spacing w:val="-2"/>
                <w:sz w:val="24"/>
                <w:szCs w:val="24"/>
                <w:lang w:eastAsia="ru-RU"/>
              </w:rPr>
              <w:t xml:space="preserve">Картина сельского </w:t>
            </w:r>
            <w:r w:rsidRPr="00D637B6">
              <w:rPr>
                <w:rFonts w:ascii="Times New Roman" w:eastAsia="Times New Roman" w:hAnsi="Times New Roman"/>
                <w:bCs/>
                <w:iCs/>
                <w:color w:val="000000"/>
                <w:spacing w:val="-1"/>
                <w:sz w:val="24"/>
                <w:szCs w:val="24"/>
                <w:lang w:eastAsia="ru-RU"/>
              </w:rPr>
              <w:t>быта. А. Н. Пле</w:t>
            </w:r>
            <w:r w:rsidRPr="00D637B6">
              <w:rPr>
                <w:rFonts w:ascii="Times New Roman" w:eastAsia="Times New Roman" w:hAnsi="Times New Roman"/>
                <w:bCs/>
                <w:iCs/>
                <w:color w:val="000000"/>
                <w:sz w:val="24"/>
                <w:szCs w:val="24"/>
                <w:lang w:eastAsia="ru-RU"/>
              </w:rPr>
              <w:t>щеев «Дети и птичка.</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86</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pacing w:val="-1"/>
                <w:sz w:val="24"/>
                <w:szCs w:val="24"/>
                <w:lang w:eastAsia="ru-RU"/>
              </w:rPr>
            </w:pPr>
            <w:r w:rsidRPr="00D637B6">
              <w:rPr>
                <w:rFonts w:ascii="Times New Roman" w:eastAsia="Times New Roman" w:hAnsi="Times New Roman"/>
                <w:bCs/>
                <w:iCs/>
                <w:color w:val="000000"/>
                <w:spacing w:val="-1"/>
                <w:sz w:val="24"/>
                <w:szCs w:val="24"/>
                <w:lang w:eastAsia="ru-RU"/>
              </w:rPr>
              <w:t>Тема любви к Ро</w:t>
            </w:r>
            <w:r w:rsidRPr="00D637B6">
              <w:rPr>
                <w:rFonts w:ascii="Times New Roman" w:eastAsia="Times New Roman" w:hAnsi="Times New Roman"/>
                <w:bCs/>
                <w:iCs/>
                <w:color w:val="000000"/>
                <w:sz w:val="24"/>
                <w:szCs w:val="24"/>
                <w:lang w:eastAsia="ru-RU"/>
              </w:rPr>
              <w:t>дине в стихотво</w:t>
            </w:r>
            <w:r w:rsidRPr="00D637B6">
              <w:rPr>
                <w:rFonts w:ascii="Times New Roman" w:eastAsia="Times New Roman" w:hAnsi="Times New Roman"/>
                <w:bCs/>
                <w:iCs/>
                <w:color w:val="000000"/>
                <w:spacing w:val="-2"/>
                <w:sz w:val="24"/>
                <w:szCs w:val="24"/>
                <w:lang w:eastAsia="ru-RU"/>
              </w:rPr>
              <w:t>рении И. С. Ники</w:t>
            </w:r>
            <w:r w:rsidRPr="00D637B6">
              <w:rPr>
                <w:rFonts w:ascii="Times New Roman" w:eastAsia="Times New Roman" w:hAnsi="Times New Roman"/>
                <w:bCs/>
                <w:iCs/>
                <w:color w:val="000000"/>
                <w:sz w:val="24"/>
                <w:szCs w:val="24"/>
                <w:lang w:eastAsia="ru-RU"/>
              </w:rPr>
              <w:t xml:space="preserve">тина «В синем </w:t>
            </w:r>
            <w:r w:rsidRPr="00D637B6">
              <w:rPr>
                <w:rFonts w:ascii="Times New Roman" w:eastAsia="Times New Roman" w:hAnsi="Times New Roman"/>
                <w:bCs/>
                <w:iCs/>
                <w:color w:val="000000"/>
                <w:spacing w:val="-1"/>
                <w:sz w:val="24"/>
                <w:szCs w:val="24"/>
                <w:lang w:eastAsia="ru-RU"/>
              </w:rPr>
              <w:t>небе плывут над</w:t>
            </w:r>
            <w:r w:rsidRPr="00D637B6">
              <w:rPr>
                <w:rFonts w:ascii="Times New Roman" w:eastAsia="Times New Roman" w:hAnsi="Times New Roman"/>
                <w:bCs/>
                <w:iCs/>
                <w:color w:val="000000"/>
                <w:sz w:val="24"/>
                <w:szCs w:val="24"/>
                <w:lang w:eastAsia="ru-RU"/>
              </w:rPr>
              <w:t xml:space="preserve"> полями...».</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87</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Тема детства в стихах Н. А. Не</w:t>
            </w:r>
            <w:r w:rsidRPr="00D637B6">
              <w:rPr>
                <w:rFonts w:ascii="Times New Roman" w:eastAsia="Times New Roman" w:hAnsi="Times New Roman"/>
                <w:bCs/>
                <w:iCs/>
                <w:color w:val="000000"/>
                <w:spacing w:val="-2"/>
                <w:sz w:val="24"/>
                <w:szCs w:val="24"/>
                <w:lang w:eastAsia="ru-RU"/>
              </w:rPr>
              <w:t>красова «Школь</w:t>
            </w:r>
            <w:r w:rsidRPr="00D637B6">
              <w:rPr>
                <w:rFonts w:ascii="Times New Roman" w:eastAsia="Times New Roman" w:hAnsi="Times New Roman"/>
                <w:bCs/>
                <w:iCs/>
                <w:color w:val="000000"/>
                <w:spacing w:val="-1"/>
                <w:sz w:val="24"/>
                <w:szCs w:val="24"/>
                <w:lang w:eastAsia="ru-RU"/>
              </w:rPr>
              <w:t>ник», «В зимние</w:t>
            </w:r>
            <w:r w:rsidRPr="00D637B6">
              <w:rPr>
                <w:rFonts w:ascii="Times New Roman" w:eastAsia="Times New Roman" w:hAnsi="Times New Roman"/>
                <w:bCs/>
                <w:iCs/>
                <w:color w:val="000000"/>
                <w:sz w:val="24"/>
                <w:szCs w:val="24"/>
                <w:lang w:eastAsia="ru-RU"/>
              </w:rPr>
              <w:t xml:space="preserve"> </w:t>
            </w:r>
            <w:r w:rsidRPr="00D637B6">
              <w:rPr>
                <w:rFonts w:ascii="Times New Roman" w:eastAsia="Times New Roman" w:hAnsi="Times New Roman"/>
                <w:bCs/>
                <w:iCs/>
                <w:color w:val="000000"/>
                <w:spacing w:val="-1"/>
                <w:sz w:val="24"/>
                <w:szCs w:val="24"/>
                <w:lang w:eastAsia="ru-RU"/>
              </w:rPr>
              <w:t>сумерки нянины</w:t>
            </w:r>
            <w:r w:rsidRPr="00D637B6">
              <w:rPr>
                <w:rFonts w:ascii="Times New Roman" w:eastAsia="Times New Roman" w:hAnsi="Times New Roman"/>
                <w:bCs/>
                <w:iCs/>
                <w:color w:val="000000"/>
                <w:sz w:val="24"/>
                <w:szCs w:val="24"/>
                <w:lang w:eastAsia="ru-RU"/>
              </w:rPr>
              <w:t xml:space="preserve"> сказки...».</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88</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ind w:right="168" w:firstLine="5"/>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
                <w:bCs/>
                <w:iCs/>
                <w:color w:val="000000"/>
                <w:sz w:val="24"/>
                <w:szCs w:val="24"/>
                <w:lang w:eastAsia="ru-RU"/>
              </w:rPr>
              <w:t>Тест 2</w:t>
            </w:r>
          </w:p>
          <w:p w:rsidR="00373AA5" w:rsidRPr="00D637B6" w:rsidRDefault="00373AA5" w:rsidP="00D637B6">
            <w:pPr>
              <w:widowControl w:val="0"/>
              <w:shd w:val="clear" w:color="auto" w:fill="FFFFFF"/>
              <w:spacing w:after="0" w:line="240" w:lineRule="auto"/>
              <w:ind w:right="168" w:firstLine="5"/>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 xml:space="preserve">Неповторимый </w:t>
            </w:r>
            <w:r w:rsidRPr="00D637B6">
              <w:rPr>
                <w:rFonts w:ascii="Times New Roman" w:eastAsia="Times New Roman" w:hAnsi="Times New Roman"/>
                <w:bCs/>
                <w:iCs/>
                <w:color w:val="000000"/>
                <w:spacing w:val="-1"/>
                <w:sz w:val="24"/>
                <w:szCs w:val="24"/>
                <w:lang w:eastAsia="ru-RU"/>
              </w:rPr>
              <w:t xml:space="preserve">красочный образ </w:t>
            </w:r>
            <w:r w:rsidRPr="00D637B6">
              <w:rPr>
                <w:rFonts w:ascii="Times New Roman" w:eastAsia="Times New Roman" w:hAnsi="Times New Roman"/>
                <w:bCs/>
                <w:iCs/>
                <w:color w:val="000000"/>
                <w:sz w:val="24"/>
                <w:szCs w:val="24"/>
                <w:lang w:eastAsia="ru-RU"/>
              </w:rPr>
              <w:t xml:space="preserve">Родины в </w:t>
            </w:r>
          </w:p>
          <w:p w:rsidR="00373AA5" w:rsidRPr="00D637B6" w:rsidRDefault="00373AA5" w:rsidP="00D637B6">
            <w:pPr>
              <w:widowControl w:val="0"/>
              <w:shd w:val="clear" w:color="auto" w:fill="FFFFFF"/>
              <w:spacing w:after="0" w:line="240" w:lineRule="auto"/>
              <w:ind w:right="168" w:firstLine="5"/>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стихо</w:t>
            </w:r>
            <w:r w:rsidRPr="00D637B6">
              <w:rPr>
                <w:rFonts w:ascii="Times New Roman" w:eastAsia="Times New Roman" w:hAnsi="Times New Roman"/>
                <w:bCs/>
                <w:iCs/>
                <w:color w:val="000000"/>
                <w:sz w:val="24"/>
                <w:szCs w:val="24"/>
                <w:lang w:eastAsia="ru-RU"/>
              </w:rPr>
              <w:softHyphen/>
              <w:t>творении  И. А. Бунина «Листопад».</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89</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ind w:left="10"/>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Внеклассное чтение. Родные поэты</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90</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Контрольный урок по теме  «Поэтическая тетрадь».</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91</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Сказка В.М.Гаршина «Сказка о жабе и розе».</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92</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pacing w:val="-1"/>
                <w:sz w:val="24"/>
                <w:szCs w:val="24"/>
                <w:lang w:eastAsia="ru-RU"/>
              </w:rPr>
              <w:t>Авторское отно</w:t>
            </w:r>
            <w:r w:rsidRPr="00D637B6">
              <w:rPr>
                <w:rFonts w:ascii="Times New Roman" w:eastAsia="Times New Roman" w:hAnsi="Times New Roman"/>
                <w:bCs/>
                <w:iCs/>
                <w:color w:val="000000"/>
                <w:sz w:val="24"/>
                <w:szCs w:val="24"/>
                <w:lang w:eastAsia="ru-RU"/>
              </w:rPr>
              <w:t xml:space="preserve">шение к герою в рассказе </w:t>
            </w:r>
          </w:p>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В. В. Галявкина «Никакой я горчицы не ел».</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93</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
                <w:bCs/>
                <w:iCs/>
                <w:color w:val="000000"/>
                <w:sz w:val="24"/>
                <w:szCs w:val="24"/>
                <w:lang w:eastAsia="ru-RU"/>
              </w:rPr>
            </w:pPr>
            <w:r w:rsidRPr="00D637B6">
              <w:rPr>
                <w:rFonts w:ascii="Times New Roman" w:eastAsia="Times New Roman" w:hAnsi="Times New Roman"/>
                <w:b/>
                <w:bCs/>
                <w:iCs/>
                <w:color w:val="000000"/>
                <w:sz w:val="24"/>
                <w:szCs w:val="24"/>
                <w:lang w:eastAsia="ru-RU"/>
              </w:rPr>
              <w:t>Тест 3.</w:t>
            </w:r>
            <w:r w:rsidRPr="00D637B6">
              <w:rPr>
                <w:rFonts w:ascii="Times New Roman" w:eastAsia="Times New Roman" w:hAnsi="Times New Roman"/>
                <w:bCs/>
                <w:iCs/>
                <w:color w:val="000000"/>
                <w:sz w:val="24"/>
                <w:szCs w:val="24"/>
                <w:lang w:eastAsia="ru-RU"/>
              </w:rPr>
              <w:t xml:space="preserve">Обобщение по разделу «Делу время – потехе час». </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94</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pacing w:val="-1"/>
                <w:sz w:val="24"/>
                <w:szCs w:val="24"/>
                <w:lang w:eastAsia="ru-RU"/>
              </w:rPr>
            </w:pPr>
            <w:r w:rsidRPr="00D637B6">
              <w:rPr>
                <w:rFonts w:ascii="Times New Roman" w:eastAsia="Times New Roman" w:hAnsi="Times New Roman"/>
                <w:bCs/>
                <w:iCs/>
                <w:color w:val="000000"/>
                <w:spacing w:val="-1"/>
                <w:sz w:val="24"/>
                <w:szCs w:val="24"/>
                <w:lang w:eastAsia="ru-RU"/>
              </w:rPr>
              <w:t>Тема любви к Ро</w:t>
            </w:r>
            <w:r w:rsidRPr="00D637B6">
              <w:rPr>
                <w:rFonts w:ascii="Times New Roman" w:eastAsia="Times New Roman" w:hAnsi="Times New Roman"/>
                <w:bCs/>
                <w:iCs/>
                <w:color w:val="000000"/>
                <w:sz w:val="24"/>
                <w:szCs w:val="24"/>
                <w:lang w:eastAsia="ru-RU"/>
              </w:rPr>
              <w:t>дине и ее героиче</w:t>
            </w:r>
            <w:r w:rsidRPr="00D637B6">
              <w:rPr>
                <w:rFonts w:ascii="Times New Roman" w:eastAsia="Times New Roman" w:hAnsi="Times New Roman"/>
                <w:bCs/>
                <w:iCs/>
                <w:color w:val="000000"/>
                <w:spacing w:val="-1"/>
                <w:sz w:val="24"/>
                <w:szCs w:val="24"/>
                <w:lang w:eastAsia="ru-RU"/>
              </w:rPr>
              <w:t>скому прошлому</w:t>
            </w:r>
          </w:p>
          <w:p w:rsidR="00373AA5" w:rsidRPr="00C47365" w:rsidRDefault="00C4736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Pr>
                <w:rFonts w:ascii="Times New Roman" w:eastAsia="Times New Roman" w:hAnsi="Times New Roman"/>
                <w:bCs/>
                <w:iCs/>
                <w:color w:val="000000"/>
                <w:sz w:val="24"/>
                <w:szCs w:val="24"/>
                <w:lang w:eastAsia="ru-RU"/>
              </w:rPr>
              <w:t>в стихах И. С. Никитина «Русь».</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95</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pacing w:val="-1"/>
                <w:sz w:val="24"/>
                <w:szCs w:val="24"/>
                <w:lang w:eastAsia="ru-RU"/>
              </w:rPr>
              <w:t>Патриотическое</w:t>
            </w:r>
            <w:r w:rsidRPr="00D637B6">
              <w:rPr>
                <w:rFonts w:ascii="Times New Roman" w:eastAsia="Times New Roman" w:hAnsi="Times New Roman"/>
                <w:bCs/>
                <w:iCs/>
                <w:color w:val="000000"/>
                <w:sz w:val="24"/>
                <w:szCs w:val="24"/>
                <w:lang w:eastAsia="ru-RU"/>
              </w:rPr>
              <w:t xml:space="preserve"> звучание, выразительность стихотв</w:t>
            </w:r>
            <w:r w:rsidR="00C47365">
              <w:rPr>
                <w:rFonts w:ascii="Times New Roman" w:eastAsia="Times New Roman" w:hAnsi="Times New Roman"/>
                <w:bCs/>
                <w:iCs/>
                <w:color w:val="000000"/>
                <w:sz w:val="24"/>
                <w:szCs w:val="24"/>
                <w:lang w:eastAsia="ru-RU"/>
              </w:rPr>
              <w:t>орения С. Д. Дрожжина «Родине».</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96</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pacing w:val="-1"/>
                <w:sz w:val="24"/>
                <w:szCs w:val="24"/>
                <w:lang w:eastAsia="ru-RU"/>
              </w:rPr>
              <w:t>Красота и величие</w:t>
            </w:r>
            <w:r w:rsidRPr="00D637B6">
              <w:rPr>
                <w:rFonts w:ascii="Times New Roman" w:eastAsia="Times New Roman" w:hAnsi="Times New Roman"/>
                <w:bCs/>
                <w:iCs/>
                <w:color w:val="000000"/>
                <w:sz w:val="24"/>
                <w:szCs w:val="24"/>
                <w:lang w:eastAsia="ru-RU"/>
              </w:rPr>
              <w:t xml:space="preserve"> </w:t>
            </w:r>
            <w:r w:rsidRPr="00D637B6">
              <w:rPr>
                <w:rFonts w:ascii="Times New Roman" w:eastAsia="Times New Roman" w:hAnsi="Times New Roman"/>
                <w:bCs/>
                <w:iCs/>
                <w:color w:val="000000"/>
                <w:spacing w:val="-2"/>
                <w:sz w:val="24"/>
                <w:szCs w:val="24"/>
                <w:lang w:eastAsia="ru-RU"/>
              </w:rPr>
              <w:t>природы в стихо</w:t>
            </w:r>
            <w:r w:rsidRPr="00D637B6">
              <w:rPr>
                <w:rFonts w:ascii="Times New Roman" w:eastAsia="Times New Roman" w:hAnsi="Times New Roman"/>
                <w:bCs/>
                <w:iCs/>
                <w:color w:val="000000"/>
                <w:sz w:val="24"/>
                <w:szCs w:val="24"/>
                <w:lang w:eastAsia="ru-RU"/>
              </w:rPr>
              <w:t xml:space="preserve">творении </w:t>
            </w:r>
          </w:p>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pacing w:val="-1"/>
                <w:sz w:val="24"/>
                <w:szCs w:val="24"/>
                <w:lang w:eastAsia="ru-RU"/>
              </w:rPr>
              <w:t>А. В. Жигулина</w:t>
            </w:r>
            <w:r w:rsidRPr="00D637B6">
              <w:rPr>
                <w:rFonts w:ascii="Times New Roman" w:eastAsia="Times New Roman" w:hAnsi="Times New Roman"/>
                <w:bCs/>
                <w:iCs/>
                <w:color w:val="000000"/>
                <w:sz w:val="24"/>
                <w:szCs w:val="24"/>
                <w:lang w:eastAsia="ru-RU"/>
              </w:rPr>
              <w:t xml:space="preserve"> «О, Родина! </w:t>
            </w:r>
            <w:r w:rsidRPr="00D637B6">
              <w:rPr>
                <w:rFonts w:ascii="Times New Roman" w:eastAsia="Times New Roman" w:hAnsi="Times New Roman"/>
                <w:bCs/>
                <w:iCs/>
                <w:color w:val="000000"/>
                <w:spacing w:val="-2"/>
                <w:sz w:val="24"/>
                <w:szCs w:val="24"/>
                <w:lang w:eastAsia="ru-RU"/>
              </w:rPr>
              <w:t>В неярком бле</w:t>
            </w:r>
            <w:r w:rsidRPr="00D637B6">
              <w:rPr>
                <w:rFonts w:ascii="Times New Roman" w:eastAsia="Times New Roman" w:hAnsi="Times New Roman"/>
                <w:bCs/>
                <w:iCs/>
                <w:color w:val="000000"/>
                <w:sz w:val="24"/>
                <w:szCs w:val="24"/>
                <w:lang w:eastAsia="ru-RU"/>
              </w:rPr>
              <w:t>ске».</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97</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ind w:left="10" w:right="197"/>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bCs/>
                <w:iCs/>
                <w:color w:val="000000"/>
                <w:sz w:val="24"/>
                <w:szCs w:val="24"/>
                <w:lang w:eastAsia="ru-RU"/>
              </w:rPr>
              <w:t xml:space="preserve">Тема войны в произведении  Б. А. Слуцкого </w:t>
            </w:r>
            <w:r w:rsidRPr="00D637B6">
              <w:rPr>
                <w:rFonts w:ascii="Times New Roman" w:eastAsia="Times New Roman" w:hAnsi="Times New Roman"/>
                <w:bCs/>
                <w:iCs/>
                <w:color w:val="000000"/>
                <w:spacing w:val="-2"/>
                <w:sz w:val="24"/>
                <w:szCs w:val="24"/>
                <w:lang w:eastAsia="ru-RU"/>
              </w:rPr>
              <w:t>«Лошади в океа</w:t>
            </w:r>
            <w:r w:rsidRPr="00D637B6">
              <w:rPr>
                <w:rFonts w:ascii="Times New Roman" w:eastAsia="Times New Roman" w:hAnsi="Times New Roman"/>
                <w:bCs/>
                <w:iCs/>
                <w:color w:val="000000"/>
                <w:sz w:val="24"/>
                <w:szCs w:val="24"/>
                <w:lang w:eastAsia="ru-RU"/>
              </w:rPr>
              <w:t>не».</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98</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pacing w:val="-2"/>
                <w:sz w:val="24"/>
                <w:szCs w:val="24"/>
                <w:lang w:eastAsia="ru-RU"/>
              </w:rPr>
            </w:pPr>
            <w:r w:rsidRPr="00D637B6">
              <w:rPr>
                <w:rFonts w:ascii="Times New Roman" w:eastAsia="Times New Roman" w:hAnsi="Times New Roman"/>
                <w:color w:val="000000"/>
                <w:sz w:val="24"/>
                <w:szCs w:val="24"/>
                <w:lang w:eastAsia="ru-RU"/>
              </w:rPr>
              <w:t xml:space="preserve">Обобщение по </w:t>
            </w:r>
            <w:r w:rsidR="00FC3110">
              <w:rPr>
                <w:rFonts w:ascii="Times New Roman" w:eastAsia="Times New Roman" w:hAnsi="Times New Roman"/>
                <w:color w:val="000000"/>
                <w:spacing w:val="-2"/>
                <w:sz w:val="24"/>
                <w:szCs w:val="24"/>
                <w:lang w:eastAsia="ru-RU"/>
              </w:rPr>
              <w:t>разделу «Родина».</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10458" w:type="dxa"/>
            <w:gridSpan w:val="3"/>
            <w:tcBorders>
              <w:top w:val="single" w:sz="4" w:space="0" w:color="000000"/>
              <w:left w:val="single" w:sz="4" w:space="0" w:color="000000"/>
              <w:bottom w:val="single" w:sz="4" w:space="0" w:color="000000"/>
              <w:right w:val="single" w:sz="4" w:space="0" w:color="000000"/>
            </w:tcBorders>
          </w:tcPr>
          <w:p w:rsidR="00373AA5" w:rsidRPr="00FC3110" w:rsidRDefault="00373AA5" w:rsidP="00FC3110">
            <w:pPr>
              <w:tabs>
                <w:tab w:val="left" w:leader="dot" w:pos="624"/>
              </w:tabs>
              <w:spacing w:after="0" w:line="240" w:lineRule="auto"/>
              <w:jc w:val="both"/>
              <w:rPr>
                <w:rFonts w:ascii="Times New Roman" w:eastAsia="@Arial Unicode MS" w:hAnsi="Times New Roman"/>
                <w:b/>
                <w:bCs/>
                <w:iCs/>
                <w:color w:val="000000"/>
                <w:sz w:val="24"/>
                <w:szCs w:val="24"/>
                <w:lang w:eastAsia="ru-RU"/>
              </w:rPr>
            </w:pPr>
            <w:r w:rsidRPr="00D637B6">
              <w:rPr>
                <w:rFonts w:ascii="Times New Roman" w:eastAsia="@Arial Unicode MS" w:hAnsi="Times New Roman"/>
                <w:b/>
                <w:bCs/>
                <w:iCs/>
                <w:color w:val="000000"/>
                <w:sz w:val="24"/>
                <w:szCs w:val="24"/>
                <w:lang w:eastAsia="ru-RU"/>
              </w:rPr>
              <w:t>Творческая деятельность обучающихся (на основе литературных произведений)</w:t>
            </w:r>
            <w:r w:rsidR="00AB008B" w:rsidRPr="00D637B6">
              <w:rPr>
                <w:rFonts w:ascii="Times New Roman" w:eastAsia="@Arial Unicode MS" w:hAnsi="Times New Roman"/>
                <w:b/>
                <w:bCs/>
                <w:iCs/>
                <w:color w:val="000000"/>
                <w:sz w:val="24"/>
                <w:szCs w:val="24"/>
                <w:lang w:eastAsia="ru-RU"/>
              </w:rPr>
              <w:t xml:space="preserve"> 4 ч.</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99</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Arial Unicode MS" w:hAnsi="Times New Roman"/>
                <w:sz w:val="24"/>
                <w:szCs w:val="24"/>
                <w:lang w:eastAsia="ru-RU"/>
              </w:rPr>
              <w:t>Интерпретация текста литературного произведения в творческой деятельности учащихся:мпо</w:t>
            </w:r>
            <w:r w:rsidRPr="00D637B6">
              <w:rPr>
                <w:rFonts w:ascii="Times New Roman" w:eastAsia="@Arial Unicode MS" w:hAnsi="Times New Roman"/>
                <w:color w:val="000000"/>
                <w:sz w:val="24"/>
                <w:szCs w:val="24"/>
                <w:lang w:eastAsia="ru-RU"/>
              </w:rPr>
              <w:t xml:space="preserve"> </w:t>
            </w:r>
            <w:r w:rsidRPr="00D637B6">
              <w:rPr>
                <w:rFonts w:ascii="Times New Roman" w:eastAsia="@Arial Unicode MS" w:hAnsi="Times New Roman"/>
                <w:sz w:val="24"/>
                <w:szCs w:val="24"/>
                <w:lang w:eastAsia="ru-RU"/>
              </w:rPr>
              <w:t>репродукции картины художника,</w:t>
            </w:r>
            <w:r w:rsidRPr="00D637B6">
              <w:rPr>
                <w:rFonts w:ascii="Times New Roman" w:eastAsia="@Arial Unicode MS" w:hAnsi="Times New Roman"/>
                <w:iCs/>
                <w:sz w:val="24"/>
                <w:szCs w:val="24"/>
                <w:lang w:eastAsia="ru-RU"/>
              </w:rPr>
              <w:t>В.Васнецов « Спящая царевна.»</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100</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Arial Unicode MS" w:hAnsi="Times New Roman"/>
                <w:sz w:val="24"/>
                <w:szCs w:val="24"/>
                <w:lang w:eastAsia="ru-RU"/>
              </w:rPr>
            </w:pPr>
            <w:r w:rsidRPr="00D637B6">
              <w:rPr>
                <w:rFonts w:ascii="Times New Roman" w:eastAsia="@Arial Unicode MS" w:hAnsi="Times New Roman"/>
                <w:sz w:val="24"/>
                <w:szCs w:val="24"/>
                <w:lang w:eastAsia="ru-RU"/>
              </w:rPr>
              <w:t>Интерпретация текста литературного произведения в творческой деятельности учащихся:</w:t>
            </w:r>
            <w:r w:rsidRPr="00D637B6">
              <w:rPr>
                <w:rFonts w:ascii="Times New Roman" w:eastAsia="@Arial Unicode MS" w:hAnsi="Times New Roman"/>
                <w:color w:val="000000"/>
                <w:sz w:val="24"/>
                <w:szCs w:val="24"/>
                <w:lang w:eastAsia="ru-RU"/>
              </w:rPr>
              <w:t xml:space="preserve"> </w:t>
            </w:r>
            <w:r w:rsidRPr="00D637B6">
              <w:rPr>
                <w:rFonts w:ascii="Times New Roman" w:eastAsia="@Arial Unicode MS" w:hAnsi="Times New Roman"/>
                <w:sz w:val="24"/>
                <w:szCs w:val="24"/>
                <w:lang w:eastAsia="ru-RU"/>
              </w:rPr>
              <w:t xml:space="preserve">создание собственного текста на основе художественного произведения (текст по аналогии)С. Т. Аксакова « Аленький </w:t>
            </w:r>
            <w:r w:rsidRPr="00D637B6">
              <w:rPr>
                <w:rFonts w:ascii="Times New Roman" w:eastAsia="@Arial Unicode MS" w:hAnsi="Times New Roman"/>
                <w:sz w:val="24"/>
                <w:szCs w:val="24"/>
                <w:lang w:eastAsia="ru-RU"/>
              </w:rPr>
              <w:lastRenderedPageBreak/>
              <w:t>цветочек»</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lastRenderedPageBreak/>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lastRenderedPageBreak/>
              <w:t>101</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hd w:val="clear" w:color="auto" w:fill="FFFFFF"/>
              <w:spacing w:after="0" w:line="240" w:lineRule="auto"/>
              <w:jc w:val="both"/>
              <w:rPr>
                <w:rFonts w:ascii="Times New Roman" w:eastAsia="Times New Roman" w:hAnsi="Times New Roman"/>
                <w:bCs/>
                <w:iCs/>
                <w:color w:val="000000"/>
                <w:sz w:val="24"/>
                <w:szCs w:val="24"/>
                <w:lang w:eastAsia="ru-RU"/>
              </w:rPr>
            </w:pPr>
            <w:r w:rsidRPr="00D637B6">
              <w:rPr>
                <w:rFonts w:ascii="Times New Roman" w:eastAsia="Times New Roman" w:hAnsi="Times New Roman"/>
                <w:color w:val="000000"/>
                <w:spacing w:val="-1"/>
                <w:sz w:val="24"/>
                <w:szCs w:val="24"/>
                <w:lang w:eastAsia="ru-RU"/>
              </w:rPr>
              <w:t>М.М.Зощенко «Елка».</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r w:rsidR="00373AA5" w:rsidRPr="00D637B6" w:rsidTr="00373AA5">
        <w:tc>
          <w:tcPr>
            <w:tcW w:w="72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z w:val="24"/>
                <w:szCs w:val="24"/>
                <w:lang w:eastAsia="ru-RU"/>
              </w:rPr>
            </w:pPr>
            <w:r w:rsidRPr="00D637B6">
              <w:rPr>
                <w:rFonts w:ascii="Times New Roman" w:eastAsia="Times New Roman" w:hAnsi="Times New Roman"/>
                <w:color w:val="000000"/>
                <w:sz w:val="24"/>
                <w:szCs w:val="24"/>
                <w:lang w:eastAsia="ru-RU"/>
              </w:rPr>
              <w:t>102</w:t>
            </w:r>
          </w:p>
        </w:tc>
        <w:tc>
          <w:tcPr>
            <w:tcW w:w="8312"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Times New Roman" w:hAnsi="Times New Roman"/>
                <w:color w:val="000000"/>
                <w:spacing w:val="-1"/>
                <w:sz w:val="24"/>
                <w:szCs w:val="24"/>
                <w:lang w:eastAsia="ru-RU"/>
              </w:rPr>
            </w:pPr>
            <w:r w:rsidRPr="00D637B6">
              <w:rPr>
                <w:rFonts w:ascii="Times New Roman" w:eastAsia="@Arial Unicode MS" w:hAnsi="Times New Roman"/>
                <w:sz w:val="24"/>
                <w:szCs w:val="24"/>
                <w:lang w:eastAsia="ru-RU"/>
              </w:rPr>
              <w:t>Интерпретация текста литературного произведения в творческой деятельности учащихся:</w:t>
            </w:r>
            <w:r w:rsidRPr="00D637B6">
              <w:rPr>
                <w:rFonts w:ascii="Times New Roman" w:eastAsia="@Arial Unicode MS" w:hAnsi="Times New Roman"/>
                <w:iCs/>
                <w:sz w:val="24"/>
                <w:szCs w:val="24"/>
                <w:lang w:eastAsia="ru-RU"/>
              </w:rPr>
              <w:t>изложение с элементами сочинения.</w:t>
            </w:r>
            <w:r w:rsidRPr="00D637B6">
              <w:rPr>
                <w:rFonts w:ascii="Times New Roman" w:eastAsia="Times New Roman" w:hAnsi="Times New Roman"/>
                <w:color w:val="000000"/>
                <w:sz w:val="24"/>
                <w:szCs w:val="24"/>
                <w:lang w:eastAsia="ru-RU"/>
              </w:rPr>
              <w:t xml:space="preserve">Обобщение по </w:t>
            </w:r>
            <w:r w:rsidRPr="00D637B6">
              <w:rPr>
                <w:rFonts w:ascii="Times New Roman" w:eastAsia="Times New Roman" w:hAnsi="Times New Roman"/>
                <w:color w:val="000000"/>
                <w:spacing w:val="-1"/>
                <w:sz w:val="24"/>
                <w:szCs w:val="24"/>
                <w:lang w:eastAsia="ru-RU"/>
              </w:rPr>
              <w:t xml:space="preserve">разделу «Страна </w:t>
            </w:r>
            <w:r w:rsidRPr="00D637B6">
              <w:rPr>
                <w:rFonts w:ascii="Times New Roman" w:eastAsia="Times New Roman" w:hAnsi="Times New Roman"/>
                <w:color w:val="000000"/>
                <w:sz w:val="24"/>
                <w:szCs w:val="24"/>
                <w:lang w:eastAsia="ru-RU"/>
              </w:rPr>
              <w:t>детства».</w:t>
            </w:r>
          </w:p>
        </w:tc>
        <w:tc>
          <w:tcPr>
            <w:tcW w:w="1418" w:type="dxa"/>
            <w:tcBorders>
              <w:top w:val="single" w:sz="4" w:space="0" w:color="000000"/>
              <w:left w:val="single" w:sz="4" w:space="0" w:color="000000"/>
              <w:bottom w:val="single" w:sz="4" w:space="0" w:color="000000"/>
              <w:right w:val="single" w:sz="4" w:space="0" w:color="000000"/>
            </w:tcBorders>
          </w:tcPr>
          <w:p w:rsidR="00373AA5" w:rsidRPr="00D637B6" w:rsidRDefault="00373AA5" w:rsidP="00D637B6">
            <w:pPr>
              <w:widowControl w:val="0"/>
              <w:spacing w:after="0" w:line="240" w:lineRule="auto"/>
              <w:jc w:val="both"/>
              <w:rPr>
                <w:rFonts w:ascii="Times New Roman" w:eastAsia="Courier New" w:hAnsi="Times New Roman"/>
                <w:color w:val="000000"/>
                <w:sz w:val="24"/>
                <w:szCs w:val="24"/>
                <w:lang w:eastAsia="ru-RU"/>
              </w:rPr>
            </w:pPr>
            <w:r w:rsidRPr="00D637B6">
              <w:rPr>
                <w:rFonts w:ascii="Times New Roman" w:eastAsia="Times New Roman" w:hAnsi="Times New Roman"/>
                <w:color w:val="000000"/>
                <w:sz w:val="24"/>
                <w:szCs w:val="24"/>
                <w:lang w:eastAsia="ru-RU"/>
              </w:rPr>
              <w:t>1</w:t>
            </w:r>
          </w:p>
        </w:tc>
      </w:tr>
    </w:tbl>
    <w:p w:rsidR="00DE5571" w:rsidRPr="00BE4FA3" w:rsidRDefault="00DE5571" w:rsidP="00FC3110">
      <w:pPr>
        <w:rPr>
          <w:rFonts w:ascii="Times New Roman" w:hAnsi="Times New Roman"/>
          <w:sz w:val="24"/>
          <w:szCs w:val="24"/>
        </w:rPr>
      </w:pPr>
    </w:p>
    <w:sectPr w:rsidR="00DE5571" w:rsidRPr="00BE4FA3" w:rsidSect="00BA2656">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7D28" w:rsidRDefault="00707D28" w:rsidP="00BA2656">
      <w:pPr>
        <w:spacing w:after="0" w:line="240" w:lineRule="auto"/>
      </w:pPr>
      <w:r>
        <w:separator/>
      </w:r>
    </w:p>
  </w:endnote>
  <w:endnote w:type="continuationSeparator" w:id="0">
    <w:p w:rsidR="00707D28" w:rsidRDefault="00707D28" w:rsidP="00BA26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Gabriola"/>
    <w:panose1 w:val="00000000000000000000"/>
    <w:charset w:val="CC"/>
    <w:family w:val="decorative"/>
    <w:notTrueType/>
    <w:pitch w:val="variable"/>
    <w:sig w:usb0="00000001"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1357186"/>
      <w:docPartObj>
        <w:docPartGallery w:val="Page Numbers (Bottom of Page)"/>
        <w:docPartUnique/>
      </w:docPartObj>
    </w:sdtPr>
    <w:sdtEndPr/>
    <w:sdtContent>
      <w:p w:rsidR="00BA2656" w:rsidRDefault="00BA2656">
        <w:pPr>
          <w:pStyle w:val="ae"/>
          <w:jc w:val="center"/>
        </w:pPr>
        <w:r>
          <w:fldChar w:fldCharType="begin"/>
        </w:r>
        <w:r>
          <w:instrText>PAGE   \* MERGEFORMAT</w:instrText>
        </w:r>
        <w:r>
          <w:fldChar w:fldCharType="separate"/>
        </w:r>
        <w:r w:rsidR="00FC509D">
          <w:rPr>
            <w:noProof/>
          </w:rPr>
          <w:t>4</w:t>
        </w:r>
        <w:r>
          <w:fldChar w:fldCharType="end"/>
        </w:r>
      </w:p>
    </w:sdtContent>
  </w:sdt>
  <w:p w:rsidR="00BA2656" w:rsidRDefault="00BA2656">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7D28" w:rsidRDefault="00707D28" w:rsidP="00BA2656">
      <w:pPr>
        <w:spacing w:after="0" w:line="240" w:lineRule="auto"/>
      </w:pPr>
      <w:r>
        <w:separator/>
      </w:r>
    </w:p>
  </w:footnote>
  <w:footnote w:type="continuationSeparator" w:id="0">
    <w:p w:rsidR="00707D28" w:rsidRDefault="00707D28" w:rsidP="00BA265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571"/>
    <w:rsid w:val="00007026"/>
    <w:rsid w:val="0015178F"/>
    <w:rsid w:val="001B297B"/>
    <w:rsid w:val="00217F89"/>
    <w:rsid w:val="00307313"/>
    <w:rsid w:val="00373AA5"/>
    <w:rsid w:val="00511E09"/>
    <w:rsid w:val="00594A1C"/>
    <w:rsid w:val="006024F6"/>
    <w:rsid w:val="006421C8"/>
    <w:rsid w:val="0065522D"/>
    <w:rsid w:val="006639AC"/>
    <w:rsid w:val="00707D28"/>
    <w:rsid w:val="008008DD"/>
    <w:rsid w:val="00832AFA"/>
    <w:rsid w:val="008E786D"/>
    <w:rsid w:val="008F31F0"/>
    <w:rsid w:val="009F046B"/>
    <w:rsid w:val="00AB008B"/>
    <w:rsid w:val="00AC0A8F"/>
    <w:rsid w:val="00BA2656"/>
    <w:rsid w:val="00BC12DD"/>
    <w:rsid w:val="00BE4FA3"/>
    <w:rsid w:val="00C47365"/>
    <w:rsid w:val="00D637B6"/>
    <w:rsid w:val="00DE5571"/>
    <w:rsid w:val="00E90108"/>
    <w:rsid w:val="00FC3110"/>
    <w:rsid w:val="00FC50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59FF85-1672-4D43-8352-87348E3F7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5571"/>
    <w:pPr>
      <w:spacing w:after="160"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Знак"/>
    <w:link w:val="a4"/>
    <w:locked/>
    <w:rsid w:val="00DE5571"/>
    <w:rPr>
      <w:rFonts w:ascii="NewtonCSanPin" w:eastAsia="Times New Roman" w:hAnsi="NewtonCSanPin" w:cs="Times New Roman"/>
      <w:color w:val="000000"/>
      <w:sz w:val="21"/>
      <w:szCs w:val="21"/>
      <w:lang w:eastAsia="ru-RU"/>
    </w:rPr>
  </w:style>
  <w:style w:type="paragraph" w:customStyle="1" w:styleId="a4">
    <w:name w:val="Основной"/>
    <w:basedOn w:val="a"/>
    <w:link w:val="a3"/>
    <w:rsid w:val="00DE5571"/>
    <w:pPr>
      <w:autoSpaceDE w:val="0"/>
      <w:autoSpaceDN w:val="0"/>
      <w:adjustRightInd w:val="0"/>
      <w:spacing w:after="0" w:line="214" w:lineRule="atLeast"/>
      <w:ind w:firstLine="283"/>
      <w:jc w:val="both"/>
    </w:pPr>
    <w:rPr>
      <w:rFonts w:ascii="NewtonCSanPin" w:eastAsia="Times New Roman" w:hAnsi="NewtonCSanPin"/>
      <w:color w:val="000000"/>
      <w:sz w:val="21"/>
      <w:szCs w:val="21"/>
      <w:lang w:eastAsia="ru-RU"/>
    </w:rPr>
  </w:style>
  <w:style w:type="character" w:customStyle="1" w:styleId="a5">
    <w:name w:val="Буллит Знак"/>
    <w:basedOn w:val="a3"/>
    <w:link w:val="a6"/>
    <w:locked/>
    <w:rsid w:val="00DE5571"/>
    <w:rPr>
      <w:rFonts w:ascii="NewtonCSanPin" w:eastAsia="Times New Roman" w:hAnsi="NewtonCSanPin" w:cs="Times New Roman"/>
      <w:color w:val="000000"/>
      <w:sz w:val="21"/>
      <w:szCs w:val="21"/>
      <w:lang w:eastAsia="ru-RU"/>
    </w:rPr>
  </w:style>
  <w:style w:type="paragraph" w:customStyle="1" w:styleId="a6">
    <w:name w:val="Буллит"/>
    <w:basedOn w:val="a4"/>
    <w:link w:val="a5"/>
    <w:rsid w:val="00DE5571"/>
    <w:pPr>
      <w:ind w:firstLine="244"/>
    </w:pPr>
  </w:style>
  <w:style w:type="paragraph" w:customStyle="1" w:styleId="4">
    <w:name w:val="Заг 4"/>
    <w:basedOn w:val="a"/>
    <w:rsid w:val="00DE5571"/>
    <w:pPr>
      <w:keepNext/>
      <w:autoSpaceDE w:val="0"/>
      <w:autoSpaceDN w:val="0"/>
      <w:adjustRightInd w:val="0"/>
      <w:spacing w:before="255" w:after="113" w:line="240" w:lineRule="atLeast"/>
      <w:jc w:val="center"/>
    </w:pPr>
    <w:rPr>
      <w:rFonts w:ascii="PragmaticaC" w:eastAsia="Times New Roman" w:hAnsi="PragmaticaC" w:cs="PragmaticaC"/>
      <w:i/>
      <w:iCs/>
      <w:color w:val="000000"/>
      <w:sz w:val="23"/>
      <w:szCs w:val="23"/>
      <w:lang w:eastAsia="ru-RU"/>
    </w:rPr>
  </w:style>
  <w:style w:type="character" w:customStyle="1" w:styleId="Zag11">
    <w:name w:val="Zag_11"/>
    <w:rsid w:val="00DE5571"/>
    <w:rPr>
      <w:color w:val="000000"/>
      <w:w w:val="100"/>
    </w:rPr>
  </w:style>
  <w:style w:type="table" w:styleId="a7">
    <w:name w:val="Table Grid"/>
    <w:basedOn w:val="a1"/>
    <w:uiPriority w:val="59"/>
    <w:rsid w:val="00373A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Основной текст с отступом Знак"/>
    <w:link w:val="a9"/>
    <w:locked/>
    <w:rsid w:val="00E90108"/>
    <w:rPr>
      <w:rFonts w:ascii="Courier New" w:eastAsia="Courier New" w:hAnsi="Courier New" w:cs="Courier New"/>
      <w:sz w:val="24"/>
      <w:szCs w:val="24"/>
      <w:lang w:eastAsia="ru-RU"/>
    </w:rPr>
  </w:style>
  <w:style w:type="paragraph" w:styleId="a9">
    <w:name w:val="Body Text Indent"/>
    <w:basedOn w:val="a"/>
    <w:link w:val="a8"/>
    <w:rsid w:val="00E90108"/>
    <w:pPr>
      <w:autoSpaceDE w:val="0"/>
      <w:autoSpaceDN w:val="0"/>
      <w:adjustRightInd w:val="0"/>
      <w:spacing w:after="120" w:line="240" w:lineRule="auto"/>
      <w:ind w:left="283"/>
    </w:pPr>
    <w:rPr>
      <w:rFonts w:ascii="Courier New" w:eastAsia="Courier New" w:hAnsi="Courier New" w:cs="Courier New"/>
      <w:sz w:val="24"/>
      <w:szCs w:val="24"/>
      <w:lang w:eastAsia="ru-RU"/>
    </w:rPr>
  </w:style>
  <w:style w:type="character" w:customStyle="1" w:styleId="1">
    <w:name w:val="Основной текст с отступом Знак1"/>
    <w:basedOn w:val="a0"/>
    <w:uiPriority w:val="99"/>
    <w:semiHidden/>
    <w:rsid w:val="00E90108"/>
    <w:rPr>
      <w:rFonts w:ascii="Calibri" w:eastAsia="Calibri" w:hAnsi="Calibri" w:cs="Times New Roman"/>
    </w:rPr>
  </w:style>
  <w:style w:type="paragraph" w:styleId="aa">
    <w:name w:val="Balloon Text"/>
    <w:basedOn w:val="a"/>
    <w:link w:val="ab"/>
    <w:uiPriority w:val="99"/>
    <w:semiHidden/>
    <w:unhideWhenUsed/>
    <w:rsid w:val="006024F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6024F6"/>
    <w:rPr>
      <w:rFonts w:ascii="Tahoma" w:eastAsia="Calibri" w:hAnsi="Tahoma" w:cs="Tahoma"/>
      <w:sz w:val="16"/>
      <w:szCs w:val="16"/>
    </w:rPr>
  </w:style>
  <w:style w:type="table" w:customStyle="1" w:styleId="10">
    <w:name w:val="Сетка таблицы1"/>
    <w:basedOn w:val="a1"/>
    <w:next w:val="a7"/>
    <w:uiPriority w:val="59"/>
    <w:rsid w:val="00BA26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ad"/>
    <w:uiPriority w:val="99"/>
    <w:unhideWhenUsed/>
    <w:rsid w:val="00BA2656"/>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BA2656"/>
    <w:rPr>
      <w:rFonts w:ascii="Calibri" w:eastAsia="Calibri" w:hAnsi="Calibri" w:cs="Times New Roman"/>
    </w:rPr>
  </w:style>
  <w:style w:type="paragraph" w:styleId="ae">
    <w:name w:val="footer"/>
    <w:basedOn w:val="a"/>
    <w:link w:val="af"/>
    <w:uiPriority w:val="99"/>
    <w:unhideWhenUsed/>
    <w:rsid w:val="00BA265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BA265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6C6FA5-AF40-4646-9DA8-096ACCC80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1</Pages>
  <Words>18046</Words>
  <Characters>102864</Characters>
  <Application>Microsoft Office Word</Application>
  <DocSecurity>0</DocSecurity>
  <Lines>857</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Пользователь Windows</cp:lastModifiedBy>
  <cp:revision>14</cp:revision>
  <cp:lastPrinted>2021-02-02T11:43:00Z</cp:lastPrinted>
  <dcterms:created xsi:type="dcterms:W3CDTF">2019-12-19T18:19:00Z</dcterms:created>
  <dcterms:modified xsi:type="dcterms:W3CDTF">2021-04-20T12:18:00Z</dcterms:modified>
</cp:coreProperties>
</file>